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26D9" w14:textId="77777777" w:rsidR="003063ED" w:rsidRPr="00B23C85" w:rsidRDefault="003063ED" w:rsidP="003063ED">
      <w:pPr>
        <w:spacing w:line="276" w:lineRule="auto"/>
        <w:ind w:left="2160" w:firstLine="720"/>
        <w:rPr>
          <w:rFonts w:ascii="Times New Roman" w:hAnsi="Times New Roman" w:cs="Times New Roman"/>
          <w:sz w:val="24"/>
          <w:szCs w:val="24"/>
        </w:rPr>
      </w:pPr>
      <w:r w:rsidRPr="00B23C85">
        <w:rPr>
          <w:rFonts w:ascii="Times New Roman" w:hAnsi="Times New Roman" w:cs="Times New Roman"/>
          <w:noProof/>
          <w:sz w:val="24"/>
          <w:szCs w:val="24"/>
          <w:lang w:val="en-US"/>
        </w:rPr>
        <w:drawing>
          <wp:inline distT="0" distB="0" distL="0" distR="0" wp14:anchorId="3EB0A8B1" wp14:editId="1A4469DE">
            <wp:extent cx="1368156" cy="1362075"/>
            <wp:effectExtent l="19050" t="0" r="3444" b="0"/>
            <wp:docPr id="18" name="Picture 0" descr="Logo_UPS_(Universitas_Pancasakti)_Tegal_Putih_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S_(Universitas_Pancasakti)_Tegal_Putih_Hitam.jpg"/>
                    <pic:cNvPicPr/>
                  </pic:nvPicPr>
                  <pic:blipFill>
                    <a:blip r:embed="rId8" cstate="print"/>
                    <a:stretch>
                      <a:fillRect/>
                    </a:stretch>
                  </pic:blipFill>
                  <pic:spPr>
                    <a:xfrm>
                      <a:off x="0" y="0"/>
                      <a:ext cx="1369438" cy="1363351"/>
                    </a:xfrm>
                    <a:prstGeom prst="rect">
                      <a:avLst/>
                    </a:prstGeom>
                  </pic:spPr>
                </pic:pic>
              </a:graphicData>
            </a:graphic>
          </wp:inline>
        </w:drawing>
      </w:r>
    </w:p>
    <w:p w14:paraId="4C572268" w14:textId="34EBB43D"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PENGARUH STRUKTUR AKTIVA, RASIO HUTANG, PROFITABILITAS, DAN UKURAN PERUSAHAAN TERHADAP STRUKTUR MODAL PADA PERUSAHAAN </w:t>
      </w:r>
      <w:r w:rsidR="00086D2A" w:rsidRPr="00086D2A">
        <w:rPr>
          <w:rFonts w:ascii="Times New Roman" w:hAnsi="Times New Roman" w:cs="Times New Roman"/>
          <w:b/>
          <w:bCs/>
          <w:i/>
          <w:iCs/>
          <w:sz w:val="24"/>
          <w:szCs w:val="24"/>
        </w:rPr>
        <w:t>PROPERTY</w:t>
      </w:r>
      <w:r w:rsidR="003E36B8">
        <w:rPr>
          <w:rFonts w:ascii="Times New Roman" w:hAnsi="Times New Roman" w:cs="Times New Roman"/>
          <w:b/>
          <w:bCs/>
          <w:sz w:val="24"/>
          <w:szCs w:val="24"/>
        </w:rPr>
        <w:t xml:space="preserve"> </w:t>
      </w:r>
      <w:r w:rsidRPr="00B23C85">
        <w:rPr>
          <w:rFonts w:ascii="Times New Roman" w:hAnsi="Times New Roman" w:cs="Times New Roman"/>
          <w:b/>
          <w:bCs/>
          <w:sz w:val="24"/>
          <w:szCs w:val="24"/>
        </w:rPr>
        <w:t xml:space="preserve">DAN </w:t>
      </w:r>
      <w:r w:rsidRPr="007C50CB">
        <w:rPr>
          <w:rFonts w:ascii="Times New Roman" w:hAnsi="Times New Roman" w:cs="Times New Roman"/>
          <w:b/>
          <w:bCs/>
          <w:i/>
          <w:iCs/>
          <w:sz w:val="24"/>
          <w:szCs w:val="24"/>
        </w:rPr>
        <w:t>REAL ESTATE</w:t>
      </w:r>
      <w:r w:rsidR="00492EDF">
        <w:rPr>
          <w:rFonts w:ascii="Times New Roman" w:hAnsi="Times New Roman" w:cs="Times New Roman"/>
          <w:b/>
          <w:bCs/>
          <w:sz w:val="24"/>
          <w:szCs w:val="24"/>
        </w:rPr>
        <w:t xml:space="preserve"> </w:t>
      </w:r>
      <w:r w:rsidRPr="00B23C85">
        <w:rPr>
          <w:rFonts w:ascii="Times New Roman" w:hAnsi="Times New Roman" w:cs="Times New Roman"/>
          <w:b/>
          <w:bCs/>
          <w:sz w:val="24"/>
          <w:szCs w:val="24"/>
        </w:rPr>
        <w:t>YANG TERDAFTAR DI BURSA EFEK INDONESIA PERIODE 2019-2023</w:t>
      </w:r>
    </w:p>
    <w:p w14:paraId="45CFC5E0" w14:textId="77777777" w:rsidR="003063ED" w:rsidRPr="00B23C85" w:rsidRDefault="003063ED" w:rsidP="003063ED">
      <w:pPr>
        <w:spacing w:line="276" w:lineRule="auto"/>
        <w:jc w:val="center"/>
        <w:rPr>
          <w:rFonts w:ascii="Times New Roman" w:hAnsi="Times New Roman" w:cs="Times New Roman"/>
          <w:sz w:val="24"/>
          <w:szCs w:val="24"/>
        </w:rPr>
      </w:pPr>
    </w:p>
    <w:p w14:paraId="3AF42087" w14:textId="77777777" w:rsidR="00867CCF" w:rsidRPr="003B4057" w:rsidRDefault="00867CCF" w:rsidP="00867CC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SKRIPSI</w:t>
      </w:r>
    </w:p>
    <w:p w14:paraId="0CB48F2F" w14:textId="77777777" w:rsidR="003063ED" w:rsidRPr="00B23C85" w:rsidRDefault="003063ED" w:rsidP="003063ED">
      <w:pPr>
        <w:spacing w:line="276" w:lineRule="auto"/>
        <w:jc w:val="center"/>
        <w:rPr>
          <w:rFonts w:ascii="Times New Roman" w:hAnsi="Times New Roman" w:cs="Times New Roman"/>
          <w:sz w:val="24"/>
          <w:szCs w:val="24"/>
        </w:rPr>
      </w:pPr>
    </w:p>
    <w:p w14:paraId="05E5B992" w14:textId="77777777" w:rsidR="003063ED" w:rsidRPr="00B23C85" w:rsidRDefault="003063ED" w:rsidP="003063ED">
      <w:pPr>
        <w:spacing w:line="276" w:lineRule="auto"/>
        <w:jc w:val="center"/>
        <w:rPr>
          <w:rFonts w:ascii="Times New Roman" w:hAnsi="Times New Roman" w:cs="Times New Roman"/>
          <w:sz w:val="24"/>
          <w:szCs w:val="24"/>
        </w:rPr>
      </w:pPr>
    </w:p>
    <w:p w14:paraId="590CD20E" w14:textId="77777777" w:rsidR="003063ED" w:rsidRPr="00B23C85" w:rsidRDefault="003063ED" w:rsidP="003063ED">
      <w:pPr>
        <w:spacing w:line="276" w:lineRule="auto"/>
        <w:jc w:val="center"/>
        <w:rPr>
          <w:rFonts w:ascii="Times New Roman" w:hAnsi="Times New Roman" w:cs="Times New Roman"/>
          <w:sz w:val="24"/>
          <w:szCs w:val="24"/>
        </w:rPr>
      </w:pPr>
      <w:r w:rsidRPr="00B23C85">
        <w:rPr>
          <w:rFonts w:ascii="Times New Roman" w:hAnsi="Times New Roman" w:cs="Times New Roman"/>
          <w:sz w:val="24"/>
          <w:szCs w:val="24"/>
        </w:rPr>
        <w:t>Oleh:</w:t>
      </w:r>
    </w:p>
    <w:p w14:paraId="5BE34FE1"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Hanin Desiana Putri</w:t>
      </w:r>
    </w:p>
    <w:p w14:paraId="3A7C610D"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NPM: 4120600013</w:t>
      </w:r>
    </w:p>
    <w:p w14:paraId="50A4024B" w14:textId="071FD71F" w:rsidR="003063ED" w:rsidRPr="00B23C85" w:rsidRDefault="003063ED" w:rsidP="003063ED">
      <w:pPr>
        <w:spacing w:line="276" w:lineRule="auto"/>
        <w:jc w:val="center"/>
        <w:rPr>
          <w:rFonts w:ascii="Times New Roman" w:hAnsi="Times New Roman" w:cs="Times New Roman"/>
          <w:sz w:val="24"/>
          <w:szCs w:val="24"/>
        </w:rPr>
      </w:pPr>
    </w:p>
    <w:p w14:paraId="42FADAA2" w14:textId="77777777" w:rsidR="003063ED" w:rsidRPr="00B23C85" w:rsidRDefault="003063ED" w:rsidP="003063ED">
      <w:pPr>
        <w:spacing w:line="276" w:lineRule="auto"/>
        <w:jc w:val="center"/>
        <w:rPr>
          <w:rFonts w:ascii="Times New Roman" w:hAnsi="Times New Roman" w:cs="Times New Roman"/>
          <w:sz w:val="24"/>
          <w:szCs w:val="24"/>
        </w:rPr>
      </w:pPr>
    </w:p>
    <w:p w14:paraId="3EF8D788" w14:textId="77777777" w:rsidR="003063ED" w:rsidRPr="00B23C85" w:rsidRDefault="003063ED" w:rsidP="003063ED">
      <w:pPr>
        <w:spacing w:line="276" w:lineRule="auto"/>
        <w:jc w:val="center"/>
        <w:rPr>
          <w:rFonts w:ascii="Times New Roman" w:hAnsi="Times New Roman" w:cs="Times New Roman"/>
          <w:sz w:val="24"/>
          <w:szCs w:val="24"/>
        </w:rPr>
      </w:pPr>
    </w:p>
    <w:p w14:paraId="6B713F8A" w14:textId="77777777" w:rsidR="003063ED" w:rsidRPr="00B23C85" w:rsidRDefault="003063ED" w:rsidP="003063ED">
      <w:pPr>
        <w:spacing w:line="276"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Diajukan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w:t>
      </w:r>
    </w:p>
    <w:p w14:paraId="2A2FCEDE" w14:textId="77777777" w:rsidR="003063ED" w:rsidRPr="00B23C85" w:rsidRDefault="003063ED" w:rsidP="003063ED">
      <w:pPr>
        <w:spacing w:line="276" w:lineRule="auto"/>
        <w:jc w:val="center"/>
        <w:rPr>
          <w:rFonts w:ascii="Times New Roman" w:hAnsi="Times New Roman" w:cs="Times New Roman"/>
          <w:sz w:val="24"/>
          <w:szCs w:val="24"/>
        </w:rPr>
      </w:pPr>
    </w:p>
    <w:p w14:paraId="6D27728A"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Program </w:t>
      </w:r>
      <w:proofErr w:type="spellStart"/>
      <w:r w:rsidRPr="00B23C85">
        <w:rPr>
          <w:rFonts w:ascii="Times New Roman" w:hAnsi="Times New Roman" w:cs="Times New Roman"/>
          <w:b/>
          <w:bCs/>
          <w:sz w:val="24"/>
          <w:szCs w:val="24"/>
        </w:rPr>
        <w:t>Studi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Manajemen</w:t>
      </w:r>
      <w:proofErr w:type="spellEnd"/>
    </w:p>
    <w:p w14:paraId="1D621557" w14:textId="77777777" w:rsidR="003063ED" w:rsidRPr="00B23C85" w:rsidRDefault="003063ED" w:rsidP="003063ED">
      <w:pPr>
        <w:spacing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Fakultas</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Ekonomi</w:t>
      </w:r>
      <w:proofErr w:type="spellEnd"/>
      <w:r w:rsidRPr="00B23C85">
        <w:rPr>
          <w:rFonts w:ascii="Times New Roman" w:hAnsi="Times New Roman" w:cs="Times New Roman"/>
          <w:b/>
          <w:bCs/>
          <w:sz w:val="24"/>
          <w:szCs w:val="24"/>
        </w:rPr>
        <w:t xml:space="preserve"> Dan </w:t>
      </w:r>
      <w:proofErr w:type="spellStart"/>
      <w:r w:rsidRPr="00B23C85">
        <w:rPr>
          <w:rFonts w:ascii="Times New Roman" w:hAnsi="Times New Roman" w:cs="Times New Roman"/>
          <w:b/>
          <w:bCs/>
          <w:sz w:val="24"/>
          <w:szCs w:val="24"/>
        </w:rPr>
        <w:t>Bisnis</w:t>
      </w:r>
      <w:proofErr w:type="spellEnd"/>
    </w:p>
    <w:p w14:paraId="56D97229"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Universitas </w:t>
      </w:r>
      <w:proofErr w:type="spellStart"/>
      <w:r w:rsidRPr="00B23C85">
        <w:rPr>
          <w:rFonts w:ascii="Times New Roman" w:hAnsi="Times New Roman" w:cs="Times New Roman"/>
          <w:b/>
          <w:bCs/>
          <w:sz w:val="24"/>
          <w:szCs w:val="24"/>
        </w:rPr>
        <w:t>Pancasakti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Tegal</w:t>
      </w:r>
      <w:proofErr w:type="spellEnd"/>
    </w:p>
    <w:p w14:paraId="6EFD7AA4" w14:textId="21324489"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202</w:t>
      </w:r>
      <w:r w:rsidR="00700DFD">
        <w:rPr>
          <w:rFonts w:ascii="Times New Roman" w:hAnsi="Times New Roman" w:cs="Times New Roman"/>
          <w:b/>
          <w:bCs/>
          <w:sz w:val="24"/>
          <w:szCs w:val="24"/>
        </w:rPr>
        <w:t>4</w:t>
      </w:r>
    </w:p>
    <w:p w14:paraId="61C2DA11" w14:textId="77777777" w:rsidR="00FF515F" w:rsidRPr="00B23C85" w:rsidRDefault="00FF515F" w:rsidP="003063ED">
      <w:pPr>
        <w:spacing w:line="276" w:lineRule="auto"/>
        <w:ind w:left="2160" w:firstLine="720"/>
        <w:rPr>
          <w:rFonts w:ascii="Times New Roman" w:hAnsi="Times New Roman" w:cs="Times New Roman"/>
          <w:sz w:val="24"/>
          <w:szCs w:val="24"/>
        </w:rPr>
        <w:sectPr w:rsidR="00FF515F" w:rsidRPr="00B23C85" w:rsidSect="00B23C85">
          <w:footerReference w:type="default" r:id="rId9"/>
          <w:footerReference w:type="first" r:id="rId10"/>
          <w:pgSz w:w="11906" w:h="16838" w:code="9"/>
          <w:pgMar w:top="2268" w:right="1701" w:bottom="1701" w:left="2268" w:header="720" w:footer="720" w:gutter="0"/>
          <w:cols w:space="720"/>
          <w:titlePg/>
          <w:docGrid w:linePitch="299"/>
        </w:sectPr>
      </w:pPr>
    </w:p>
    <w:p w14:paraId="0D56C710" w14:textId="7C123687" w:rsidR="003063ED" w:rsidRPr="00B23C85" w:rsidRDefault="00F40B59" w:rsidP="003063ED">
      <w:pPr>
        <w:spacing w:line="276" w:lineRule="auto"/>
        <w:ind w:left="2160" w:firstLine="720"/>
        <w:rPr>
          <w:rFonts w:ascii="Times New Roman" w:hAnsi="Times New Roman" w:cs="Times New Roman"/>
          <w:sz w:val="24"/>
          <w:szCs w:val="24"/>
        </w:rPr>
      </w:pPr>
      <w:r w:rsidRPr="00B23C85">
        <w:rPr>
          <w:rFonts w:ascii="Times New Roman" w:hAnsi="Times New Roman" w:cs="Times New Roman"/>
          <w:noProof/>
          <w:sz w:val="24"/>
          <w:szCs w:val="24"/>
          <w:lang w:val="en-US"/>
        </w:rPr>
        <w:lastRenderedPageBreak/>
        <w:drawing>
          <wp:inline distT="0" distB="0" distL="0" distR="0" wp14:anchorId="2F89D274" wp14:editId="555B7831">
            <wp:extent cx="1368156" cy="1362075"/>
            <wp:effectExtent l="19050" t="0" r="3444" b="0"/>
            <wp:docPr id="1" name="Picture 0" descr="Logo_UPS_(Universitas_Pancasakti)_Tegal_Putih_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S_(Universitas_Pancasakti)_Tegal_Putih_Hitam.jpg"/>
                    <pic:cNvPicPr/>
                  </pic:nvPicPr>
                  <pic:blipFill>
                    <a:blip r:embed="rId8" cstate="print"/>
                    <a:stretch>
                      <a:fillRect/>
                    </a:stretch>
                  </pic:blipFill>
                  <pic:spPr>
                    <a:xfrm>
                      <a:off x="0" y="0"/>
                      <a:ext cx="1369438" cy="1363351"/>
                    </a:xfrm>
                    <a:prstGeom prst="rect">
                      <a:avLst/>
                    </a:prstGeom>
                  </pic:spPr>
                </pic:pic>
              </a:graphicData>
            </a:graphic>
          </wp:inline>
        </w:drawing>
      </w:r>
    </w:p>
    <w:p w14:paraId="551F706D" w14:textId="29ADCC34"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PENGARUH STRUKTUR AKTIVA, RASIO HUTANG, PROFITABILITAS, DAN UKURAN PERUSAHAAN TERHADAP STRUKTUR MODAL PADA PERUSAHAAN </w:t>
      </w:r>
      <w:r w:rsidR="00086D2A" w:rsidRPr="00086D2A">
        <w:rPr>
          <w:rFonts w:ascii="Times New Roman" w:hAnsi="Times New Roman" w:cs="Times New Roman"/>
          <w:b/>
          <w:bCs/>
          <w:i/>
          <w:iCs/>
          <w:sz w:val="24"/>
          <w:szCs w:val="24"/>
        </w:rPr>
        <w:t>PROPERTY</w:t>
      </w:r>
      <w:r w:rsidRPr="00B23C85">
        <w:rPr>
          <w:rFonts w:ascii="Times New Roman" w:hAnsi="Times New Roman" w:cs="Times New Roman"/>
          <w:b/>
          <w:bCs/>
          <w:sz w:val="24"/>
          <w:szCs w:val="24"/>
        </w:rPr>
        <w:t xml:space="preserve"> DAN </w:t>
      </w:r>
      <w:r w:rsidRPr="007C50CB">
        <w:rPr>
          <w:rFonts w:ascii="Times New Roman" w:hAnsi="Times New Roman" w:cs="Times New Roman"/>
          <w:b/>
          <w:bCs/>
          <w:i/>
          <w:iCs/>
          <w:sz w:val="24"/>
          <w:szCs w:val="24"/>
        </w:rPr>
        <w:t>REAL ESTATE</w:t>
      </w:r>
      <w:r w:rsidRPr="00B23C85">
        <w:rPr>
          <w:rFonts w:ascii="Times New Roman" w:hAnsi="Times New Roman" w:cs="Times New Roman"/>
          <w:b/>
          <w:bCs/>
          <w:sz w:val="24"/>
          <w:szCs w:val="24"/>
        </w:rPr>
        <w:t xml:space="preserve"> YANG TERDAFTAR DI BURSA EFEK INDONESIA PERIODE 2019-2023</w:t>
      </w:r>
    </w:p>
    <w:p w14:paraId="3228E79B" w14:textId="77777777" w:rsidR="003063ED" w:rsidRPr="00B23C85" w:rsidRDefault="003063ED" w:rsidP="003063ED">
      <w:pPr>
        <w:spacing w:line="276" w:lineRule="auto"/>
        <w:jc w:val="center"/>
        <w:rPr>
          <w:rFonts w:ascii="Times New Roman" w:hAnsi="Times New Roman" w:cs="Times New Roman"/>
          <w:sz w:val="24"/>
          <w:szCs w:val="24"/>
        </w:rPr>
      </w:pPr>
    </w:p>
    <w:p w14:paraId="6F197386" w14:textId="77777777" w:rsidR="00867CCF" w:rsidRPr="00867CCF" w:rsidRDefault="00867CCF" w:rsidP="00867CCF">
      <w:pPr>
        <w:spacing w:line="276" w:lineRule="auto"/>
        <w:jc w:val="center"/>
        <w:rPr>
          <w:rFonts w:ascii="Times New Roman" w:hAnsi="Times New Roman" w:cs="Times New Roman"/>
          <w:b/>
          <w:bCs/>
          <w:sz w:val="24"/>
          <w:szCs w:val="24"/>
          <w:lang w:val="en-US"/>
        </w:rPr>
      </w:pPr>
      <w:r w:rsidRPr="00867CCF">
        <w:rPr>
          <w:rFonts w:ascii="Times New Roman" w:hAnsi="Times New Roman" w:cs="Times New Roman"/>
          <w:b/>
          <w:bCs/>
          <w:sz w:val="24"/>
          <w:szCs w:val="24"/>
          <w:lang w:val="en-US"/>
        </w:rPr>
        <w:t>SKRIPSI</w:t>
      </w:r>
    </w:p>
    <w:p w14:paraId="44ACDD36" w14:textId="77777777" w:rsidR="00870AB2" w:rsidRPr="00B23C85" w:rsidRDefault="00870AB2" w:rsidP="003063ED">
      <w:pPr>
        <w:spacing w:line="276" w:lineRule="auto"/>
        <w:jc w:val="center"/>
        <w:rPr>
          <w:rFonts w:ascii="Times New Roman" w:hAnsi="Times New Roman" w:cs="Times New Roman"/>
          <w:sz w:val="24"/>
          <w:szCs w:val="24"/>
        </w:rPr>
      </w:pPr>
    </w:p>
    <w:p w14:paraId="4410376B" w14:textId="77777777" w:rsidR="00867CCF" w:rsidRPr="00867CCF" w:rsidRDefault="00867CCF" w:rsidP="00867CCF">
      <w:pPr>
        <w:spacing w:line="276" w:lineRule="auto"/>
        <w:jc w:val="center"/>
        <w:rPr>
          <w:rFonts w:ascii="Times New Roman" w:hAnsi="Times New Roman" w:cs="Times New Roman"/>
          <w:bCs/>
          <w:color w:val="000000"/>
          <w:sz w:val="24"/>
          <w:szCs w:val="24"/>
          <w:lang w:val="en-US"/>
        </w:rPr>
      </w:pPr>
      <w:proofErr w:type="spellStart"/>
      <w:r w:rsidRPr="00867CCF">
        <w:rPr>
          <w:rFonts w:ascii="Times New Roman" w:hAnsi="Times New Roman" w:cs="Times New Roman"/>
          <w:bCs/>
          <w:color w:val="000000"/>
          <w:sz w:val="24"/>
          <w:szCs w:val="24"/>
          <w:lang w:val="en-US"/>
        </w:rPr>
        <w:t>Diajukan</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Untuk</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Memenuhi</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Persyaratan</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Memperoleh</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Gelar</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Sarjana</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Manajemen</w:t>
      </w:r>
      <w:proofErr w:type="spellEnd"/>
      <w:r w:rsidRPr="00867CCF">
        <w:rPr>
          <w:rFonts w:ascii="Times New Roman" w:hAnsi="Times New Roman" w:cs="Times New Roman"/>
          <w:bCs/>
          <w:color w:val="000000"/>
          <w:sz w:val="24"/>
          <w:szCs w:val="24"/>
          <w:lang w:val="en-US"/>
        </w:rPr>
        <w:t xml:space="preserve"> pada </w:t>
      </w:r>
      <w:proofErr w:type="spellStart"/>
      <w:r w:rsidRPr="00867CCF">
        <w:rPr>
          <w:rFonts w:ascii="Times New Roman" w:hAnsi="Times New Roman" w:cs="Times New Roman"/>
          <w:bCs/>
          <w:color w:val="000000"/>
          <w:sz w:val="24"/>
          <w:szCs w:val="24"/>
          <w:lang w:val="en-US"/>
        </w:rPr>
        <w:t>Fakultas</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Ekonomi</w:t>
      </w:r>
      <w:proofErr w:type="spellEnd"/>
      <w:r w:rsidRPr="00867CCF">
        <w:rPr>
          <w:rFonts w:ascii="Times New Roman" w:hAnsi="Times New Roman" w:cs="Times New Roman"/>
          <w:bCs/>
          <w:color w:val="000000"/>
          <w:sz w:val="24"/>
          <w:szCs w:val="24"/>
          <w:lang w:val="en-US"/>
        </w:rPr>
        <w:t xml:space="preserve"> dan </w:t>
      </w:r>
      <w:proofErr w:type="spellStart"/>
      <w:r w:rsidRPr="00867CCF">
        <w:rPr>
          <w:rFonts w:ascii="Times New Roman" w:hAnsi="Times New Roman" w:cs="Times New Roman"/>
          <w:bCs/>
          <w:color w:val="000000"/>
          <w:sz w:val="24"/>
          <w:szCs w:val="24"/>
          <w:lang w:val="en-US"/>
        </w:rPr>
        <w:t>Bisnis</w:t>
      </w:r>
      <w:proofErr w:type="spellEnd"/>
      <w:r w:rsidRPr="00867CCF">
        <w:rPr>
          <w:rFonts w:ascii="Times New Roman" w:hAnsi="Times New Roman" w:cs="Times New Roman"/>
          <w:bCs/>
          <w:color w:val="000000"/>
          <w:sz w:val="24"/>
          <w:szCs w:val="24"/>
          <w:lang w:val="en-US"/>
        </w:rPr>
        <w:t xml:space="preserve"> Universitas </w:t>
      </w:r>
      <w:proofErr w:type="spellStart"/>
      <w:r w:rsidRPr="00867CCF">
        <w:rPr>
          <w:rFonts w:ascii="Times New Roman" w:hAnsi="Times New Roman" w:cs="Times New Roman"/>
          <w:bCs/>
          <w:color w:val="000000"/>
          <w:sz w:val="24"/>
          <w:szCs w:val="24"/>
          <w:lang w:val="en-US"/>
        </w:rPr>
        <w:t>Pancasakti</w:t>
      </w:r>
      <w:proofErr w:type="spellEnd"/>
      <w:r w:rsidRPr="00867CCF">
        <w:rPr>
          <w:rFonts w:ascii="Times New Roman" w:hAnsi="Times New Roman" w:cs="Times New Roman"/>
          <w:bCs/>
          <w:color w:val="000000"/>
          <w:sz w:val="24"/>
          <w:szCs w:val="24"/>
          <w:lang w:val="en-US"/>
        </w:rPr>
        <w:t xml:space="preserve"> </w:t>
      </w:r>
      <w:proofErr w:type="spellStart"/>
      <w:r w:rsidRPr="00867CCF">
        <w:rPr>
          <w:rFonts w:ascii="Times New Roman" w:hAnsi="Times New Roman" w:cs="Times New Roman"/>
          <w:bCs/>
          <w:color w:val="000000"/>
          <w:sz w:val="24"/>
          <w:szCs w:val="24"/>
          <w:lang w:val="en-US"/>
        </w:rPr>
        <w:t>Tegal</w:t>
      </w:r>
      <w:proofErr w:type="spellEnd"/>
    </w:p>
    <w:p w14:paraId="7E147C5A" w14:textId="77777777" w:rsidR="003063ED" w:rsidRPr="00B23C85" w:rsidRDefault="003063ED" w:rsidP="003063ED">
      <w:pPr>
        <w:spacing w:line="276" w:lineRule="auto"/>
        <w:rPr>
          <w:rFonts w:ascii="Times New Roman" w:hAnsi="Times New Roman" w:cs="Times New Roman"/>
          <w:sz w:val="24"/>
          <w:szCs w:val="24"/>
        </w:rPr>
      </w:pPr>
    </w:p>
    <w:p w14:paraId="72F38C7E" w14:textId="77777777" w:rsidR="003063ED" w:rsidRPr="00B23C85" w:rsidRDefault="003063ED" w:rsidP="003063ED">
      <w:pPr>
        <w:spacing w:line="276" w:lineRule="auto"/>
        <w:jc w:val="center"/>
        <w:rPr>
          <w:rFonts w:ascii="Times New Roman" w:hAnsi="Times New Roman" w:cs="Times New Roman"/>
          <w:sz w:val="24"/>
          <w:szCs w:val="24"/>
        </w:rPr>
      </w:pPr>
      <w:r w:rsidRPr="00B23C85">
        <w:rPr>
          <w:rFonts w:ascii="Times New Roman" w:hAnsi="Times New Roman" w:cs="Times New Roman"/>
          <w:sz w:val="24"/>
          <w:szCs w:val="24"/>
        </w:rPr>
        <w:t>Oleh:</w:t>
      </w:r>
    </w:p>
    <w:p w14:paraId="0461AB19"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Hanin Desiana Putri</w:t>
      </w:r>
    </w:p>
    <w:p w14:paraId="020CEB97" w14:textId="36AF495E" w:rsidR="003063ED" w:rsidRPr="00B23C85" w:rsidRDefault="003063ED" w:rsidP="00870AB2">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NPM: 4120600013</w:t>
      </w:r>
    </w:p>
    <w:p w14:paraId="119A6299" w14:textId="77777777" w:rsidR="003063ED" w:rsidRPr="00B23C85" w:rsidRDefault="003063ED" w:rsidP="003063ED">
      <w:pPr>
        <w:spacing w:line="276" w:lineRule="auto"/>
        <w:jc w:val="center"/>
        <w:rPr>
          <w:rFonts w:ascii="Times New Roman" w:hAnsi="Times New Roman" w:cs="Times New Roman"/>
          <w:sz w:val="24"/>
          <w:szCs w:val="24"/>
        </w:rPr>
      </w:pPr>
    </w:p>
    <w:p w14:paraId="44B6B847" w14:textId="77777777" w:rsidR="003063ED" w:rsidRPr="00B23C85" w:rsidRDefault="003063ED" w:rsidP="003063ED">
      <w:pPr>
        <w:spacing w:line="276" w:lineRule="auto"/>
        <w:jc w:val="center"/>
        <w:rPr>
          <w:rFonts w:ascii="Times New Roman" w:hAnsi="Times New Roman" w:cs="Times New Roman"/>
          <w:sz w:val="24"/>
          <w:szCs w:val="24"/>
        </w:rPr>
      </w:pPr>
      <w:proofErr w:type="spellStart"/>
      <w:r w:rsidRPr="00B23C85">
        <w:rPr>
          <w:rFonts w:ascii="Times New Roman" w:hAnsi="Times New Roman" w:cs="Times New Roman"/>
          <w:sz w:val="24"/>
          <w:szCs w:val="24"/>
        </w:rPr>
        <w:t>Diajukan</w:t>
      </w:r>
      <w:proofErr w:type="spellEnd"/>
      <w:r w:rsidRPr="00B23C85">
        <w:rPr>
          <w:rFonts w:ascii="Times New Roman" w:hAnsi="Times New Roman" w:cs="Times New Roman"/>
          <w:sz w:val="24"/>
          <w:szCs w:val="24"/>
        </w:rPr>
        <w:t xml:space="preserve"> </w:t>
      </w:r>
      <w:proofErr w:type="spellStart"/>
      <w:r w:rsidRPr="00B23C85">
        <w:rPr>
          <w:rFonts w:ascii="Times New Roman" w:hAnsi="Times New Roman" w:cs="Times New Roman"/>
          <w:sz w:val="24"/>
          <w:szCs w:val="24"/>
        </w:rPr>
        <w:t>Kepada</w:t>
      </w:r>
      <w:proofErr w:type="spellEnd"/>
      <w:r w:rsidRPr="00B23C85">
        <w:rPr>
          <w:rFonts w:ascii="Times New Roman" w:hAnsi="Times New Roman" w:cs="Times New Roman"/>
          <w:sz w:val="24"/>
          <w:szCs w:val="24"/>
        </w:rPr>
        <w:t>:</w:t>
      </w:r>
    </w:p>
    <w:p w14:paraId="46294BE7" w14:textId="77777777" w:rsidR="003063ED" w:rsidRPr="00B23C85" w:rsidRDefault="003063ED" w:rsidP="003063ED">
      <w:pPr>
        <w:spacing w:line="276" w:lineRule="auto"/>
        <w:jc w:val="center"/>
        <w:rPr>
          <w:rFonts w:ascii="Times New Roman" w:hAnsi="Times New Roman" w:cs="Times New Roman"/>
          <w:sz w:val="24"/>
          <w:szCs w:val="24"/>
        </w:rPr>
      </w:pPr>
    </w:p>
    <w:p w14:paraId="0F3F7F67"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Program </w:t>
      </w:r>
      <w:proofErr w:type="spellStart"/>
      <w:r w:rsidRPr="00B23C85">
        <w:rPr>
          <w:rFonts w:ascii="Times New Roman" w:hAnsi="Times New Roman" w:cs="Times New Roman"/>
          <w:b/>
          <w:bCs/>
          <w:sz w:val="24"/>
          <w:szCs w:val="24"/>
        </w:rPr>
        <w:t>Studi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Manajemen</w:t>
      </w:r>
      <w:proofErr w:type="spellEnd"/>
    </w:p>
    <w:p w14:paraId="120749F1" w14:textId="77777777" w:rsidR="003063ED" w:rsidRPr="00B23C85" w:rsidRDefault="003063ED" w:rsidP="003063ED">
      <w:pPr>
        <w:spacing w:line="276" w:lineRule="auto"/>
        <w:jc w:val="center"/>
        <w:rPr>
          <w:rFonts w:ascii="Times New Roman" w:hAnsi="Times New Roman" w:cs="Times New Roman"/>
          <w:b/>
          <w:bCs/>
          <w:sz w:val="24"/>
          <w:szCs w:val="24"/>
        </w:rPr>
      </w:pPr>
      <w:proofErr w:type="spellStart"/>
      <w:r w:rsidRPr="00B23C85">
        <w:rPr>
          <w:rFonts w:ascii="Times New Roman" w:hAnsi="Times New Roman" w:cs="Times New Roman"/>
          <w:b/>
          <w:bCs/>
          <w:sz w:val="24"/>
          <w:szCs w:val="24"/>
        </w:rPr>
        <w:t>Fakultas</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Ekonomi</w:t>
      </w:r>
      <w:proofErr w:type="spellEnd"/>
      <w:r w:rsidRPr="00B23C85">
        <w:rPr>
          <w:rFonts w:ascii="Times New Roman" w:hAnsi="Times New Roman" w:cs="Times New Roman"/>
          <w:b/>
          <w:bCs/>
          <w:sz w:val="24"/>
          <w:szCs w:val="24"/>
        </w:rPr>
        <w:t xml:space="preserve"> Dan </w:t>
      </w:r>
      <w:proofErr w:type="spellStart"/>
      <w:r w:rsidRPr="00B23C85">
        <w:rPr>
          <w:rFonts w:ascii="Times New Roman" w:hAnsi="Times New Roman" w:cs="Times New Roman"/>
          <w:b/>
          <w:bCs/>
          <w:sz w:val="24"/>
          <w:szCs w:val="24"/>
        </w:rPr>
        <w:t>Bisnis</w:t>
      </w:r>
      <w:proofErr w:type="spellEnd"/>
    </w:p>
    <w:p w14:paraId="3CAC6CE1" w14:textId="77777777"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Universitas </w:t>
      </w:r>
      <w:proofErr w:type="spellStart"/>
      <w:r w:rsidRPr="00B23C85">
        <w:rPr>
          <w:rFonts w:ascii="Times New Roman" w:hAnsi="Times New Roman" w:cs="Times New Roman"/>
          <w:b/>
          <w:bCs/>
          <w:sz w:val="24"/>
          <w:szCs w:val="24"/>
        </w:rPr>
        <w:t>Pancasakti</w:t>
      </w:r>
      <w:proofErr w:type="spellEnd"/>
      <w:r w:rsidRPr="00B23C85">
        <w:rPr>
          <w:rFonts w:ascii="Times New Roman" w:hAnsi="Times New Roman" w:cs="Times New Roman"/>
          <w:b/>
          <w:bCs/>
          <w:sz w:val="24"/>
          <w:szCs w:val="24"/>
        </w:rPr>
        <w:t xml:space="preserve"> </w:t>
      </w:r>
      <w:proofErr w:type="spellStart"/>
      <w:r w:rsidRPr="00B23C85">
        <w:rPr>
          <w:rFonts w:ascii="Times New Roman" w:hAnsi="Times New Roman" w:cs="Times New Roman"/>
          <w:b/>
          <w:bCs/>
          <w:sz w:val="24"/>
          <w:szCs w:val="24"/>
        </w:rPr>
        <w:t>Tegal</w:t>
      </w:r>
      <w:proofErr w:type="spellEnd"/>
    </w:p>
    <w:p w14:paraId="3DD9D4C5" w14:textId="2CA6A2F0" w:rsidR="003063ED" w:rsidRPr="00B23C85" w:rsidRDefault="003063ED" w:rsidP="003063ED">
      <w:pPr>
        <w:spacing w:line="276"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202</w:t>
      </w:r>
      <w:r w:rsidR="00700DFD">
        <w:rPr>
          <w:rFonts w:ascii="Times New Roman" w:hAnsi="Times New Roman" w:cs="Times New Roman"/>
          <w:b/>
          <w:bCs/>
          <w:sz w:val="24"/>
          <w:szCs w:val="24"/>
        </w:rPr>
        <w:t>4</w:t>
      </w:r>
    </w:p>
    <w:p w14:paraId="68C46C05" w14:textId="77777777"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noProof/>
          <w:sz w:val="24"/>
          <w:szCs w:val="24"/>
          <w:lang w:val="en-US"/>
        </w:rPr>
        <w:lastRenderedPageBreak/>
        <w:drawing>
          <wp:inline distT="0" distB="0" distL="0" distR="0" wp14:anchorId="1C6698F8" wp14:editId="27072994">
            <wp:extent cx="1368156" cy="1362075"/>
            <wp:effectExtent l="19050" t="0" r="3444" b="0"/>
            <wp:docPr id="20" name="Picture 0" descr="Logo_UPS_(Universitas_Pancasakti)_Tegal_Putih_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S_(Universitas_Pancasakti)_Tegal_Putih_Hitam.jpg"/>
                    <pic:cNvPicPr/>
                  </pic:nvPicPr>
                  <pic:blipFill>
                    <a:blip r:embed="rId8" cstate="print"/>
                    <a:stretch>
                      <a:fillRect/>
                    </a:stretch>
                  </pic:blipFill>
                  <pic:spPr>
                    <a:xfrm>
                      <a:off x="0" y="0"/>
                      <a:ext cx="1369438" cy="1363351"/>
                    </a:xfrm>
                    <a:prstGeom prst="rect">
                      <a:avLst/>
                    </a:prstGeom>
                  </pic:spPr>
                </pic:pic>
              </a:graphicData>
            </a:graphic>
          </wp:inline>
        </w:drawing>
      </w:r>
    </w:p>
    <w:p w14:paraId="5270EF94" w14:textId="3996F539" w:rsidR="003063ED" w:rsidRPr="00B23C85" w:rsidRDefault="003063ED" w:rsidP="003063ED">
      <w:pPr>
        <w:spacing w:line="360" w:lineRule="auto"/>
        <w:jc w:val="center"/>
        <w:rPr>
          <w:rFonts w:ascii="Times New Roman" w:hAnsi="Times New Roman" w:cs="Times New Roman"/>
          <w:b/>
          <w:bCs/>
          <w:sz w:val="24"/>
          <w:szCs w:val="24"/>
        </w:rPr>
      </w:pPr>
      <w:r w:rsidRPr="00B23C85">
        <w:rPr>
          <w:rFonts w:ascii="Times New Roman" w:hAnsi="Times New Roman" w:cs="Times New Roman"/>
          <w:b/>
          <w:bCs/>
          <w:sz w:val="24"/>
          <w:szCs w:val="24"/>
        </w:rPr>
        <w:t xml:space="preserve">PENGARUH STRUKTUR AKTIVA, RASIO HUTANG, PROFITABILITAS, DAN UKURAN PERUSAHAAN TERHADAP STRUKTUR MODAL PADA PERUSAHAAN </w:t>
      </w:r>
      <w:r w:rsidR="003E36B8">
        <w:rPr>
          <w:rFonts w:ascii="Times New Roman" w:hAnsi="Times New Roman" w:cs="Times New Roman"/>
          <w:b/>
          <w:bCs/>
          <w:i/>
          <w:iCs/>
          <w:sz w:val="24"/>
          <w:szCs w:val="24"/>
        </w:rPr>
        <w:t>PROPERTY</w:t>
      </w:r>
      <w:r w:rsidRPr="00B23C85">
        <w:rPr>
          <w:rFonts w:ascii="Times New Roman" w:hAnsi="Times New Roman" w:cs="Times New Roman"/>
          <w:b/>
          <w:bCs/>
          <w:sz w:val="24"/>
          <w:szCs w:val="24"/>
        </w:rPr>
        <w:t xml:space="preserve"> DAN </w:t>
      </w:r>
      <w:r w:rsidRPr="007C50CB">
        <w:rPr>
          <w:rFonts w:ascii="Times New Roman" w:hAnsi="Times New Roman" w:cs="Times New Roman"/>
          <w:b/>
          <w:bCs/>
          <w:i/>
          <w:iCs/>
          <w:sz w:val="24"/>
          <w:szCs w:val="24"/>
        </w:rPr>
        <w:t>REAL</w:t>
      </w:r>
      <w:r w:rsidRPr="00B23C85">
        <w:rPr>
          <w:rFonts w:ascii="Times New Roman" w:hAnsi="Times New Roman" w:cs="Times New Roman"/>
          <w:b/>
          <w:bCs/>
          <w:sz w:val="24"/>
          <w:szCs w:val="24"/>
        </w:rPr>
        <w:t xml:space="preserve"> </w:t>
      </w:r>
      <w:r w:rsidRPr="007C50CB">
        <w:rPr>
          <w:rFonts w:ascii="Times New Roman" w:hAnsi="Times New Roman" w:cs="Times New Roman"/>
          <w:b/>
          <w:bCs/>
          <w:i/>
          <w:iCs/>
          <w:sz w:val="24"/>
          <w:szCs w:val="24"/>
        </w:rPr>
        <w:t>ESTATE</w:t>
      </w:r>
      <w:r w:rsidRPr="00B23C85">
        <w:rPr>
          <w:rFonts w:ascii="Times New Roman" w:hAnsi="Times New Roman" w:cs="Times New Roman"/>
          <w:b/>
          <w:bCs/>
          <w:sz w:val="24"/>
          <w:szCs w:val="24"/>
        </w:rPr>
        <w:t xml:space="preserve"> YANG TERDAFTAR DI BURSA EFEK INDONESIA PERIODE 2019-2023</w:t>
      </w:r>
    </w:p>
    <w:p w14:paraId="51A3F2F5" w14:textId="77777777" w:rsidR="003063ED" w:rsidRPr="00B23C85" w:rsidRDefault="003063ED" w:rsidP="003063ED">
      <w:pPr>
        <w:spacing w:line="276" w:lineRule="auto"/>
        <w:jc w:val="center"/>
        <w:rPr>
          <w:rFonts w:ascii="Times New Roman" w:hAnsi="Times New Roman" w:cs="Times New Roman"/>
          <w:sz w:val="24"/>
          <w:szCs w:val="24"/>
        </w:rPr>
      </w:pPr>
    </w:p>
    <w:p w14:paraId="6C31531D" w14:textId="6DED7193" w:rsidR="0081716A" w:rsidRDefault="00286718" w:rsidP="0081716A">
      <w:pPr>
        <w:pStyle w:val="Heading1"/>
      </w:pPr>
      <w:bookmarkStart w:id="0" w:name="_Toc170934985"/>
      <w:r w:rsidRPr="00B23C85">
        <w:t>DAFTAR PUSTAKA</w:t>
      </w:r>
      <w:bookmarkEnd w:id="0"/>
    </w:p>
    <w:p w14:paraId="0140B443" w14:textId="77777777" w:rsidR="005151CA" w:rsidRPr="005151CA" w:rsidRDefault="005151CA" w:rsidP="00500751">
      <w:pPr>
        <w:spacing w:after="240" w:line="240" w:lineRule="auto"/>
        <w:ind w:left="720" w:hanging="567"/>
        <w:jc w:val="both"/>
        <w:rPr>
          <w:rFonts w:ascii="Times New Roman" w:hAnsi="Times New Roman" w:cs="Times New Roman"/>
          <w:sz w:val="24"/>
          <w:szCs w:val="24"/>
          <w:lang w:val="sv-SE"/>
        </w:rPr>
      </w:pPr>
      <w:r w:rsidRPr="005151CA">
        <w:rPr>
          <w:rFonts w:ascii="Times New Roman" w:hAnsi="Times New Roman" w:cs="Times New Roman"/>
          <w:sz w:val="24"/>
          <w:szCs w:val="24"/>
          <w:lang w:val="sv-SE"/>
        </w:rPr>
        <w:t xml:space="preserve">Amrulloh, A., &amp; Amalia, A. D. (2020). Pengaruh Profitabilitas, Struktur Modal, Likuiditas, Ukuran Perusahaan Dan Kebijakan Dividen Terhadap Nilai Perusahaan. </w:t>
      </w:r>
      <w:r w:rsidRPr="005151CA">
        <w:rPr>
          <w:rFonts w:ascii="Times New Roman" w:hAnsi="Times New Roman" w:cs="Times New Roman"/>
          <w:i/>
          <w:iCs/>
          <w:sz w:val="24"/>
          <w:szCs w:val="24"/>
          <w:lang w:val="sv-SE"/>
        </w:rPr>
        <w:t>Jurnal Akuntansi dan Keuangan</w:t>
      </w:r>
      <w:r w:rsidRPr="005151CA">
        <w:rPr>
          <w:rFonts w:ascii="Times New Roman" w:hAnsi="Times New Roman" w:cs="Times New Roman"/>
          <w:sz w:val="24"/>
          <w:szCs w:val="24"/>
          <w:lang w:val="sv-SE"/>
        </w:rPr>
        <w:t xml:space="preserve">, </w:t>
      </w:r>
      <w:r w:rsidRPr="005151CA">
        <w:rPr>
          <w:rFonts w:ascii="Times New Roman" w:hAnsi="Times New Roman" w:cs="Times New Roman"/>
          <w:i/>
          <w:iCs/>
          <w:sz w:val="24"/>
          <w:szCs w:val="24"/>
          <w:lang w:val="sv-SE"/>
        </w:rPr>
        <w:t>9</w:t>
      </w:r>
      <w:r w:rsidRPr="005151CA">
        <w:rPr>
          <w:rFonts w:ascii="Times New Roman" w:hAnsi="Times New Roman" w:cs="Times New Roman"/>
          <w:sz w:val="24"/>
          <w:szCs w:val="24"/>
          <w:lang w:val="sv-SE"/>
        </w:rPr>
        <w:t>(2), 167–184.</w:t>
      </w:r>
    </w:p>
    <w:p w14:paraId="4044FC76" w14:textId="2D9156A8" w:rsidR="007E7FD4" w:rsidRDefault="005151CA" w:rsidP="00500751">
      <w:pPr>
        <w:spacing w:after="240" w:line="240" w:lineRule="auto"/>
        <w:ind w:left="720" w:hanging="567"/>
        <w:jc w:val="both"/>
        <w:rPr>
          <w:rFonts w:ascii="Times New Roman" w:hAnsi="Times New Roman" w:cs="Times New Roman"/>
          <w:sz w:val="24"/>
          <w:szCs w:val="24"/>
        </w:rPr>
      </w:pPr>
      <w:r w:rsidRPr="005151CA">
        <w:rPr>
          <w:rFonts w:ascii="Times New Roman" w:hAnsi="Times New Roman" w:cs="Times New Roman"/>
          <w:sz w:val="24"/>
          <w:szCs w:val="24"/>
          <w:lang w:val="sv-SE"/>
        </w:rPr>
        <w:t xml:space="preserve">Astuti, U. D., &amp; Giovanni, A. (2021). Pengaruh Profitabilitas, Struktur Aktiva, Likuiditas, dan Ukuran Perusahaan Terhadap Struktur Modal (Pada Perusahaan Pertambangan yang Terdaftar di Bursa Efek Indonesia Tahun 2014-2018). </w:t>
      </w:r>
      <w:r w:rsidRPr="005151CA">
        <w:rPr>
          <w:rFonts w:ascii="Times New Roman" w:hAnsi="Times New Roman" w:cs="Times New Roman"/>
          <w:i/>
          <w:iCs/>
          <w:sz w:val="24"/>
          <w:szCs w:val="24"/>
        </w:rPr>
        <w:t>Business Management Analysis Journal (BMAJ)</w:t>
      </w:r>
      <w:r w:rsidRPr="005151CA">
        <w:rPr>
          <w:rFonts w:ascii="Times New Roman" w:hAnsi="Times New Roman" w:cs="Times New Roman"/>
          <w:sz w:val="24"/>
          <w:szCs w:val="24"/>
        </w:rPr>
        <w:t xml:space="preserve">, </w:t>
      </w:r>
      <w:r w:rsidRPr="005151CA">
        <w:rPr>
          <w:rFonts w:ascii="Times New Roman" w:hAnsi="Times New Roman" w:cs="Times New Roman"/>
          <w:i/>
          <w:iCs/>
          <w:sz w:val="24"/>
          <w:szCs w:val="24"/>
        </w:rPr>
        <w:t>4</w:t>
      </w:r>
      <w:r w:rsidRPr="005151CA">
        <w:rPr>
          <w:rFonts w:ascii="Times New Roman" w:hAnsi="Times New Roman" w:cs="Times New Roman"/>
          <w:sz w:val="24"/>
          <w:szCs w:val="24"/>
        </w:rPr>
        <w:t xml:space="preserve">(1), 20–36. </w:t>
      </w:r>
      <w:r w:rsidR="007E7FD4" w:rsidRPr="00AE693E">
        <w:rPr>
          <w:rFonts w:ascii="Times New Roman" w:hAnsi="Times New Roman" w:cs="Times New Roman"/>
          <w:sz w:val="24"/>
          <w:szCs w:val="24"/>
        </w:rPr>
        <w:t>https://doi.org/10.24176/bmaj.v4i1.586</w:t>
      </w:r>
      <w:r w:rsidR="00AE693E" w:rsidRPr="00AE693E">
        <w:rPr>
          <w:rFonts w:ascii="Times New Roman" w:hAnsi="Times New Roman" w:cs="Times New Roman"/>
          <w:sz w:val="24"/>
          <w:szCs w:val="24"/>
        </w:rPr>
        <w:t>5</w:t>
      </w:r>
    </w:p>
    <w:p w14:paraId="4C760DFA"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sz w:val="24"/>
          <w:szCs w:val="24"/>
        </w:rPr>
        <w:fldChar w:fldCharType="begin" w:fldLock="1"/>
      </w:r>
      <w:r w:rsidRPr="003C7107">
        <w:rPr>
          <w:rFonts w:ascii="Times New Roman" w:hAnsi="Times New Roman" w:cs="Times New Roman"/>
          <w:sz w:val="24"/>
          <w:szCs w:val="24"/>
        </w:rPr>
        <w:instrText xml:space="preserve">ADDIN Mendeley Bibliography CSL_BIBLIOGRAPHY </w:instrText>
      </w:r>
      <w:r w:rsidRPr="003C7107">
        <w:rPr>
          <w:rFonts w:ascii="Times New Roman" w:hAnsi="Times New Roman" w:cs="Times New Roman"/>
          <w:sz w:val="24"/>
          <w:szCs w:val="24"/>
        </w:rPr>
        <w:fldChar w:fldCharType="separate"/>
      </w:r>
      <w:r w:rsidRPr="003C7107">
        <w:rPr>
          <w:rFonts w:ascii="Times New Roman" w:hAnsi="Times New Roman" w:cs="Times New Roman"/>
          <w:noProof/>
          <w:sz w:val="24"/>
          <w:szCs w:val="24"/>
        </w:rPr>
        <w:t xml:space="preserve">Agusria, L., &amp; Ningrum, M. P. (2021). Likuiditas Dan Leverage Terhadap Profitabilitas Pada Perusahaan Subsektor Makanan dan Minuman Bursa Efek Indonesia. </w:t>
      </w:r>
      <w:r w:rsidRPr="003C7107">
        <w:rPr>
          <w:rFonts w:ascii="Times New Roman" w:hAnsi="Times New Roman" w:cs="Times New Roman"/>
          <w:i/>
          <w:iCs/>
          <w:noProof/>
          <w:sz w:val="24"/>
          <w:szCs w:val="24"/>
        </w:rPr>
        <w:t>Jurnal Bisnis, Manajemen, Dan Ekonomi</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2</w:t>
      </w:r>
      <w:r w:rsidRPr="003C7107">
        <w:rPr>
          <w:rFonts w:ascii="Times New Roman" w:hAnsi="Times New Roman" w:cs="Times New Roman"/>
          <w:noProof/>
          <w:sz w:val="24"/>
          <w:szCs w:val="24"/>
        </w:rPr>
        <w:t>(3), 106–118. https://doi.org/10.47747/jbme.v2i3.453</w:t>
      </w:r>
    </w:p>
    <w:p w14:paraId="1295D98E" w14:textId="76E864F5" w:rsidR="007E7FD4"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Arianto, B. (2021). </w:t>
      </w:r>
      <w:r w:rsidRPr="003C7107">
        <w:rPr>
          <w:rFonts w:ascii="Times New Roman" w:hAnsi="Times New Roman" w:cs="Times New Roman"/>
          <w:i/>
          <w:iCs/>
          <w:noProof/>
          <w:sz w:val="24"/>
          <w:szCs w:val="24"/>
        </w:rPr>
        <w:t>Dampak Pandemi COVID-19 terhadap Perekonomian Dunia</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2</w:t>
      </w:r>
      <w:r w:rsidRPr="003C7107">
        <w:rPr>
          <w:rFonts w:ascii="Times New Roman" w:hAnsi="Times New Roman" w:cs="Times New Roman"/>
          <w:noProof/>
          <w:sz w:val="24"/>
          <w:szCs w:val="24"/>
        </w:rPr>
        <w:t>(2), 106–126.</w:t>
      </w:r>
    </w:p>
    <w:p w14:paraId="3FF37323"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Astuti, U. D., &amp; Giovanni, A. (2021). Pengaruh Profitabilitas, Struktur Aktiva, Likuiditas, dan Ukuran Perusahaan Terhadap Struktur Modal (Pada Perusahaan Pertambangan yang Terdaftar di Bursa Efek Indonesia Tahun 2014-2018). </w:t>
      </w:r>
      <w:r w:rsidRPr="003C7107">
        <w:rPr>
          <w:rFonts w:ascii="Times New Roman" w:hAnsi="Times New Roman" w:cs="Times New Roman"/>
          <w:i/>
          <w:iCs/>
          <w:noProof/>
          <w:sz w:val="24"/>
          <w:szCs w:val="24"/>
        </w:rPr>
        <w:t>Business Management Analysis Journal (BMAJ)</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4</w:t>
      </w:r>
      <w:r w:rsidRPr="003C7107">
        <w:rPr>
          <w:rFonts w:ascii="Times New Roman" w:hAnsi="Times New Roman" w:cs="Times New Roman"/>
          <w:noProof/>
          <w:sz w:val="24"/>
          <w:szCs w:val="24"/>
        </w:rPr>
        <w:t>(1), 20–36. https://doi.org/10.24176/bmaj.v4i1.5864</w:t>
      </w:r>
    </w:p>
    <w:p w14:paraId="64FDF636"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Dara, S. R., &amp; Rahmanto, B. T. (2020). Pengaruh Struktur Aktiva, Profitabilitas Dan Ukuran Perusahaan Terhadap Struktur Modal Pada Perusahaan </w:t>
      </w:r>
      <w:r w:rsidRPr="003C7107">
        <w:rPr>
          <w:rFonts w:ascii="Times New Roman" w:hAnsi="Times New Roman" w:cs="Times New Roman"/>
          <w:noProof/>
          <w:sz w:val="24"/>
          <w:szCs w:val="24"/>
        </w:rPr>
        <w:lastRenderedPageBreak/>
        <w:t xml:space="preserve">Makanan Dan Minuman Yang Terdaftar Di Bursa Efek Indonesia Tahun 2015-2017. </w:t>
      </w:r>
      <w:r w:rsidRPr="003C7107">
        <w:rPr>
          <w:rFonts w:ascii="Times New Roman" w:hAnsi="Times New Roman" w:cs="Times New Roman"/>
          <w:i/>
          <w:iCs/>
          <w:noProof/>
          <w:sz w:val="24"/>
          <w:szCs w:val="24"/>
        </w:rPr>
        <w:t>Journal of Accounting, Finance, Taxation, and Auditing (JAFTA)</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1</w:t>
      </w:r>
      <w:r w:rsidRPr="003C7107">
        <w:rPr>
          <w:rFonts w:ascii="Times New Roman" w:hAnsi="Times New Roman" w:cs="Times New Roman"/>
          <w:noProof/>
          <w:sz w:val="24"/>
          <w:szCs w:val="24"/>
        </w:rPr>
        <w:t>(2), 48–63. https://doi.org/10.28932/jafta.v1i2.2454</w:t>
      </w:r>
    </w:p>
    <w:p w14:paraId="7C81236B"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Darmawan. (2020). </w:t>
      </w:r>
      <w:r w:rsidRPr="00CA5B0B">
        <w:rPr>
          <w:rFonts w:ascii="Times New Roman" w:hAnsi="Times New Roman" w:cs="Times New Roman"/>
          <w:i/>
          <w:iCs/>
          <w:noProof/>
          <w:sz w:val="24"/>
          <w:szCs w:val="24"/>
        </w:rPr>
        <w:t>Dasar-Dasar Memahami Rasio dan Laporan Keuangan.</w:t>
      </w:r>
      <w:r w:rsidRPr="003C7107">
        <w:rPr>
          <w:rFonts w:ascii="Times New Roman" w:hAnsi="Times New Roman" w:cs="Times New Roman"/>
          <w:noProof/>
          <w:sz w:val="24"/>
          <w:szCs w:val="24"/>
        </w:rPr>
        <w:t xml:space="preserve"> In </w:t>
      </w:r>
      <w:r w:rsidRPr="00CA5B0B">
        <w:rPr>
          <w:rFonts w:ascii="Times New Roman" w:hAnsi="Times New Roman" w:cs="Times New Roman"/>
          <w:noProof/>
          <w:sz w:val="24"/>
          <w:szCs w:val="24"/>
        </w:rPr>
        <w:t>Universitas Negeri Yogyakarta Press.</w:t>
      </w:r>
    </w:p>
    <w:p w14:paraId="6DF2DA9F"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Darminto, D. P. (2019). </w:t>
      </w:r>
      <w:r w:rsidRPr="003C7107">
        <w:rPr>
          <w:rFonts w:ascii="Times New Roman" w:hAnsi="Times New Roman" w:cs="Times New Roman"/>
          <w:i/>
          <w:iCs/>
          <w:noProof/>
          <w:sz w:val="24"/>
          <w:szCs w:val="24"/>
        </w:rPr>
        <w:t>Analisis Laporan Keuangan</w:t>
      </w:r>
      <w:r w:rsidRPr="003C7107">
        <w:rPr>
          <w:rFonts w:ascii="Times New Roman" w:hAnsi="Times New Roman" w:cs="Times New Roman"/>
          <w:noProof/>
          <w:sz w:val="24"/>
          <w:szCs w:val="24"/>
        </w:rPr>
        <w:t xml:space="preserve"> (keempat). UPP STIM YKPN.</w:t>
      </w:r>
    </w:p>
    <w:p w14:paraId="501D7CD7"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Denziana, A., &amp; Yunggo, E. D. (2017). </w:t>
      </w:r>
      <w:r w:rsidRPr="003C7107">
        <w:rPr>
          <w:rFonts w:ascii="Times New Roman" w:hAnsi="Times New Roman" w:cs="Times New Roman"/>
          <w:i/>
          <w:iCs/>
          <w:noProof/>
          <w:sz w:val="24"/>
          <w:szCs w:val="24"/>
        </w:rPr>
        <w:t>Volume 8, No. 1, Maret 2017</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8</w:t>
      </w:r>
      <w:r w:rsidRPr="003C7107">
        <w:rPr>
          <w:rFonts w:ascii="Times New Roman" w:hAnsi="Times New Roman" w:cs="Times New Roman"/>
          <w:noProof/>
          <w:sz w:val="24"/>
          <w:szCs w:val="24"/>
        </w:rPr>
        <w:t>(1).</w:t>
      </w:r>
    </w:p>
    <w:p w14:paraId="3F984A03" w14:textId="77777777" w:rsidR="0030447A" w:rsidRDefault="005151CA" w:rsidP="00500751">
      <w:pPr>
        <w:spacing w:after="240" w:line="240" w:lineRule="auto"/>
        <w:ind w:left="720" w:hanging="567"/>
        <w:jc w:val="both"/>
        <w:rPr>
          <w:rFonts w:ascii="Times New Roman" w:hAnsi="Times New Roman" w:cs="Times New Roman"/>
          <w:sz w:val="24"/>
          <w:szCs w:val="24"/>
          <w:lang w:val="sv-SE"/>
        </w:rPr>
      </w:pPr>
      <w:r w:rsidRPr="005151CA">
        <w:rPr>
          <w:rFonts w:ascii="Times New Roman" w:hAnsi="Times New Roman" w:cs="Times New Roman"/>
          <w:sz w:val="24"/>
          <w:szCs w:val="24"/>
          <w:lang w:val="sv-SE"/>
        </w:rPr>
        <w:t xml:space="preserve">Erlitasari, T., Pahala, I., &amp; Utaminingtyas, T. H. (2022). Pengaruh Profitabilitas, Tingkat Utang, Intensitas Aset Tetap &amp; Ukuran Perusahaan Terhadap Manajemen Pajak. </w:t>
      </w:r>
      <w:r w:rsidRPr="005151CA">
        <w:rPr>
          <w:rFonts w:ascii="Times New Roman" w:hAnsi="Times New Roman" w:cs="Times New Roman"/>
          <w:i/>
          <w:iCs/>
          <w:sz w:val="24"/>
          <w:szCs w:val="24"/>
          <w:lang w:val="sv-SE"/>
        </w:rPr>
        <w:t>Jurnal Akuntansi, Perpajakan dan Auditing</w:t>
      </w:r>
      <w:r w:rsidRPr="005151CA">
        <w:rPr>
          <w:rFonts w:ascii="Times New Roman" w:hAnsi="Times New Roman" w:cs="Times New Roman"/>
          <w:sz w:val="24"/>
          <w:szCs w:val="24"/>
          <w:lang w:val="sv-SE"/>
        </w:rPr>
        <w:t xml:space="preserve">, </w:t>
      </w:r>
      <w:r w:rsidRPr="005151CA">
        <w:rPr>
          <w:rFonts w:ascii="Times New Roman" w:hAnsi="Times New Roman" w:cs="Times New Roman"/>
          <w:i/>
          <w:iCs/>
          <w:sz w:val="24"/>
          <w:szCs w:val="24"/>
          <w:lang w:val="sv-SE"/>
        </w:rPr>
        <w:t>3</w:t>
      </w:r>
      <w:r w:rsidRPr="005151CA">
        <w:rPr>
          <w:rFonts w:ascii="Times New Roman" w:hAnsi="Times New Roman" w:cs="Times New Roman"/>
          <w:sz w:val="24"/>
          <w:szCs w:val="24"/>
          <w:lang w:val="sv-SE"/>
        </w:rPr>
        <w:t>(3), 534–551.</w:t>
      </w:r>
    </w:p>
    <w:p w14:paraId="500970A8"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Fernandes,  nuno. (2020). </w:t>
      </w:r>
      <w:r w:rsidRPr="003C7107">
        <w:rPr>
          <w:rFonts w:ascii="Times New Roman" w:hAnsi="Times New Roman" w:cs="Times New Roman"/>
          <w:i/>
          <w:iCs/>
          <w:noProof/>
          <w:sz w:val="24"/>
          <w:szCs w:val="24"/>
        </w:rPr>
        <w:t>Economic effects of coronavirus outbreak COVID-19  on the world economy Nuno Fernandes Full Professor of Finance IESE Business School Spain</w:t>
      </w:r>
      <w:r w:rsidRPr="003C7107">
        <w:rPr>
          <w:rFonts w:ascii="Times New Roman" w:hAnsi="Times New Roman" w:cs="Times New Roman"/>
          <w:noProof/>
          <w:sz w:val="24"/>
          <w:szCs w:val="24"/>
        </w:rPr>
        <w:t>. 0–32.</w:t>
      </w:r>
    </w:p>
    <w:p w14:paraId="13FBB4A1"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Ghozali, I. (2018). </w:t>
      </w:r>
      <w:r w:rsidRPr="003C7107">
        <w:rPr>
          <w:rFonts w:ascii="Times New Roman" w:hAnsi="Times New Roman" w:cs="Times New Roman"/>
          <w:i/>
          <w:iCs/>
          <w:noProof/>
          <w:sz w:val="24"/>
          <w:szCs w:val="24"/>
        </w:rPr>
        <w:t>Aplikasi Analisis Multivariate dengan Program IBM SPSS</w:t>
      </w:r>
      <w:r w:rsidRPr="003C7107">
        <w:rPr>
          <w:rFonts w:ascii="Times New Roman" w:hAnsi="Times New Roman" w:cs="Times New Roman"/>
          <w:noProof/>
          <w:sz w:val="24"/>
          <w:szCs w:val="24"/>
        </w:rPr>
        <w:t>. Badan Penerbit Universitas Diponegoro.</w:t>
      </w:r>
    </w:p>
    <w:p w14:paraId="6BAD0BF1"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Hasnawati, S. (2015). Implikasi keputusan investasi, pendanaan, dan dividen terhadap nilai perusahaan publik di Bursa Efek Jakarta 2005. </w:t>
      </w:r>
      <w:r w:rsidRPr="003C7107">
        <w:rPr>
          <w:rFonts w:ascii="Times New Roman" w:hAnsi="Times New Roman" w:cs="Times New Roman"/>
          <w:i/>
          <w:iCs/>
          <w:noProof/>
          <w:sz w:val="24"/>
          <w:szCs w:val="24"/>
        </w:rPr>
        <w:t>Implikasi Keputusan Investasi, Pendanaan, Dan Dividen Terhadap Nilai Perusahaan Publik Di Bursa Efek Jakarta 2005</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9</w:t>
      </w:r>
      <w:r w:rsidRPr="003C7107">
        <w:rPr>
          <w:rFonts w:ascii="Times New Roman" w:hAnsi="Times New Roman" w:cs="Times New Roman"/>
          <w:noProof/>
          <w:sz w:val="24"/>
          <w:szCs w:val="24"/>
        </w:rPr>
        <w:t>.</w:t>
      </w:r>
    </w:p>
    <w:p w14:paraId="764927F8"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Hidayati, A., Lakoni, I., &amp; Seventeen, W. L. (2021). </w:t>
      </w:r>
      <w:r w:rsidRPr="003C7107">
        <w:rPr>
          <w:rFonts w:ascii="Times New Roman" w:hAnsi="Times New Roman" w:cs="Times New Roman"/>
          <w:i/>
          <w:iCs/>
          <w:noProof/>
          <w:sz w:val="24"/>
          <w:szCs w:val="24"/>
        </w:rPr>
        <w:t>Analisis Hubungan Struktur Modal Berdasarkan Trade Off Theory Dan Pecking Order Theory pada Sektor Perbankan Yang Terdaftar Pada Indeks LQ 45 Analysis of Capital Structure Relationships Based on Trade Off Theory and Pecking Order Theory in the Banking Sec</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8</w:t>
      </w:r>
      <w:r w:rsidRPr="003C7107">
        <w:rPr>
          <w:rFonts w:ascii="Times New Roman" w:hAnsi="Times New Roman" w:cs="Times New Roman"/>
          <w:noProof/>
          <w:sz w:val="24"/>
          <w:szCs w:val="24"/>
        </w:rPr>
        <w:t>(Oktober), 1–15.</w:t>
      </w:r>
    </w:p>
    <w:p w14:paraId="3D823956"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Houston, E. B. ; J. F. (2001). </w:t>
      </w:r>
      <w:r w:rsidRPr="003C7107">
        <w:rPr>
          <w:rFonts w:ascii="Times New Roman" w:hAnsi="Times New Roman" w:cs="Times New Roman"/>
          <w:i/>
          <w:iCs/>
          <w:noProof/>
          <w:sz w:val="24"/>
          <w:szCs w:val="24"/>
        </w:rPr>
        <w:t>Manajemen keuangan Eugene Brigham ; Houston, Joel F; editor, Yati Sumiharti</w:t>
      </w:r>
      <w:r w:rsidRPr="003C7107">
        <w:rPr>
          <w:rFonts w:ascii="Times New Roman" w:hAnsi="Times New Roman" w:cs="Times New Roman"/>
          <w:noProof/>
          <w:sz w:val="24"/>
          <w:szCs w:val="24"/>
        </w:rPr>
        <w:t xml:space="preserve"> (edisi ke 8). Erlangga.</w:t>
      </w:r>
    </w:p>
    <w:p w14:paraId="7674D261" w14:textId="77777777" w:rsidR="0030447A" w:rsidRDefault="005151CA" w:rsidP="00500751">
      <w:pPr>
        <w:spacing w:after="240" w:line="240" w:lineRule="auto"/>
        <w:ind w:left="720" w:hanging="567"/>
        <w:jc w:val="both"/>
        <w:rPr>
          <w:rFonts w:ascii="Times New Roman" w:hAnsi="Times New Roman" w:cs="Times New Roman"/>
          <w:sz w:val="24"/>
          <w:szCs w:val="24"/>
        </w:rPr>
      </w:pPr>
      <w:r w:rsidRPr="005151CA">
        <w:rPr>
          <w:rFonts w:ascii="Times New Roman" w:hAnsi="Times New Roman" w:cs="Times New Roman"/>
          <w:sz w:val="24"/>
          <w:szCs w:val="24"/>
          <w:lang w:val="sv-SE"/>
        </w:rPr>
        <w:t xml:space="preserve">Hermanto, &amp; Liem, D. R. (2022). Pengaruh Struktur Aset dan Biaya Keagenan Terhadap Kebijakan Hutang Dimediasi dengan Profitabilitas. </w:t>
      </w:r>
      <w:r w:rsidRPr="005151CA">
        <w:rPr>
          <w:rFonts w:ascii="Times New Roman" w:hAnsi="Times New Roman" w:cs="Times New Roman"/>
          <w:i/>
          <w:iCs/>
          <w:sz w:val="24"/>
          <w:szCs w:val="24"/>
          <w:lang w:val="sv-SE"/>
        </w:rPr>
        <w:t>Jurnal Wahana Akuntansi</w:t>
      </w:r>
      <w:r w:rsidRPr="005151CA">
        <w:rPr>
          <w:rFonts w:ascii="Times New Roman" w:hAnsi="Times New Roman" w:cs="Times New Roman"/>
          <w:sz w:val="24"/>
          <w:szCs w:val="24"/>
          <w:lang w:val="sv-SE"/>
        </w:rPr>
        <w:t xml:space="preserve">, </w:t>
      </w:r>
      <w:r w:rsidRPr="005151CA">
        <w:rPr>
          <w:rFonts w:ascii="Times New Roman" w:hAnsi="Times New Roman" w:cs="Times New Roman"/>
          <w:i/>
          <w:iCs/>
          <w:sz w:val="24"/>
          <w:szCs w:val="24"/>
          <w:lang w:val="sv-SE"/>
        </w:rPr>
        <w:t>17</w:t>
      </w:r>
      <w:r w:rsidRPr="005151CA">
        <w:rPr>
          <w:rFonts w:ascii="Times New Roman" w:hAnsi="Times New Roman" w:cs="Times New Roman"/>
          <w:sz w:val="24"/>
          <w:szCs w:val="24"/>
          <w:lang w:val="sv-SE"/>
        </w:rPr>
        <w:t>(1), 25–44. https://doi.org/10.21009/wahana.17.012</w:t>
      </w:r>
    </w:p>
    <w:p w14:paraId="4684F290" w14:textId="56EA8DA3"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Husnan, S. (2019). </w:t>
      </w:r>
      <w:r w:rsidRPr="00CA5B0B">
        <w:rPr>
          <w:rFonts w:ascii="Times New Roman" w:hAnsi="Times New Roman" w:cs="Times New Roman"/>
          <w:i/>
          <w:iCs/>
          <w:noProof/>
          <w:sz w:val="24"/>
          <w:szCs w:val="24"/>
        </w:rPr>
        <w:t>Manajemen Keuangan</w:t>
      </w:r>
      <w:r w:rsidR="00CA5B0B">
        <w:rPr>
          <w:rFonts w:ascii="Times New Roman" w:hAnsi="Times New Roman" w:cs="Times New Roman"/>
          <w:noProof/>
          <w:sz w:val="24"/>
          <w:szCs w:val="24"/>
        </w:rPr>
        <w:t xml:space="preserve"> (E</w:t>
      </w:r>
      <w:r w:rsidRPr="003C7107">
        <w:rPr>
          <w:rFonts w:ascii="Times New Roman" w:hAnsi="Times New Roman" w:cs="Times New Roman"/>
          <w:noProof/>
          <w:sz w:val="24"/>
          <w:szCs w:val="24"/>
        </w:rPr>
        <w:t>disi 3</w:t>
      </w:r>
      <w:r w:rsidR="00CA5B0B">
        <w:rPr>
          <w:rFonts w:ascii="Times New Roman" w:hAnsi="Times New Roman" w:cs="Times New Roman"/>
          <w:noProof/>
          <w:sz w:val="24"/>
          <w:szCs w:val="24"/>
        </w:rPr>
        <w:t>)</w:t>
      </w:r>
      <w:r w:rsidR="00491495">
        <w:rPr>
          <w:rFonts w:ascii="Times New Roman" w:hAnsi="Times New Roman" w:cs="Times New Roman"/>
          <w:noProof/>
          <w:sz w:val="24"/>
          <w:szCs w:val="24"/>
        </w:rPr>
        <w:t xml:space="preserve">. Jakarta: </w:t>
      </w:r>
      <w:r w:rsidR="00491495" w:rsidRPr="00491495">
        <w:rPr>
          <w:rFonts w:ascii="Times New Roman" w:hAnsi="Times New Roman" w:cs="Times New Roman"/>
          <w:noProof/>
          <w:sz w:val="24"/>
          <w:szCs w:val="24"/>
        </w:rPr>
        <w:t>UT Press., 2019</w:t>
      </w:r>
      <w:r w:rsidR="00491495">
        <w:rPr>
          <w:rFonts w:ascii="Times New Roman" w:hAnsi="Times New Roman" w:cs="Times New Roman"/>
          <w:noProof/>
          <w:sz w:val="24"/>
          <w:szCs w:val="24"/>
        </w:rPr>
        <w:t>.</w:t>
      </w:r>
    </w:p>
    <w:p w14:paraId="70305455"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Inayati, S. R. (2019). Analisis Pengaruh Struktur Aktiva Dan Return on Equity (Roe) Terhadap Struktur Modal Dengan Ukuran Perusahaan Sebagai Variabel Moderating Pada Perusahaan Properti Dan Real Estate Yang </w:t>
      </w:r>
      <w:r w:rsidRPr="003C7107">
        <w:rPr>
          <w:rFonts w:ascii="Times New Roman" w:hAnsi="Times New Roman" w:cs="Times New Roman"/>
          <w:noProof/>
          <w:sz w:val="24"/>
          <w:szCs w:val="24"/>
        </w:rPr>
        <w:lastRenderedPageBreak/>
        <w:t xml:space="preserve">Terdaftar Di Bei Periode 2012-2016. </w:t>
      </w:r>
      <w:r w:rsidRPr="003C7107">
        <w:rPr>
          <w:rFonts w:ascii="Times New Roman" w:hAnsi="Times New Roman" w:cs="Times New Roman"/>
          <w:i/>
          <w:iCs/>
          <w:noProof/>
          <w:sz w:val="24"/>
          <w:szCs w:val="24"/>
        </w:rPr>
        <w:t>Jurnal Akuntansi Dan Keuangan Syariah - ALIANSI</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2</w:t>
      </w:r>
      <w:r w:rsidRPr="003C7107">
        <w:rPr>
          <w:rFonts w:ascii="Times New Roman" w:hAnsi="Times New Roman" w:cs="Times New Roman"/>
          <w:noProof/>
          <w:sz w:val="24"/>
          <w:szCs w:val="24"/>
        </w:rPr>
        <w:t>(2). https://doi.org/10.54712/aliansi.v2i2.34</w:t>
      </w:r>
    </w:p>
    <w:p w14:paraId="38506F46"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Juli, D. R. H. ;Utomo W. wahyu ; M. (2019). </w:t>
      </w:r>
      <w:r w:rsidRPr="003C7107">
        <w:rPr>
          <w:rFonts w:ascii="Times New Roman" w:hAnsi="Times New Roman" w:cs="Times New Roman"/>
          <w:i/>
          <w:iCs/>
          <w:noProof/>
          <w:sz w:val="24"/>
          <w:szCs w:val="24"/>
        </w:rPr>
        <w:t>The 12</w:t>
      </w:r>
      <w:r w:rsidRPr="003C7107">
        <w:rPr>
          <w:rFonts w:ascii="Times New Roman" w:hAnsi="Times New Roman" w:cs="Times New Roman"/>
          <w:noProof/>
          <w:sz w:val="24"/>
          <w:szCs w:val="24"/>
        </w:rPr>
        <w:t>. 1–12.</w:t>
      </w:r>
    </w:p>
    <w:p w14:paraId="516501E3"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Kasmir. (2014). </w:t>
      </w:r>
      <w:r w:rsidRPr="003C7107">
        <w:rPr>
          <w:rFonts w:ascii="Times New Roman" w:hAnsi="Times New Roman" w:cs="Times New Roman"/>
          <w:i/>
          <w:iCs/>
          <w:noProof/>
          <w:sz w:val="24"/>
          <w:szCs w:val="24"/>
        </w:rPr>
        <w:t>kewirausahaan</w:t>
      </w:r>
      <w:r w:rsidRPr="003C7107">
        <w:rPr>
          <w:rFonts w:ascii="Times New Roman" w:hAnsi="Times New Roman" w:cs="Times New Roman"/>
          <w:noProof/>
          <w:sz w:val="24"/>
          <w:szCs w:val="24"/>
        </w:rPr>
        <w:t xml:space="preserve"> (cetakan 10). PT RajaGrafindo Persada.</w:t>
      </w:r>
    </w:p>
    <w:p w14:paraId="31FF928D" w14:textId="77777777"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Kasmir. (2019). </w:t>
      </w:r>
      <w:r w:rsidRPr="003C7107">
        <w:rPr>
          <w:rFonts w:ascii="Times New Roman" w:hAnsi="Times New Roman" w:cs="Times New Roman"/>
          <w:i/>
          <w:iCs/>
          <w:noProof/>
          <w:sz w:val="24"/>
          <w:szCs w:val="24"/>
        </w:rPr>
        <w:t>Analisis Laporan Keuangan</w:t>
      </w:r>
      <w:r w:rsidRPr="003C7107">
        <w:rPr>
          <w:rFonts w:ascii="Times New Roman" w:hAnsi="Times New Roman" w:cs="Times New Roman"/>
          <w:noProof/>
          <w:sz w:val="24"/>
          <w:szCs w:val="24"/>
        </w:rPr>
        <w:t xml:space="preserve"> (keduabelas). PT RajaGrafindo Persada.</w:t>
      </w:r>
    </w:p>
    <w:p w14:paraId="02962E0A" w14:textId="395F925E" w:rsidR="0030447A" w:rsidRDefault="003C7107" w:rsidP="00500751">
      <w:pPr>
        <w:spacing w:after="240" w:line="240" w:lineRule="auto"/>
        <w:ind w:left="720" w:hanging="567"/>
        <w:jc w:val="both"/>
        <w:rPr>
          <w:rFonts w:ascii="Times New Roman" w:hAnsi="Times New Roman" w:cs="Times New Roman"/>
          <w:noProof/>
          <w:sz w:val="24"/>
          <w:szCs w:val="24"/>
        </w:rPr>
      </w:pPr>
      <w:r w:rsidRPr="003C7107">
        <w:rPr>
          <w:rFonts w:ascii="Times New Roman" w:hAnsi="Times New Roman" w:cs="Times New Roman"/>
          <w:noProof/>
          <w:sz w:val="24"/>
          <w:szCs w:val="24"/>
        </w:rPr>
        <w:t xml:space="preserve">Khoiriyah, D., &amp; Rasyid, R. (2020). Pengaruh Risiko Bisnis, Profitabilitas dan Pertumbuhan Aset terhadap Struktur Modal Perusahaan yang Terdaftar di Jakarta Islamic Index. </w:t>
      </w:r>
      <w:r w:rsidRPr="003C7107">
        <w:rPr>
          <w:rFonts w:ascii="Times New Roman" w:hAnsi="Times New Roman" w:cs="Times New Roman"/>
          <w:i/>
          <w:iCs/>
          <w:noProof/>
          <w:sz w:val="24"/>
          <w:szCs w:val="24"/>
        </w:rPr>
        <w:t>Jurnal Kajian Manajemen Dan Wirausaha</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2</w:t>
      </w:r>
      <w:r w:rsidRPr="003C7107">
        <w:rPr>
          <w:rFonts w:ascii="Times New Roman" w:hAnsi="Times New Roman" w:cs="Times New Roman"/>
          <w:noProof/>
          <w:sz w:val="24"/>
          <w:szCs w:val="24"/>
        </w:rPr>
        <w:t>(2), 43. https://doi.org/10.24036/jkmw0284920</w:t>
      </w:r>
    </w:p>
    <w:p w14:paraId="227EF305" w14:textId="77777777" w:rsidR="00500751" w:rsidRDefault="00500751" w:rsidP="00500751">
      <w:pPr>
        <w:spacing w:after="240" w:line="240" w:lineRule="auto"/>
        <w:ind w:left="720" w:hanging="567"/>
        <w:jc w:val="both"/>
        <w:rPr>
          <w:rFonts w:ascii="Times New Roman" w:hAnsi="Times New Roman" w:cs="Times New Roman"/>
          <w:sz w:val="24"/>
          <w:szCs w:val="24"/>
        </w:rPr>
      </w:pPr>
    </w:p>
    <w:p w14:paraId="7B291A69" w14:textId="3D75DEA9" w:rsidR="0030447A" w:rsidRDefault="003C7107" w:rsidP="00500751">
      <w:pPr>
        <w:spacing w:after="240" w:line="240" w:lineRule="auto"/>
        <w:ind w:left="720" w:hanging="567"/>
        <w:jc w:val="both"/>
        <w:rPr>
          <w:rFonts w:ascii="Times New Roman" w:hAnsi="Times New Roman" w:cs="Times New Roman"/>
          <w:sz w:val="24"/>
          <w:szCs w:val="24"/>
        </w:rPr>
      </w:pPr>
      <w:r w:rsidRPr="003C7107">
        <w:rPr>
          <w:rFonts w:ascii="Times New Roman" w:hAnsi="Times New Roman" w:cs="Times New Roman"/>
          <w:noProof/>
          <w:sz w:val="24"/>
          <w:szCs w:val="24"/>
        </w:rPr>
        <w:t xml:space="preserve">Kurnia, R. F., &amp; Akbar, N. (2021). Profitability and Its Effect on Stock Price Size of Pharmaceutical Companies in the Period 2014-2019 Bei. </w:t>
      </w:r>
      <w:r w:rsidRPr="003C7107">
        <w:rPr>
          <w:rFonts w:ascii="Times New Roman" w:hAnsi="Times New Roman" w:cs="Times New Roman"/>
          <w:i/>
          <w:iCs/>
          <w:noProof/>
          <w:sz w:val="24"/>
          <w:szCs w:val="24"/>
        </w:rPr>
        <w:t>Jurnal Ilmu Manajemen</w:t>
      </w:r>
      <w:r w:rsidR="0030447A">
        <w:rPr>
          <w:rFonts w:ascii="Times New Roman" w:hAnsi="Times New Roman" w:cs="Times New Roman"/>
          <w:i/>
          <w:iCs/>
          <w:noProof/>
          <w:sz w:val="24"/>
          <w:szCs w:val="24"/>
        </w:rPr>
        <w:t> </w:t>
      </w:r>
      <w:r w:rsidRPr="003C7107">
        <w:rPr>
          <w:rFonts w:ascii="Times New Roman" w:hAnsi="Times New Roman" w:cs="Times New Roman"/>
          <w:i/>
          <w:iCs/>
          <w:noProof/>
          <w:sz w:val="24"/>
          <w:szCs w:val="24"/>
        </w:rPr>
        <w:t>Profitability</w:t>
      </w:r>
      <w:r w:rsidRPr="003C7107">
        <w:rPr>
          <w:rFonts w:ascii="Times New Roman" w:hAnsi="Times New Roman" w:cs="Times New Roman"/>
          <w:noProof/>
          <w:sz w:val="24"/>
          <w:szCs w:val="24"/>
        </w:rPr>
        <w:t>,</w:t>
      </w:r>
      <w:r w:rsidR="0030447A">
        <w:rPr>
          <w:rFonts w:ascii="Times New Roman" w:hAnsi="Times New Roman" w:cs="Times New Roman"/>
          <w:noProof/>
          <w:sz w:val="24"/>
          <w:szCs w:val="24"/>
        </w:rPr>
        <w:t> </w:t>
      </w:r>
      <w:r w:rsidRPr="003C7107">
        <w:rPr>
          <w:rFonts w:ascii="Times New Roman" w:hAnsi="Times New Roman" w:cs="Times New Roman"/>
          <w:i/>
          <w:iCs/>
          <w:noProof/>
          <w:sz w:val="24"/>
          <w:szCs w:val="24"/>
        </w:rPr>
        <w:t>5</w:t>
      </w:r>
      <w:r w:rsidRPr="003C7107">
        <w:rPr>
          <w:rFonts w:ascii="Times New Roman" w:hAnsi="Times New Roman" w:cs="Times New Roman"/>
          <w:noProof/>
          <w:sz w:val="24"/>
          <w:szCs w:val="24"/>
        </w:rPr>
        <w:t>(2),</w:t>
      </w:r>
      <w:r w:rsidR="0030447A">
        <w:rPr>
          <w:rFonts w:ascii="Times New Roman" w:hAnsi="Times New Roman" w:cs="Times New Roman"/>
          <w:noProof/>
          <w:sz w:val="24"/>
          <w:szCs w:val="24"/>
        </w:rPr>
        <w:t> </w:t>
      </w:r>
      <w:r w:rsidRPr="003C7107">
        <w:rPr>
          <w:rFonts w:ascii="Times New Roman" w:hAnsi="Times New Roman" w:cs="Times New Roman"/>
          <w:noProof/>
          <w:sz w:val="24"/>
          <w:szCs w:val="24"/>
        </w:rPr>
        <w:t>367–379.</w:t>
      </w:r>
      <w:r w:rsidR="0030447A">
        <w:rPr>
          <w:rFonts w:ascii="Times New Roman" w:hAnsi="Times New Roman" w:cs="Times New Roman"/>
          <w:noProof/>
          <w:sz w:val="24"/>
          <w:szCs w:val="24"/>
        </w:rPr>
        <w:t xml:space="preserve"> </w:t>
      </w:r>
      <w:r w:rsidRPr="003C7107">
        <w:rPr>
          <w:rFonts w:ascii="Times New Roman" w:hAnsi="Times New Roman" w:cs="Times New Roman"/>
          <w:noProof/>
          <w:sz w:val="24"/>
          <w:szCs w:val="24"/>
        </w:rPr>
        <w:t>https://doi.org/10.26618/profitability.v5i2.5908</w:t>
      </w:r>
    </w:p>
    <w:p w14:paraId="3C8209A4" w14:textId="77777777" w:rsidR="0030447A" w:rsidRDefault="005151CA" w:rsidP="00500751">
      <w:pPr>
        <w:spacing w:after="240" w:line="240" w:lineRule="auto"/>
        <w:ind w:left="720" w:hanging="567"/>
        <w:jc w:val="both"/>
        <w:rPr>
          <w:rFonts w:ascii="Times New Roman" w:hAnsi="Times New Roman" w:cs="Times New Roman"/>
          <w:sz w:val="24"/>
          <w:lang w:val="sv-SE"/>
        </w:rPr>
      </w:pPr>
      <w:r w:rsidRPr="005151CA">
        <w:rPr>
          <w:rFonts w:ascii="Times New Roman" w:hAnsi="Times New Roman" w:cs="Times New Roman"/>
          <w:sz w:val="24"/>
          <w:lang w:val="sv-SE"/>
        </w:rPr>
        <w:t xml:space="preserve">Kurniyawati, I. (2019). Pengaruh Konservatisme Akuntansi Dan Good Corporate Governance Terhadap Asimetri Informasi. </w:t>
      </w:r>
      <w:r w:rsidRPr="005151CA">
        <w:rPr>
          <w:rFonts w:ascii="Times New Roman" w:hAnsi="Times New Roman" w:cs="Times New Roman"/>
          <w:i/>
          <w:iCs/>
          <w:sz w:val="24"/>
          <w:lang w:val="sv-SE"/>
        </w:rPr>
        <w:t>Jurnal Penelitian Ekonomi dan Akuntansi</w:t>
      </w:r>
      <w:r w:rsidRPr="005151CA">
        <w:rPr>
          <w:rFonts w:ascii="Times New Roman" w:hAnsi="Times New Roman" w:cs="Times New Roman"/>
          <w:sz w:val="24"/>
          <w:lang w:val="sv-SE"/>
        </w:rPr>
        <w:t xml:space="preserve">, </w:t>
      </w:r>
      <w:r w:rsidRPr="005151CA">
        <w:rPr>
          <w:rFonts w:ascii="Times New Roman" w:hAnsi="Times New Roman" w:cs="Times New Roman"/>
          <w:i/>
          <w:iCs/>
          <w:sz w:val="24"/>
          <w:lang w:val="sv-SE"/>
        </w:rPr>
        <w:t>4</w:t>
      </w:r>
      <w:r w:rsidRPr="005151CA">
        <w:rPr>
          <w:rFonts w:ascii="Times New Roman" w:hAnsi="Times New Roman" w:cs="Times New Roman"/>
          <w:sz w:val="24"/>
          <w:lang w:val="sv-SE"/>
        </w:rPr>
        <w:t>(1), 979. https://doi.org/10.30736/jpensi.v4i1.221</w:t>
      </w:r>
    </w:p>
    <w:p w14:paraId="735A13EA" w14:textId="77777777" w:rsidR="0030447A" w:rsidRDefault="005151CA" w:rsidP="00500751">
      <w:pPr>
        <w:spacing w:after="240" w:line="240" w:lineRule="auto"/>
        <w:ind w:left="720" w:hanging="567"/>
        <w:jc w:val="both"/>
        <w:rPr>
          <w:rFonts w:ascii="Times New Roman" w:hAnsi="Times New Roman" w:cs="Times New Roman"/>
          <w:sz w:val="24"/>
          <w:lang w:val="sv-SE"/>
        </w:rPr>
      </w:pPr>
      <w:r w:rsidRPr="005151CA">
        <w:rPr>
          <w:rFonts w:ascii="Times New Roman" w:hAnsi="Times New Roman" w:cs="Times New Roman"/>
          <w:sz w:val="24"/>
          <w:lang w:val="sv-SE"/>
        </w:rPr>
        <w:t xml:space="preserve">Lestari, Y., &amp; Adam, N. F. (2020). Pengaruh ukuran perusahaan dan leverage terhadap agency cost pada perusahaan otomotif yang terdaftar di bursa efek indonesia. </w:t>
      </w:r>
      <w:r w:rsidRPr="00CA5B0B">
        <w:rPr>
          <w:rFonts w:ascii="Times New Roman" w:hAnsi="Times New Roman" w:cs="Times New Roman"/>
          <w:i/>
          <w:iCs/>
          <w:sz w:val="24"/>
          <w:lang w:val="sv-SE"/>
        </w:rPr>
        <w:t xml:space="preserve">Jurnal  FEB Unmul, </w:t>
      </w:r>
      <w:r w:rsidRPr="00CA5B0B">
        <w:rPr>
          <w:rFonts w:ascii="Times New Roman" w:hAnsi="Times New Roman" w:cs="Times New Roman"/>
          <w:sz w:val="24"/>
          <w:lang w:val="sv-SE"/>
        </w:rPr>
        <w:t>16(2), 259–267.</w:t>
      </w:r>
    </w:p>
    <w:p w14:paraId="59502A1F"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Liang, I., &amp; Natsir, K. (2019). Pengaruh Profitabilitas, Likuiditas Dan Ukuran Perusahaan Terhadap Struktur Modal. </w:t>
      </w:r>
      <w:r w:rsidRPr="003C7107">
        <w:rPr>
          <w:rFonts w:ascii="Times New Roman" w:hAnsi="Times New Roman" w:cs="Times New Roman"/>
          <w:i/>
          <w:iCs/>
          <w:noProof/>
          <w:sz w:val="24"/>
          <w:szCs w:val="24"/>
        </w:rPr>
        <w:t>Jurnal Manajerial Dan Kewirausahaan</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1</w:t>
      </w:r>
      <w:r w:rsidRPr="003C7107">
        <w:rPr>
          <w:rFonts w:ascii="Times New Roman" w:hAnsi="Times New Roman" w:cs="Times New Roman"/>
          <w:noProof/>
          <w:sz w:val="24"/>
          <w:szCs w:val="24"/>
        </w:rPr>
        <w:t>(3), 481. https://doi.org/10.24912/jmk.v1i3.5359</w:t>
      </w:r>
    </w:p>
    <w:p w14:paraId="3BBA18D1"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Munawir, S. (2012). </w:t>
      </w:r>
      <w:r w:rsidRPr="003C7107">
        <w:rPr>
          <w:rFonts w:ascii="Times New Roman" w:hAnsi="Times New Roman" w:cs="Times New Roman"/>
          <w:i/>
          <w:iCs/>
          <w:noProof/>
          <w:sz w:val="24"/>
          <w:szCs w:val="24"/>
        </w:rPr>
        <w:t>Analisa Laporan Keuangan</w:t>
      </w:r>
      <w:r w:rsidRPr="003C7107">
        <w:rPr>
          <w:rFonts w:ascii="Times New Roman" w:hAnsi="Times New Roman" w:cs="Times New Roman"/>
          <w:noProof/>
          <w:sz w:val="24"/>
          <w:szCs w:val="24"/>
        </w:rPr>
        <w:t xml:space="preserve"> (keempat). Liberty.</w:t>
      </w:r>
    </w:p>
    <w:p w14:paraId="615D6F72"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Nabila, D. N. (2023). </w:t>
      </w:r>
      <w:r w:rsidRPr="003C7107">
        <w:rPr>
          <w:rFonts w:ascii="Times New Roman" w:hAnsi="Times New Roman" w:cs="Times New Roman"/>
          <w:i/>
          <w:iCs/>
          <w:noProof/>
          <w:sz w:val="24"/>
          <w:szCs w:val="24"/>
        </w:rPr>
        <w:t>Perusahaan Terhadap Struktur Modal</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III</w:t>
      </w:r>
      <w:r w:rsidRPr="003C7107">
        <w:rPr>
          <w:rFonts w:ascii="Times New Roman" w:hAnsi="Times New Roman" w:cs="Times New Roman"/>
          <w:noProof/>
          <w:sz w:val="24"/>
          <w:szCs w:val="24"/>
        </w:rPr>
        <w:t>(2), 824–832.</w:t>
      </w:r>
    </w:p>
    <w:p w14:paraId="276671C0"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Nurhani. (2017). </w:t>
      </w:r>
      <w:r w:rsidRPr="003C7107">
        <w:rPr>
          <w:rFonts w:ascii="Times New Roman" w:hAnsi="Times New Roman" w:cs="Times New Roman"/>
          <w:i/>
          <w:iCs/>
          <w:noProof/>
          <w:sz w:val="24"/>
          <w:szCs w:val="24"/>
        </w:rPr>
        <w:t>Pengaruh Struktur Aktiva Dan Profitabilitas Terhadap Struktur Modal Pada Perusahaan Makanan Dan Minuman Yang Terdaftar Di Bursa Efek Indonesia 2015-2017 Effect of Assets Structure and Profitability on Capital Structure in Food and Beverage Companies Liest</w:t>
      </w:r>
      <w:r w:rsidRPr="003C7107">
        <w:rPr>
          <w:rFonts w:ascii="Times New Roman" w:hAnsi="Times New Roman" w:cs="Times New Roman"/>
          <w:noProof/>
          <w:sz w:val="24"/>
          <w:szCs w:val="24"/>
        </w:rPr>
        <w:t>. 1–10.</w:t>
      </w:r>
    </w:p>
    <w:p w14:paraId="441C8384"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Paramitha, N. N., &amp; Wijana Asmara Putra, I. N. (2020). Pengaruh Struktur Aktiva, Likuiditas, Pertumbuhan Penjualan dan Risiko Bisnis terhadap Struktur Modal.</w:t>
      </w:r>
      <w:r w:rsidR="005D1DC9">
        <w:rPr>
          <w:rFonts w:ascii="Times New Roman" w:hAnsi="Times New Roman" w:cs="Times New Roman"/>
          <w:noProof/>
          <w:sz w:val="24"/>
          <w:szCs w:val="24"/>
        </w:rPr>
        <w:t> </w:t>
      </w:r>
      <w:r w:rsidRPr="003C7107">
        <w:rPr>
          <w:rFonts w:ascii="Times New Roman" w:hAnsi="Times New Roman" w:cs="Times New Roman"/>
          <w:i/>
          <w:iCs/>
          <w:noProof/>
          <w:sz w:val="24"/>
          <w:szCs w:val="24"/>
        </w:rPr>
        <w:t>E-Jurnal</w:t>
      </w:r>
      <w:r w:rsidR="005D1DC9">
        <w:rPr>
          <w:rFonts w:ascii="Times New Roman" w:hAnsi="Times New Roman" w:cs="Times New Roman"/>
          <w:i/>
          <w:iCs/>
          <w:noProof/>
          <w:sz w:val="24"/>
          <w:szCs w:val="24"/>
        </w:rPr>
        <w:t> </w:t>
      </w:r>
      <w:r w:rsidRPr="003C7107">
        <w:rPr>
          <w:rFonts w:ascii="Times New Roman" w:hAnsi="Times New Roman" w:cs="Times New Roman"/>
          <w:i/>
          <w:iCs/>
          <w:noProof/>
          <w:sz w:val="24"/>
          <w:szCs w:val="24"/>
        </w:rPr>
        <w:t>Akuntansi</w:t>
      </w:r>
      <w:r w:rsidRPr="003C7107">
        <w:rPr>
          <w:rFonts w:ascii="Times New Roman" w:hAnsi="Times New Roman" w:cs="Times New Roman"/>
          <w:noProof/>
          <w:sz w:val="24"/>
          <w:szCs w:val="24"/>
        </w:rPr>
        <w:t>,</w:t>
      </w:r>
      <w:r w:rsidR="005D1DC9">
        <w:rPr>
          <w:rFonts w:ascii="Times New Roman" w:hAnsi="Times New Roman" w:cs="Times New Roman"/>
          <w:noProof/>
          <w:sz w:val="24"/>
          <w:szCs w:val="24"/>
        </w:rPr>
        <w:t> </w:t>
      </w:r>
      <w:r w:rsidRPr="003C7107">
        <w:rPr>
          <w:rFonts w:ascii="Times New Roman" w:hAnsi="Times New Roman" w:cs="Times New Roman"/>
          <w:i/>
          <w:iCs/>
          <w:noProof/>
          <w:sz w:val="24"/>
          <w:szCs w:val="24"/>
        </w:rPr>
        <w:t>30</w:t>
      </w:r>
      <w:r w:rsidRPr="003C7107">
        <w:rPr>
          <w:rFonts w:ascii="Times New Roman" w:hAnsi="Times New Roman" w:cs="Times New Roman"/>
          <w:noProof/>
          <w:sz w:val="24"/>
          <w:szCs w:val="24"/>
        </w:rPr>
        <w:t>(11),</w:t>
      </w:r>
      <w:r w:rsidR="005D1DC9">
        <w:rPr>
          <w:rFonts w:ascii="Times New Roman" w:hAnsi="Times New Roman" w:cs="Times New Roman"/>
          <w:noProof/>
          <w:sz w:val="24"/>
          <w:szCs w:val="24"/>
        </w:rPr>
        <w:t> </w:t>
      </w:r>
      <w:r w:rsidRPr="003C7107">
        <w:rPr>
          <w:rFonts w:ascii="Times New Roman" w:hAnsi="Times New Roman" w:cs="Times New Roman"/>
          <w:noProof/>
          <w:sz w:val="24"/>
          <w:szCs w:val="24"/>
        </w:rPr>
        <w:t>2753. https://doi.org/10.24843/eja.2020.v30.i11.p04</w:t>
      </w:r>
    </w:p>
    <w:p w14:paraId="73491BAE" w14:textId="7FA8CAC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lastRenderedPageBreak/>
        <w:t>Pramana, I. W. S., &amp; Darmayanti, N. P. A. (2020). Profitabilitas, Struktur Aktiva, Dan Ukuran Perusahaan Berpengaruh Terhadap Struktur Modal Perusahaan Otomotif.</w:t>
      </w:r>
      <w:r w:rsidR="00491495">
        <w:rPr>
          <w:rFonts w:ascii="Times New Roman" w:hAnsi="Times New Roman" w:cs="Times New Roman"/>
          <w:noProof/>
          <w:sz w:val="24"/>
          <w:szCs w:val="24"/>
        </w:rPr>
        <w:t> </w:t>
      </w:r>
      <w:r w:rsidRPr="003C7107">
        <w:rPr>
          <w:rFonts w:ascii="Times New Roman" w:hAnsi="Times New Roman" w:cs="Times New Roman"/>
          <w:i/>
          <w:iCs/>
          <w:noProof/>
          <w:sz w:val="24"/>
          <w:szCs w:val="24"/>
        </w:rPr>
        <w:t>E-Jurnal</w:t>
      </w:r>
      <w:r w:rsidR="00491495">
        <w:rPr>
          <w:rFonts w:ascii="Times New Roman" w:hAnsi="Times New Roman" w:cs="Times New Roman"/>
          <w:i/>
          <w:iCs/>
          <w:noProof/>
          <w:sz w:val="24"/>
          <w:szCs w:val="24"/>
        </w:rPr>
        <w:t> </w:t>
      </w:r>
      <w:r w:rsidRPr="003C7107">
        <w:rPr>
          <w:rFonts w:ascii="Times New Roman" w:hAnsi="Times New Roman" w:cs="Times New Roman"/>
          <w:i/>
          <w:iCs/>
          <w:noProof/>
          <w:sz w:val="24"/>
          <w:szCs w:val="24"/>
        </w:rPr>
        <w:t>Manajemen</w:t>
      </w:r>
      <w:r w:rsidR="00491495">
        <w:rPr>
          <w:rFonts w:ascii="Times New Roman" w:hAnsi="Times New Roman" w:cs="Times New Roman"/>
          <w:i/>
          <w:iCs/>
          <w:noProof/>
          <w:sz w:val="24"/>
          <w:szCs w:val="24"/>
        </w:rPr>
        <w:t> </w:t>
      </w:r>
      <w:r w:rsidRPr="003C7107">
        <w:rPr>
          <w:rFonts w:ascii="Times New Roman" w:hAnsi="Times New Roman" w:cs="Times New Roman"/>
          <w:i/>
          <w:iCs/>
          <w:noProof/>
          <w:sz w:val="24"/>
          <w:szCs w:val="24"/>
        </w:rPr>
        <w:t>Universitas</w:t>
      </w:r>
      <w:r w:rsidR="00491495">
        <w:rPr>
          <w:rFonts w:ascii="Times New Roman" w:hAnsi="Times New Roman" w:cs="Times New Roman"/>
          <w:i/>
          <w:iCs/>
          <w:noProof/>
          <w:sz w:val="24"/>
          <w:szCs w:val="24"/>
        </w:rPr>
        <w:t> </w:t>
      </w:r>
      <w:r w:rsidRPr="003C7107">
        <w:rPr>
          <w:rFonts w:ascii="Times New Roman" w:hAnsi="Times New Roman" w:cs="Times New Roman"/>
          <w:i/>
          <w:iCs/>
          <w:noProof/>
          <w:sz w:val="24"/>
          <w:szCs w:val="24"/>
        </w:rPr>
        <w:t>Udayana</w:t>
      </w:r>
      <w:r w:rsidRPr="003C7107">
        <w:rPr>
          <w:rFonts w:ascii="Times New Roman" w:hAnsi="Times New Roman" w:cs="Times New Roman"/>
          <w:noProof/>
          <w:sz w:val="24"/>
          <w:szCs w:val="24"/>
        </w:rPr>
        <w:t>,</w:t>
      </w:r>
      <w:r w:rsidR="00491495">
        <w:rPr>
          <w:rFonts w:ascii="Times New Roman" w:hAnsi="Times New Roman" w:cs="Times New Roman"/>
          <w:noProof/>
          <w:sz w:val="24"/>
          <w:szCs w:val="24"/>
        </w:rPr>
        <w:t> </w:t>
      </w:r>
      <w:r w:rsidRPr="003C7107">
        <w:rPr>
          <w:rFonts w:ascii="Times New Roman" w:hAnsi="Times New Roman" w:cs="Times New Roman"/>
          <w:i/>
          <w:iCs/>
          <w:noProof/>
          <w:sz w:val="24"/>
          <w:szCs w:val="24"/>
        </w:rPr>
        <w:t>9</w:t>
      </w:r>
      <w:r w:rsidRPr="003C7107">
        <w:rPr>
          <w:rFonts w:ascii="Times New Roman" w:hAnsi="Times New Roman" w:cs="Times New Roman"/>
          <w:noProof/>
          <w:sz w:val="24"/>
          <w:szCs w:val="24"/>
        </w:rPr>
        <w:t>(6),</w:t>
      </w:r>
      <w:r w:rsidR="00491495">
        <w:rPr>
          <w:rFonts w:ascii="Times New Roman" w:hAnsi="Times New Roman" w:cs="Times New Roman"/>
          <w:noProof/>
          <w:sz w:val="24"/>
          <w:szCs w:val="24"/>
        </w:rPr>
        <w:t> </w:t>
      </w:r>
      <w:r w:rsidRPr="003C7107">
        <w:rPr>
          <w:rFonts w:ascii="Times New Roman" w:hAnsi="Times New Roman" w:cs="Times New Roman"/>
          <w:noProof/>
          <w:sz w:val="24"/>
          <w:szCs w:val="24"/>
        </w:rPr>
        <w:t>2127. https://doi.org/10.24843/ejmunud.2020.v09.i06.p04</w:t>
      </w:r>
    </w:p>
    <w:p w14:paraId="40F7D10A"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Pratama, H., &amp; Susanti, M. (2019). Pengaruh Profitabilitas, Likuiditas, Struktur Aktiva, Pertumbuhan Aktiva, Ukuran Perusahaan Terhadap Struktur Modal Pada Perusahaan Manufaktur Yang Terdaftar Di BEI Periode 2015-2017. </w:t>
      </w:r>
      <w:r w:rsidRPr="003C7107">
        <w:rPr>
          <w:rFonts w:ascii="Times New Roman" w:hAnsi="Times New Roman" w:cs="Times New Roman"/>
          <w:i/>
          <w:iCs/>
          <w:noProof/>
          <w:sz w:val="24"/>
          <w:szCs w:val="24"/>
        </w:rPr>
        <w:t xml:space="preserve">Multiparadigma Akuntansi </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1</w:t>
      </w:r>
      <w:r w:rsidRPr="003C7107">
        <w:rPr>
          <w:rFonts w:ascii="Times New Roman" w:hAnsi="Times New Roman" w:cs="Times New Roman"/>
          <w:noProof/>
          <w:sz w:val="24"/>
          <w:szCs w:val="24"/>
        </w:rPr>
        <w:t>(4), 1076–1084.</w:t>
      </w:r>
    </w:p>
    <w:p w14:paraId="4C7D6326" w14:textId="6E44F3EE" w:rsidR="0030447A" w:rsidRDefault="003C7107" w:rsidP="00500751">
      <w:pPr>
        <w:spacing w:after="240" w:line="240" w:lineRule="auto"/>
        <w:ind w:left="720" w:hanging="567"/>
        <w:jc w:val="both"/>
        <w:rPr>
          <w:rFonts w:ascii="Times New Roman" w:hAnsi="Times New Roman" w:cs="Times New Roman"/>
          <w:noProof/>
          <w:sz w:val="24"/>
          <w:szCs w:val="24"/>
        </w:rPr>
      </w:pPr>
      <w:r w:rsidRPr="003C7107">
        <w:rPr>
          <w:rFonts w:ascii="Times New Roman" w:hAnsi="Times New Roman" w:cs="Times New Roman"/>
          <w:noProof/>
          <w:sz w:val="24"/>
          <w:szCs w:val="24"/>
        </w:rPr>
        <w:t xml:space="preserve">Qosidah, N., Kartika Hendra Titisari, &amp; Anita Wijaya. (2020). Pengaruh Struktur Aktiva, Likuiditas, Ukuran Perusahaan Dan Profitabilitas Terhadap Struktur Modal Perusahaan Industri Dasar Dan Kimia Di Bei. </w:t>
      </w:r>
      <w:r w:rsidRPr="003C7107">
        <w:rPr>
          <w:rFonts w:ascii="Times New Roman" w:hAnsi="Times New Roman" w:cs="Times New Roman"/>
          <w:i/>
          <w:iCs/>
          <w:noProof/>
          <w:sz w:val="24"/>
          <w:szCs w:val="24"/>
        </w:rPr>
        <w:t>Jurnal Penelitian Ekonomi</w:t>
      </w:r>
      <w:r w:rsidR="005D1DC9">
        <w:rPr>
          <w:rFonts w:ascii="Times New Roman" w:hAnsi="Times New Roman" w:cs="Times New Roman"/>
          <w:i/>
          <w:iCs/>
          <w:noProof/>
          <w:sz w:val="24"/>
          <w:szCs w:val="24"/>
        </w:rPr>
        <w:t> </w:t>
      </w:r>
      <w:r w:rsidRPr="003C7107">
        <w:rPr>
          <w:rFonts w:ascii="Times New Roman" w:hAnsi="Times New Roman" w:cs="Times New Roman"/>
          <w:i/>
          <w:iCs/>
          <w:noProof/>
          <w:sz w:val="24"/>
          <w:szCs w:val="24"/>
        </w:rPr>
        <w:t>Akuntansi</w:t>
      </w:r>
      <w:r w:rsidR="005D1DC9">
        <w:rPr>
          <w:rFonts w:ascii="Times New Roman" w:hAnsi="Times New Roman" w:cs="Times New Roman"/>
          <w:i/>
          <w:iCs/>
          <w:noProof/>
          <w:sz w:val="24"/>
          <w:szCs w:val="24"/>
        </w:rPr>
        <w:t> </w:t>
      </w:r>
      <w:r w:rsidRPr="003C7107">
        <w:rPr>
          <w:rFonts w:ascii="Times New Roman" w:hAnsi="Times New Roman" w:cs="Times New Roman"/>
          <w:i/>
          <w:iCs/>
          <w:noProof/>
          <w:sz w:val="24"/>
          <w:szCs w:val="24"/>
        </w:rPr>
        <w:t>(JENSI)</w:t>
      </w:r>
      <w:r w:rsidRPr="003C7107">
        <w:rPr>
          <w:rFonts w:ascii="Times New Roman" w:hAnsi="Times New Roman" w:cs="Times New Roman"/>
          <w:noProof/>
          <w:sz w:val="24"/>
          <w:szCs w:val="24"/>
        </w:rPr>
        <w:t>,</w:t>
      </w:r>
      <w:r w:rsidR="005D1DC9">
        <w:rPr>
          <w:rFonts w:ascii="Times New Roman" w:hAnsi="Times New Roman" w:cs="Times New Roman"/>
          <w:noProof/>
          <w:sz w:val="24"/>
          <w:szCs w:val="24"/>
        </w:rPr>
        <w:t> </w:t>
      </w:r>
      <w:r w:rsidRPr="003C7107">
        <w:rPr>
          <w:rFonts w:ascii="Times New Roman" w:hAnsi="Times New Roman" w:cs="Times New Roman"/>
          <w:i/>
          <w:iCs/>
          <w:noProof/>
          <w:sz w:val="24"/>
          <w:szCs w:val="24"/>
        </w:rPr>
        <w:t>4</w:t>
      </w:r>
      <w:r w:rsidRPr="003C7107">
        <w:rPr>
          <w:rFonts w:ascii="Times New Roman" w:hAnsi="Times New Roman" w:cs="Times New Roman"/>
          <w:noProof/>
          <w:sz w:val="24"/>
          <w:szCs w:val="24"/>
        </w:rPr>
        <w:t>(1),</w:t>
      </w:r>
      <w:r w:rsidR="005D1DC9">
        <w:rPr>
          <w:rFonts w:ascii="Times New Roman" w:hAnsi="Times New Roman" w:cs="Times New Roman"/>
          <w:noProof/>
          <w:sz w:val="24"/>
          <w:szCs w:val="24"/>
        </w:rPr>
        <w:t> </w:t>
      </w:r>
      <w:r w:rsidRPr="003C7107">
        <w:rPr>
          <w:rFonts w:ascii="Times New Roman" w:hAnsi="Times New Roman" w:cs="Times New Roman"/>
          <w:noProof/>
          <w:sz w:val="24"/>
          <w:szCs w:val="24"/>
        </w:rPr>
        <w:t>93–100.</w:t>
      </w:r>
      <w:r w:rsidR="00500751">
        <w:rPr>
          <w:rFonts w:ascii="Times New Roman" w:hAnsi="Times New Roman" w:cs="Times New Roman"/>
          <w:noProof/>
          <w:sz w:val="24"/>
          <w:szCs w:val="24"/>
        </w:rPr>
        <w:t xml:space="preserve"> </w:t>
      </w:r>
      <w:r w:rsidRPr="003C7107">
        <w:rPr>
          <w:rFonts w:ascii="Times New Roman" w:hAnsi="Times New Roman" w:cs="Times New Roman"/>
          <w:noProof/>
          <w:sz w:val="24"/>
          <w:szCs w:val="24"/>
        </w:rPr>
        <w:t>https://doi.org/10.33059/jensi.v4i1.2665</w:t>
      </w:r>
    </w:p>
    <w:p w14:paraId="0F4525B1" w14:textId="77777777" w:rsidR="00500751" w:rsidRDefault="00500751" w:rsidP="00500751">
      <w:pPr>
        <w:spacing w:after="240" w:line="240" w:lineRule="auto"/>
        <w:ind w:left="720" w:hanging="567"/>
        <w:jc w:val="both"/>
        <w:rPr>
          <w:rFonts w:ascii="Times New Roman" w:hAnsi="Times New Roman" w:cs="Times New Roman"/>
          <w:sz w:val="24"/>
          <w:lang w:val="sv-SE"/>
        </w:rPr>
      </w:pPr>
    </w:p>
    <w:p w14:paraId="693373AF"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Riyanto, B. (2011). </w:t>
      </w:r>
      <w:r w:rsidRPr="003C7107">
        <w:rPr>
          <w:rFonts w:ascii="Times New Roman" w:hAnsi="Times New Roman" w:cs="Times New Roman"/>
          <w:i/>
          <w:iCs/>
          <w:noProof/>
          <w:sz w:val="24"/>
          <w:szCs w:val="24"/>
        </w:rPr>
        <w:t>Dasar-Dasar Pembelanjaan Perusahaan</w:t>
      </w:r>
      <w:r w:rsidRPr="003C7107">
        <w:rPr>
          <w:rFonts w:ascii="Times New Roman" w:hAnsi="Times New Roman" w:cs="Times New Roman"/>
          <w:noProof/>
          <w:sz w:val="24"/>
          <w:szCs w:val="24"/>
        </w:rPr>
        <w:t xml:space="preserve"> (keempat). BPFE.</w:t>
      </w:r>
    </w:p>
    <w:p w14:paraId="317059D9" w14:textId="77777777" w:rsidR="0030447A" w:rsidRDefault="00BE418E" w:rsidP="00500751">
      <w:pPr>
        <w:spacing w:after="240" w:line="240" w:lineRule="auto"/>
        <w:ind w:left="720" w:hanging="567"/>
        <w:jc w:val="both"/>
        <w:rPr>
          <w:rFonts w:ascii="Times New Roman" w:hAnsi="Times New Roman" w:cs="Times New Roman"/>
          <w:sz w:val="24"/>
          <w:lang w:val="sv-SE"/>
        </w:rPr>
      </w:pPr>
      <w:r w:rsidRPr="00BE418E">
        <w:rPr>
          <w:rFonts w:ascii="Times New Roman" w:hAnsi="Times New Roman" w:cs="Times New Roman"/>
          <w:sz w:val="24"/>
          <w:lang w:val="sv-SE"/>
        </w:rPr>
        <w:t xml:space="preserve">Rakhman, A., Fa, L. B., &amp; Rifiyanti, H. (2021). Ukuran Perusahaan, Profitabilitas, Dan Nilai Perusahaan Consumer Goods Yang Terdaftar Di Bursa Efek Indonesia. </w:t>
      </w:r>
      <w:r w:rsidRPr="00BE418E">
        <w:rPr>
          <w:rFonts w:ascii="Times New Roman" w:hAnsi="Times New Roman" w:cs="Times New Roman"/>
          <w:i/>
          <w:iCs/>
          <w:sz w:val="24"/>
          <w:lang w:val="sv-SE"/>
        </w:rPr>
        <w:t>Manajemen Keuangan</w:t>
      </w:r>
      <w:r w:rsidRPr="00BE418E">
        <w:rPr>
          <w:rFonts w:ascii="Times New Roman" w:hAnsi="Times New Roman" w:cs="Times New Roman"/>
          <w:sz w:val="24"/>
          <w:lang w:val="sv-SE"/>
        </w:rPr>
        <w:t xml:space="preserve">, </w:t>
      </w:r>
      <w:r w:rsidRPr="00BE418E">
        <w:rPr>
          <w:rFonts w:ascii="Times New Roman" w:hAnsi="Times New Roman" w:cs="Times New Roman"/>
          <w:i/>
          <w:iCs/>
          <w:sz w:val="24"/>
          <w:lang w:val="sv-SE"/>
        </w:rPr>
        <w:t>10</w:t>
      </w:r>
      <w:r w:rsidRPr="00BE418E">
        <w:rPr>
          <w:rFonts w:ascii="Times New Roman" w:hAnsi="Times New Roman" w:cs="Times New Roman"/>
          <w:sz w:val="24"/>
          <w:lang w:val="sv-SE"/>
        </w:rPr>
        <w:t>(2), 73–86.</w:t>
      </w:r>
    </w:p>
    <w:p w14:paraId="06C3669E"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Setiawati, M., &amp; Veronica, E. (2020). Pengaruh Profitabilitas, Struktur Aset, Ukuran Perusahaan, Risiko Bisnis, Pertumbuhan Penjualan, Pertumbuhan Perusahaan, Likuiditas Terhadap Struktur Modal Pada Perusahaan Sektor Jasa Periode 2016-2018. </w:t>
      </w:r>
      <w:r w:rsidRPr="003C7107">
        <w:rPr>
          <w:rFonts w:ascii="Times New Roman" w:hAnsi="Times New Roman" w:cs="Times New Roman"/>
          <w:i/>
          <w:iCs/>
          <w:noProof/>
          <w:sz w:val="24"/>
          <w:szCs w:val="24"/>
        </w:rPr>
        <w:t>Jurnal Akuntansi</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12</w:t>
      </w:r>
      <w:r w:rsidRPr="003C7107">
        <w:rPr>
          <w:rFonts w:ascii="Times New Roman" w:hAnsi="Times New Roman" w:cs="Times New Roman"/>
          <w:noProof/>
          <w:sz w:val="24"/>
          <w:szCs w:val="24"/>
        </w:rPr>
        <w:t>(2), 294–312. https://doi.org/10.28932/jam.v12i2.2538</w:t>
      </w:r>
    </w:p>
    <w:p w14:paraId="4034303A"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Sibuea Dana,  at al. (2023). Pengaruh Struktur Aktiva, Ukuran Perusahaan , Roa, Current Ratio dan Total Asset Turnover terhadap Struktur Modal pada Perusahaan Property &amp; Real Estate. </w:t>
      </w:r>
      <w:r w:rsidRPr="003C7107">
        <w:rPr>
          <w:rFonts w:ascii="Times New Roman" w:hAnsi="Times New Roman" w:cs="Times New Roman"/>
          <w:i/>
          <w:iCs/>
          <w:noProof/>
          <w:sz w:val="24"/>
          <w:szCs w:val="24"/>
        </w:rPr>
        <w:t>Journal Of Social Science Research Volume</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3</w:t>
      </w:r>
      <w:r w:rsidRPr="003C7107">
        <w:rPr>
          <w:rFonts w:ascii="Times New Roman" w:hAnsi="Times New Roman" w:cs="Times New Roman"/>
          <w:noProof/>
          <w:sz w:val="24"/>
          <w:szCs w:val="24"/>
        </w:rPr>
        <w:t>, 15. https://j-innovative.org/index.php/Innovative%0APengaruh</w:t>
      </w:r>
    </w:p>
    <w:p w14:paraId="19ACF11C" w14:textId="1F120E6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Sudana, I. made. (2009). </w:t>
      </w:r>
      <w:r w:rsidRPr="003C7107">
        <w:rPr>
          <w:rFonts w:ascii="Times New Roman" w:hAnsi="Times New Roman" w:cs="Times New Roman"/>
          <w:i/>
          <w:iCs/>
          <w:noProof/>
          <w:sz w:val="24"/>
          <w:szCs w:val="24"/>
        </w:rPr>
        <w:t>Manajemen Keuangan Teori dan Praktik</w:t>
      </w:r>
      <w:r w:rsidRPr="003C7107">
        <w:rPr>
          <w:rFonts w:ascii="Times New Roman" w:hAnsi="Times New Roman" w:cs="Times New Roman"/>
          <w:noProof/>
          <w:sz w:val="24"/>
          <w:szCs w:val="24"/>
        </w:rPr>
        <w:t>. Erlangga. https://books.google.co.id/books?id=iCkDwAAQBAJ&amp;printsec=copyright&amp;redir_esc=y#v=onepage&amp;q&amp;f=false</w:t>
      </w:r>
    </w:p>
    <w:p w14:paraId="4E4269A7"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Sugiyono. (2019). </w:t>
      </w:r>
      <w:r w:rsidRPr="003C7107">
        <w:rPr>
          <w:rFonts w:ascii="Times New Roman" w:hAnsi="Times New Roman" w:cs="Times New Roman"/>
          <w:i/>
          <w:iCs/>
          <w:noProof/>
          <w:sz w:val="24"/>
          <w:szCs w:val="24"/>
        </w:rPr>
        <w:t>Metode Penelitian Kuantitatif Kualitatif dan R&amp;D</w:t>
      </w:r>
      <w:r w:rsidRPr="003C7107">
        <w:rPr>
          <w:rFonts w:ascii="Times New Roman" w:hAnsi="Times New Roman" w:cs="Times New Roman"/>
          <w:noProof/>
          <w:sz w:val="24"/>
          <w:szCs w:val="24"/>
        </w:rPr>
        <w:t>. Alfabeta.</w:t>
      </w:r>
    </w:p>
    <w:p w14:paraId="5DB66915"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Sukardi, F. O. (2023). Pengaruh Leverage, Profitabilitas, Ukuran Perusahaan, PertumbuhanPerusahaan, dan Pertumbuhan Penjualan terhadap Struktur Modal (Studi Empiris pada perusahaan Industri Sub Sektor Property dan Real Estate yang terdaftar di Bursa Efek Indonesia (BEI) Period. </w:t>
      </w:r>
      <w:r w:rsidRPr="003C7107">
        <w:rPr>
          <w:rFonts w:ascii="Times New Roman" w:hAnsi="Times New Roman" w:cs="Times New Roman"/>
          <w:i/>
          <w:iCs/>
          <w:noProof/>
          <w:sz w:val="24"/>
          <w:szCs w:val="24"/>
        </w:rPr>
        <w:t>Global Accounting : Jurnal Akuntansi</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2</w:t>
      </w:r>
      <w:r w:rsidRPr="003C7107">
        <w:rPr>
          <w:rFonts w:ascii="Times New Roman" w:hAnsi="Times New Roman" w:cs="Times New Roman"/>
          <w:noProof/>
          <w:sz w:val="24"/>
          <w:szCs w:val="24"/>
        </w:rPr>
        <w:t>(2), 1–9.</w:t>
      </w:r>
    </w:p>
    <w:p w14:paraId="46AE3DC1"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lastRenderedPageBreak/>
        <w:t xml:space="preserve">Suyono. (2018). </w:t>
      </w:r>
      <w:r w:rsidRPr="003C7107">
        <w:rPr>
          <w:rFonts w:ascii="Times New Roman" w:hAnsi="Times New Roman" w:cs="Times New Roman"/>
          <w:i/>
          <w:iCs/>
          <w:noProof/>
          <w:sz w:val="24"/>
          <w:szCs w:val="24"/>
        </w:rPr>
        <w:t>Analisis Regresi Untuk Penelitian</w:t>
      </w:r>
      <w:r w:rsidRPr="003C7107">
        <w:rPr>
          <w:rFonts w:ascii="Times New Roman" w:hAnsi="Times New Roman" w:cs="Times New Roman"/>
          <w:noProof/>
          <w:sz w:val="24"/>
          <w:szCs w:val="24"/>
        </w:rPr>
        <w:t>. Deepublish. https://www.google.co.id/books/edition/Analisis_Regresi_untuk_Penelitian/3vlRDwAAQBAJ?hl=id&amp;gbpv=1&amp;dq=3.+analisis+regresi+linear+berganda&amp;printsec=frontcover</w:t>
      </w:r>
    </w:p>
    <w:p w14:paraId="3033BAAF" w14:textId="77777777" w:rsidR="0030447A" w:rsidRDefault="003C7107" w:rsidP="00500751">
      <w:pPr>
        <w:spacing w:after="240" w:line="240" w:lineRule="auto"/>
        <w:ind w:left="720" w:hanging="567"/>
        <w:jc w:val="both"/>
        <w:rPr>
          <w:rFonts w:ascii="Times New Roman" w:hAnsi="Times New Roman" w:cs="Times New Roman"/>
          <w:sz w:val="24"/>
          <w:lang w:val="sv-SE"/>
        </w:rPr>
      </w:pPr>
      <w:r w:rsidRPr="003C7107">
        <w:rPr>
          <w:rFonts w:ascii="Times New Roman" w:hAnsi="Times New Roman" w:cs="Times New Roman"/>
          <w:noProof/>
          <w:sz w:val="24"/>
          <w:szCs w:val="24"/>
        </w:rPr>
        <w:t xml:space="preserve">Umdiana, N., &amp; Claudia, H. (2020). </w:t>
      </w:r>
      <w:r w:rsidRPr="003C7107">
        <w:rPr>
          <w:rFonts w:ascii="Times New Roman" w:hAnsi="Times New Roman" w:cs="Times New Roman"/>
          <w:i/>
          <w:iCs/>
          <w:noProof/>
          <w:sz w:val="24"/>
          <w:szCs w:val="24"/>
        </w:rPr>
        <w:t>Jurnal Akuntansi : Kajian Ilmiah Akuntansi 52 | A k u n t a n s i</w:t>
      </w:r>
      <w:r w:rsidRPr="003C7107">
        <w:rPr>
          <w:rFonts w:ascii="Times New Roman" w:hAnsi="Times New Roman" w:cs="Times New Roman"/>
          <w:noProof/>
          <w:sz w:val="24"/>
          <w:szCs w:val="24"/>
        </w:rPr>
        <w:t xml:space="preserve">. </w:t>
      </w:r>
      <w:r w:rsidRPr="003C7107">
        <w:rPr>
          <w:rFonts w:ascii="Times New Roman" w:hAnsi="Times New Roman" w:cs="Times New Roman"/>
          <w:i/>
          <w:iCs/>
          <w:noProof/>
          <w:sz w:val="24"/>
          <w:szCs w:val="24"/>
        </w:rPr>
        <w:t>7</w:t>
      </w:r>
      <w:r w:rsidRPr="003C7107">
        <w:rPr>
          <w:rFonts w:ascii="Times New Roman" w:hAnsi="Times New Roman" w:cs="Times New Roman"/>
          <w:noProof/>
          <w:sz w:val="24"/>
          <w:szCs w:val="24"/>
        </w:rPr>
        <w:t>, 52–70.</w:t>
      </w:r>
    </w:p>
    <w:p w14:paraId="3B0E773B" w14:textId="77777777" w:rsidR="0030447A" w:rsidRDefault="00BE418E" w:rsidP="00500751">
      <w:pPr>
        <w:spacing w:after="240" w:line="240" w:lineRule="auto"/>
        <w:ind w:left="720" w:hanging="567"/>
        <w:jc w:val="both"/>
        <w:rPr>
          <w:rFonts w:ascii="Times New Roman" w:hAnsi="Times New Roman" w:cs="Times New Roman"/>
          <w:sz w:val="24"/>
          <w:lang w:val="sv-SE"/>
        </w:rPr>
      </w:pPr>
      <w:r w:rsidRPr="00BE418E">
        <w:rPr>
          <w:rFonts w:ascii="Times New Roman" w:hAnsi="Times New Roman" w:cs="Times New Roman"/>
          <w:sz w:val="24"/>
          <w:lang w:val="sv-SE"/>
        </w:rPr>
        <w:t xml:space="preserve">Umdiana, N., &amp; Tivana, S. (2020). Determinan Struktur Modal Dalam Perspektif Pecking Order Theory Dan Agency Theory. </w:t>
      </w:r>
      <w:r w:rsidRPr="00BE418E">
        <w:rPr>
          <w:rFonts w:ascii="Times New Roman" w:hAnsi="Times New Roman" w:cs="Times New Roman"/>
          <w:i/>
          <w:iCs/>
          <w:sz w:val="24"/>
          <w:lang w:val="sv-SE"/>
        </w:rPr>
        <w:t>Akuntabilitas</w:t>
      </w:r>
      <w:r w:rsidRPr="00BE418E">
        <w:rPr>
          <w:rFonts w:ascii="Times New Roman" w:hAnsi="Times New Roman" w:cs="Times New Roman"/>
          <w:sz w:val="24"/>
          <w:lang w:val="sv-SE"/>
        </w:rPr>
        <w:t xml:space="preserve">, </w:t>
      </w:r>
      <w:r w:rsidRPr="00BE418E">
        <w:rPr>
          <w:rFonts w:ascii="Times New Roman" w:hAnsi="Times New Roman" w:cs="Times New Roman"/>
          <w:i/>
          <w:iCs/>
          <w:sz w:val="24"/>
          <w:lang w:val="sv-SE"/>
        </w:rPr>
        <w:t>13</w:t>
      </w:r>
      <w:r w:rsidRPr="00BE418E">
        <w:rPr>
          <w:rFonts w:ascii="Times New Roman" w:hAnsi="Times New Roman" w:cs="Times New Roman"/>
          <w:sz w:val="24"/>
          <w:lang w:val="sv-SE"/>
        </w:rPr>
        <w:t>(2), 191–204. https://doi.org/10.15408/akt.v13i2.17337</w:t>
      </w:r>
    </w:p>
    <w:p w14:paraId="25814849" w14:textId="14DE9BDF" w:rsidR="00BE418E" w:rsidRPr="0030447A" w:rsidRDefault="00BE418E" w:rsidP="00500751">
      <w:pPr>
        <w:spacing w:after="240" w:line="240" w:lineRule="auto"/>
        <w:ind w:left="720" w:hanging="567"/>
        <w:jc w:val="both"/>
        <w:rPr>
          <w:rFonts w:ascii="Times New Roman" w:hAnsi="Times New Roman" w:cs="Times New Roman"/>
          <w:sz w:val="24"/>
          <w:lang w:val="sv-SE"/>
        </w:rPr>
      </w:pPr>
      <w:r w:rsidRPr="00BE418E">
        <w:rPr>
          <w:rFonts w:ascii="Times New Roman" w:hAnsi="Times New Roman" w:cs="Times New Roman"/>
          <w:sz w:val="24"/>
        </w:rPr>
        <w:t xml:space="preserve">Werner R. Murhadi. (2013). </w:t>
      </w:r>
      <w:r w:rsidRPr="00BE418E">
        <w:rPr>
          <w:rFonts w:ascii="Times New Roman" w:hAnsi="Times New Roman" w:cs="Times New Roman"/>
          <w:i/>
          <w:iCs/>
          <w:sz w:val="24"/>
        </w:rPr>
        <w:t>Analisis laporan keuangan: Proyeksi dan valuasi saham</w:t>
      </w:r>
      <w:r w:rsidRPr="00BE418E">
        <w:rPr>
          <w:rFonts w:ascii="Times New Roman" w:hAnsi="Times New Roman" w:cs="Times New Roman"/>
          <w:sz w:val="24"/>
        </w:rPr>
        <w:t>. Salemba Empat.</w:t>
      </w:r>
    </w:p>
    <w:p w14:paraId="33B9ECFD"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sectPr w:rsidR="00195468" w:rsidSect="004D2802">
          <w:headerReference w:type="default" r:id="rId11"/>
          <w:footerReference w:type="default" r:id="rId12"/>
          <w:footerReference w:type="first" r:id="rId13"/>
          <w:pgSz w:w="11907" w:h="16840" w:code="9"/>
          <w:pgMar w:top="2268" w:right="1701" w:bottom="1701" w:left="2268" w:header="720" w:footer="720" w:gutter="0"/>
          <w:cols w:space="720"/>
          <w:titlePg/>
          <w:docGrid w:linePitch="299"/>
        </w:sectPr>
      </w:pPr>
    </w:p>
    <w:p w14:paraId="6105ACCD" w14:textId="5D7A3115" w:rsidR="00BE418E" w:rsidRDefault="00BE418E"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7EC57122"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779233A3" w14:textId="5D4DDE72"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0F5B940F" w14:textId="474BB25B" w:rsidR="005D17E8" w:rsidRDefault="005D17E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3E061BA9" w14:textId="0B5FEAA1" w:rsidR="005D17E8" w:rsidRDefault="005D17E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79B8D9DB" w14:textId="77777777" w:rsidR="005D17E8" w:rsidRDefault="005D17E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3ED3F205"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63F882C1"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4FBD1741"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2431FD18"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2CC74B73" w14:textId="77777777" w:rsidR="00195468" w:rsidRDefault="00195468" w:rsidP="00500751">
      <w:pPr>
        <w:widowControl w:val="0"/>
        <w:autoSpaceDE w:val="0"/>
        <w:autoSpaceDN w:val="0"/>
        <w:adjustRightInd w:val="0"/>
        <w:spacing w:after="240" w:line="240" w:lineRule="auto"/>
        <w:ind w:left="480" w:hanging="567"/>
        <w:jc w:val="both"/>
        <w:rPr>
          <w:rFonts w:ascii="Times New Roman" w:hAnsi="Times New Roman" w:cs="Times New Roman"/>
          <w:noProof/>
          <w:sz w:val="24"/>
          <w:szCs w:val="24"/>
        </w:rPr>
      </w:pPr>
    </w:p>
    <w:p w14:paraId="3833B0E3" w14:textId="33CEC3B7" w:rsidR="003C7107" w:rsidRPr="005D17E8" w:rsidRDefault="003C7107" w:rsidP="00500751">
      <w:pPr>
        <w:spacing w:after="240" w:line="240" w:lineRule="auto"/>
        <w:ind w:hanging="567"/>
        <w:jc w:val="center"/>
        <w:rPr>
          <w:rFonts w:ascii="Times New Roman" w:hAnsi="Times New Roman" w:cs="Times New Roman"/>
          <w:b/>
          <w:sz w:val="144"/>
          <w:szCs w:val="144"/>
        </w:rPr>
      </w:pPr>
      <w:r w:rsidRPr="003C7107">
        <w:rPr>
          <w:rFonts w:ascii="Times New Roman" w:hAnsi="Times New Roman" w:cs="Times New Roman"/>
          <w:sz w:val="24"/>
          <w:szCs w:val="24"/>
        </w:rPr>
        <w:fldChar w:fldCharType="end"/>
      </w:r>
      <w:r w:rsidR="00195468" w:rsidRPr="005D17E8">
        <w:rPr>
          <w:rFonts w:ascii="Times New Roman" w:hAnsi="Times New Roman" w:cs="Times New Roman"/>
          <w:b/>
          <w:sz w:val="144"/>
          <w:szCs w:val="144"/>
        </w:rPr>
        <w:t>LAMPIRAN</w:t>
      </w:r>
    </w:p>
    <w:p w14:paraId="57A93241" w14:textId="72579986" w:rsidR="00195468" w:rsidRDefault="00195468" w:rsidP="00195468">
      <w:pPr>
        <w:spacing w:line="360" w:lineRule="auto"/>
        <w:jc w:val="center"/>
        <w:rPr>
          <w:rFonts w:ascii="Times New Roman" w:hAnsi="Times New Roman" w:cs="Times New Roman"/>
          <w:b/>
          <w:sz w:val="24"/>
          <w:szCs w:val="24"/>
        </w:rPr>
      </w:pPr>
    </w:p>
    <w:p w14:paraId="25A9A59D" w14:textId="77777777" w:rsidR="00195468" w:rsidRDefault="00195468">
      <w:pPr>
        <w:rPr>
          <w:rFonts w:ascii="Times New Roman" w:hAnsi="Times New Roman" w:cs="Times New Roman"/>
          <w:b/>
          <w:sz w:val="24"/>
          <w:szCs w:val="24"/>
        </w:rPr>
      </w:pPr>
      <w:r>
        <w:rPr>
          <w:rFonts w:ascii="Times New Roman" w:hAnsi="Times New Roman" w:cs="Times New Roman"/>
          <w:b/>
          <w:sz w:val="24"/>
          <w:szCs w:val="24"/>
        </w:rPr>
        <w:br w:type="page"/>
      </w:r>
    </w:p>
    <w:p w14:paraId="0E062239" w14:textId="77777777" w:rsidR="00FD13F7" w:rsidRDefault="00F87967"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14:paraId="04CE8441" w14:textId="4BFF6AF9" w:rsidR="00FD711F" w:rsidRDefault="00FD711F" w:rsidP="00FD711F">
      <w:pPr>
        <w:spacing w:after="0" w:line="276" w:lineRule="auto"/>
        <w:jc w:val="both"/>
        <w:rPr>
          <w:rFonts w:ascii="Times New Roman" w:hAnsi="Times New Roman" w:cs="Times New Roman"/>
          <w:sz w:val="24"/>
          <w:szCs w:val="24"/>
        </w:rPr>
      </w:pPr>
      <w:r w:rsidRPr="00FD711F">
        <w:rPr>
          <w:rFonts w:ascii="Times New Roman" w:hAnsi="Times New Roman" w:cs="Times New Roman"/>
          <w:sz w:val="24"/>
          <w:szCs w:val="24"/>
        </w:rPr>
        <w:t xml:space="preserve">Daftar </w:t>
      </w:r>
      <w:proofErr w:type="spellStart"/>
      <w:r w:rsidRPr="00FD711F">
        <w:rPr>
          <w:rFonts w:ascii="Times New Roman" w:hAnsi="Times New Roman" w:cs="Times New Roman"/>
          <w:sz w:val="24"/>
          <w:szCs w:val="24"/>
        </w:rPr>
        <w:t>Populasi</w:t>
      </w:r>
      <w:proofErr w:type="spellEnd"/>
      <w:r w:rsidRPr="00FD711F">
        <w:rPr>
          <w:rFonts w:ascii="Times New Roman" w:hAnsi="Times New Roman" w:cs="Times New Roman"/>
          <w:sz w:val="24"/>
          <w:szCs w:val="24"/>
        </w:rPr>
        <w:t xml:space="preserve"> Perusahaan </w:t>
      </w:r>
      <w:proofErr w:type="spellStart"/>
      <w:r w:rsidRPr="00FD711F">
        <w:rPr>
          <w:rFonts w:ascii="Times New Roman" w:hAnsi="Times New Roman" w:cs="Times New Roman"/>
          <w:sz w:val="24"/>
          <w:szCs w:val="24"/>
        </w:rPr>
        <w:t>Sektor</w:t>
      </w:r>
      <w:proofErr w:type="spellEnd"/>
      <w:r w:rsidRPr="00FD711F">
        <w:rPr>
          <w:rFonts w:ascii="Times New Roman" w:hAnsi="Times New Roman" w:cs="Times New Roman"/>
          <w:sz w:val="24"/>
          <w:szCs w:val="24"/>
        </w:rPr>
        <w:t xml:space="preserve"> </w:t>
      </w:r>
      <w:r w:rsidRPr="00FD711F">
        <w:rPr>
          <w:rFonts w:ascii="Times New Roman" w:hAnsi="Times New Roman" w:cs="Times New Roman"/>
          <w:i/>
          <w:iCs/>
          <w:sz w:val="24"/>
          <w:szCs w:val="24"/>
        </w:rPr>
        <w:t>Property</w:t>
      </w:r>
      <w:r w:rsidRPr="00FD711F">
        <w:rPr>
          <w:rFonts w:ascii="Times New Roman" w:hAnsi="Times New Roman" w:cs="Times New Roman"/>
          <w:sz w:val="24"/>
          <w:szCs w:val="24"/>
        </w:rPr>
        <w:t xml:space="preserve"> Dan Real </w:t>
      </w:r>
      <w:proofErr w:type="spellStart"/>
      <w:r w:rsidRPr="00FD711F">
        <w:rPr>
          <w:rFonts w:ascii="Times New Roman" w:hAnsi="Times New Roman" w:cs="Times New Roman"/>
          <w:sz w:val="24"/>
          <w:szCs w:val="24"/>
        </w:rPr>
        <w:t>Estateyang</w:t>
      </w:r>
      <w:proofErr w:type="spellEnd"/>
      <w:r w:rsidRPr="00FD711F">
        <w:rPr>
          <w:rFonts w:ascii="Times New Roman" w:hAnsi="Times New Roman" w:cs="Times New Roman"/>
          <w:sz w:val="24"/>
          <w:szCs w:val="24"/>
        </w:rPr>
        <w:t xml:space="preserve"> </w:t>
      </w:r>
      <w:proofErr w:type="spellStart"/>
      <w:r w:rsidRPr="00FD711F">
        <w:rPr>
          <w:rFonts w:ascii="Times New Roman" w:hAnsi="Times New Roman" w:cs="Times New Roman"/>
          <w:sz w:val="24"/>
          <w:szCs w:val="24"/>
        </w:rPr>
        <w:t>Terdaftar</w:t>
      </w:r>
      <w:proofErr w:type="spellEnd"/>
      <w:r w:rsidRPr="00FD711F">
        <w:rPr>
          <w:rFonts w:ascii="Times New Roman" w:hAnsi="Times New Roman" w:cs="Times New Roman"/>
          <w:sz w:val="24"/>
          <w:szCs w:val="24"/>
        </w:rPr>
        <w:t xml:space="preserve"> di Bursa </w:t>
      </w:r>
      <w:proofErr w:type="spellStart"/>
      <w:r w:rsidRPr="00FD711F">
        <w:rPr>
          <w:rFonts w:ascii="Times New Roman" w:hAnsi="Times New Roman" w:cs="Times New Roman"/>
          <w:sz w:val="24"/>
          <w:szCs w:val="24"/>
        </w:rPr>
        <w:t>Efek</w:t>
      </w:r>
      <w:proofErr w:type="spellEnd"/>
      <w:r w:rsidRPr="00FD711F">
        <w:rPr>
          <w:rFonts w:ascii="Times New Roman" w:hAnsi="Times New Roman" w:cs="Times New Roman"/>
          <w:sz w:val="24"/>
          <w:szCs w:val="24"/>
        </w:rPr>
        <w:t xml:space="preserve"> Indonesia </w:t>
      </w:r>
      <w:proofErr w:type="spellStart"/>
      <w:r w:rsidRPr="00FD711F">
        <w:rPr>
          <w:rFonts w:ascii="Times New Roman" w:hAnsi="Times New Roman" w:cs="Times New Roman"/>
          <w:sz w:val="24"/>
          <w:szCs w:val="24"/>
        </w:rPr>
        <w:t>Tahun</w:t>
      </w:r>
      <w:proofErr w:type="spellEnd"/>
      <w:r w:rsidRPr="00FD711F">
        <w:rPr>
          <w:rFonts w:ascii="Times New Roman" w:hAnsi="Times New Roman" w:cs="Times New Roman"/>
          <w:sz w:val="24"/>
          <w:szCs w:val="24"/>
        </w:rPr>
        <w:t xml:space="preserve"> 2019-2023</w:t>
      </w:r>
      <w:r>
        <w:rPr>
          <w:rFonts w:ascii="Times New Roman" w:hAnsi="Times New Roman" w:cs="Times New Roman"/>
          <w:sz w:val="24"/>
          <w:szCs w:val="24"/>
        </w:rPr>
        <w:t>:</w:t>
      </w:r>
    </w:p>
    <w:p w14:paraId="20B7C254" w14:textId="77777777" w:rsidR="00565BBB" w:rsidRDefault="00565BBB" w:rsidP="00FD711F">
      <w:pPr>
        <w:spacing w:after="0" w:line="276" w:lineRule="auto"/>
        <w:jc w:val="both"/>
        <w:rPr>
          <w:rFonts w:ascii="Times New Roman" w:hAnsi="Times New Roman" w:cs="Times New Roman"/>
          <w:sz w:val="24"/>
          <w:szCs w:val="24"/>
        </w:rPr>
      </w:pPr>
    </w:p>
    <w:tbl>
      <w:tblPr>
        <w:tblW w:w="6799" w:type="dxa"/>
        <w:jc w:val="center"/>
        <w:tblLook w:val="04A0" w:firstRow="1" w:lastRow="0" w:firstColumn="1" w:lastColumn="0" w:noHBand="0" w:noVBand="1"/>
      </w:tblPr>
      <w:tblGrid>
        <w:gridCol w:w="640"/>
        <w:gridCol w:w="1623"/>
        <w:gridCol w:w="4536"/>
      </w:tblGrid>
      <w:tr w:rsidR="00FD711F" w:rsidRPr="000B39B5" w14:paraId="0F6ED23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4733" w14:textId="77777777" w:rsidR="00FD711F" w:rsidRPr="000B39B5" w:rsidRDefault="00FD711F" w:rsidP="00E7287B">
            <w:pPr>
              <w:spacing w:after="0" w:line="240" w:lineRule="auto"/>
              <w:jc w:val="center"/>
              <w:rPr>
                <w:rFonts w:ascii="Times New Roman" w:eastAsia="Times New Roman" w:hAnsi="Times New Roman" w:cs="Times New Roman"/>
                <w:b/>
                <w:bCs/>
                <w:color w:val="000000"/>
                <w:sz w:val="24"/>
                <w:szCs w:val="24"/>
                <w:lang w:eastAsia="en-ID"/>
              </w:rPr>
            </w:pPr>
            <w:r w:rsidRPr="000B39B5">
              <w:rPr>
                <w:rFonts w:ascii="Times New Roman" w:eastAsia="Times New Roman" w:hAnsi="Times New Roman" w:cs="Times New Roman"/>
                <w:b/>
                <w:bCs/>
                <w:color w:val="000000"/>
                <w:sz w:val="24"/>
                <w:szCs w:val="24"/>
                <w:lang w:eastAsia="en-ID"/>
              </w:rPr>
              <w:t>No</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28F46E02" w14:textId="77777777" w:rsidR="00FD711F" w:rsidRPr="000B39B5" w:rsidRDefault="00FD711F" w:rsidP="00E7287B">
            <w:pPr>
              <w:spacing w:after="0" w:line="240" w:lineRule="auto"/>
              <w:jc w:val="center"/>
              <w:rPr>
                <w:rFonts w:ascii="Times New Roman" w:eastAsia="Times New Roman" w:hAnsi="Times New Roman" w:cs="Times New Roman"/>
                <w:b/>
                <w:bCs/>
                <w:color w:val="000000"/>
                <w:sz w:val="24"/>
                <w:szCs w:val="24"/>
                <w:lang w:eastAsia="en-ID"/>
              </w:rPr>
            </w:pPr>
            <w:r w:rsidRPr="000B39B5">
              <w:rPr>
                <w:rFonts w:ascii="Times New Roman" w:eastAsia="Times New Roman" w:hAnsi="Times New Roman" w:cs="Times New Roman"/>
                <w:b/>
                <w:bCs/>
                <w:color w:val="000000"/>
                <w:sz w:val="24"/>
                <w:szCs w:val="24"/>
                <w:lang w:eastAsia="en-ID"/>
              </w:rPr>
              <w:t>Kode</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442D0D94" w14:textId="77777777" w:rsidR="00FD711F" w:rsidRPr="000B39B5" w:rsidRDefault="00FD711F" w:rsidP="00E7287B">
            <w:pPr>
              <w:spacing w:after="0" w:line="240" w:lineRule="auto"/>
              <w:jc w:val="center"/>
              <w:rPr>
                <w:rFonts w:ascii="Times New Roman" w:eastAsia="Times New Roman" w:hAnsi="Times New Roman" w:cs="Times New Roman"/>
                <w:b/>
                <w:bCs/>
                <w:color w:val="000000"/>
                <w:sz w:val="24"/>
                <w:szCs w:val="24"/>
                <w:lang w:eastAsia="en-ID"/>
              </w:rPr>
            </w:pPr>
            <w:r w:rsidRPr="000B39B5">
              <w:rPr>
                <w:rFonts w:ascii="Times New Roman" w:eastAsia="Times New Roman" w:hAnsi="Times New Roman" w:cs="Times New Roman"/>
                <w:b/>
                <w:bCs/>
                <w:color w:val="000000"/>
                <w:sz w:val="24"/>
                <w:szCs w:val="24"/>
                <w:lang w:eastAsia="en-ID"/>
              </w:rPr>
              <w:t>Nama Perusahaan</w:t>
            </w:r>
          </w:p>
        </w:tc>
      </w:tr>
      <w:tr w:rsidR="00FD711F" w:rsidRPr="000B39B5" w14:paraId="47C39DF4"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9834D9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w:t>
            </w:r>
          </w:p>
        </w:tc>
        <w:tc>
          <w:tcPr>
            <w:tcW w:w="1623" w:type="dxa"/>
            <w:tcBorders>
              <w:top w:val="nil"/>
              <w:left w:val="nil"/>
              <w:bottom w:val="single" w:sz="4" w:space="0" w:color="auto"/>
              <w:right w:val="single" w:sz="4" w:space="0" w:color="auto"/>
            </w:tcBorders>
            <w:shd w:val="clear" w:color="auto" w:fill="auto"/>
            <w:noWrap/>
            <w:vAlign w:val="bottom"/>
            <w:hideMark/>
          </w:tcPr>
          <w:p w14:paraId="2D4469E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ADCP</w:t>
            </w:r>
          </w:p>
        </w:tc>
        <w:tc>
          <w:tcPr>
            <w:tcW w:w="4536" w:type="dxa"/>
            <w:tcBorders>
              <w:top w:val="nil"/>
              <w:left w:val="nil"/>
              <w:bottom w:val="single" w:sz="4" w:space="0" w:color="auto"/>
              <w:right w:val="single" w:sz="4" w:space="0" w:color="auto"/>
            </w:tcBorders>
            <w:shd w:val="clear" w:color="auto" w:fill="auto"/>
            <w:noWrap/>
            <w:vAlign w:val="bottom"/>
            <w:hideMark/>
          </w:tcPr>
          <w:p w14:paraId="349EB64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Adhi Commuter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D5EA065"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68F838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w:t>
            </w:r>
          </w:p>
        </w:tc>
        <w:tc>
          <w:tcPr>
            <w:tcW w:w="1623" w:type="dxa"/>
            <w:tcBorders>
              <w:top w:val="nil"/>
              <w:left w:val="nil"/>
              <w:bottom w:val="single" w:sz="4" w:space="0" w:color="auto"/>
              <w:right w:val="single" w:sz="4" w:space="0" w:color="auto"/>
            </w:tcBorders>
            <w:shd w:val="clear" w:color="auto" w:fill="auto"/>
            <w:noWrap/>
            <w:vAlign w:val="bottom"/>
            <w:hideMark/>
          </w:tcPr>
          <w:p w14:paraId="3AB52BA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APLN</w:t>
            </w:r>
          </w:p>
        </w:tc>
        <w:tc>
          <w:tcPr>
            <w:tcW w:w="4536" w:type="dxa"/>
            <w:tcBorders>
              <w:top w:val="nil"/>
              <w:left w:val="nil"/>
              <w:bottom w:val="single" w:sz="4" w:space="0" w:color="auto"/>
              <w:right w:val="single" w:sz="4" w:space="0" w:color="auto"/>
            </w:tcBorders>
            <w:shd w:val="clear" w:color="auto" w:fill="auto"/>
            <w:noWrap/>
            <w:vAlign w:val="bottom"/>
            <w:hideMark/>
          </w:tcPr>
          <w:p w14:paraId="53598C0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Agung </w:t>
            </w:r>
            <w:proofErr w:type="spellStart"/>
            <w:r w:rsidRPr="000B39B5">
              <w:rPr>
                <w:rFonts w:ascii="Times New Roman" w:eastAsia="Times New Roman" w:hAnsi="Times New Roman" w:cs="Times New Roman"/>
                <w:color w:val="000000"/>
                <w:sz w:val="24"/>
                <w:szCs w:val="24"/>
                <w:lang w:eastAsia="en-ID"/>
              </w:rPr>
              <w:t>Podomoro</w:t>
            </w:r>
            <w:proofErr w:type="spellEnd"/>
            <w:r w:rsidRPr="000B39B5">
              <w:rPr>
                <w:rFonts w:ascii="Times New Roman" w:eastAsia="Times New Roman" w:hAnsi="Times New Roman" w:cs="Times New Roman"/>
                <w:color w:val="000000"/>
                <w:sz w:val="24"/>
                <w:szCs w:val="24"/>
                <w:lang w:eastAsia="en-ID"/>
              </w:rPr>
              <w:t xml:space="preserve"> Land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7F2291D"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3C1C1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w:t>
            </w:r>
          </w:p>
        </w:tc>
        <w:tc>
          <w:tcPr>
            <w:tcW w:w="1623" w:type="dxa"/>
            <w:tcBorders>
              <w:top w:val="nil"/>
              <w:left w:val="nil"/>
              <w:bottom w:val="single" w:sz="4" w:space="0" w:color="auto"/>
              <w:right w:val="single" w:sz="4" w:space="0" w:color="auto"/>
            </w:tcBorders>
            <w:shd w:val="clear" w:color="auto" w:fill="auto"/>
            <w:noWrap/>
            <w:vAlign w:val="bottom"/>
            <w:hideMark/>
          </w:tcPr>
          <w:p w14:paraId="770E1FD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ASRI</w:t>
            </w:r>
          </w:p>
        </w:tc>
        <w:tc>
          <w:tcPr>
            <w:tcW w:w="4536" w:type="dxa"/>
            <w:tcBorders>
              <w:top w:val="nil"/>
              <w:left w:val="nil"/>
              <w:bottom w:val="single" w:sz="4" w:space="0" w:color="auto"/>
              <w:right w:val="single" w:sz="4" w:space="0" w:color="auto"/>
            </w:tcBorders>
            <w:shd w:val="clear" w:color="auto" w:fill="auto"/>
            <w:noWrap/>
            <w:vAlign w:val="bottom"/>
            <w:hideMark/>
          </w:tcPr>
          <w:p w14:paraId="73E8E04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Alam</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Sutera</w:t>
            </w:r>
            <w:proofErr w:type="spellEnd"/>
            <w:r w:rsidRPr="000B39B5">
              <w:rPr>
                <w:rFonts w:ascii="Times New Roman" w:eastAsia="Times New Roman" w:hAnsi="Times New Roman" w:cs="Times New Roman"/>
                <w:color w:val="000000"/>
                <w:sz w:val="24"/>
                <w:szCs w:val="24"/>
                <w:lang w:eastAsia="en-ID"/>
              </w:rPr>
              <w:t xml:space="preserve"> Realty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93B9699"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020257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w:t>
            </w:r>
          </w:p>
        </w:tc>
        <w:tc>
          <w:tcPr>
            <w:tcW w:w="1623" w:type="dxa"/>
            <w:tcBorders>
              <w:top w:val="nil"/>
              <w:left w:val="nil"/>
              <w:bottom w:val="single" w:sz="4" w:space="0" w:color="auto"/>
              <w:right w:val="single" w:sz="4" w:space="0" w:color="auto"/>
            </w:tcBorders>
            <w:shd w:val="clear" w:color="auto" w:fill="auto"/>
            <w:noWrap/>
            <w:vAlign w:val="bottom"/>
            <w:hideMark/>
          </w:tcPr>
          <w:p w14:paraId="5C49F73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BAPA</w:t>
            </w:r>
          </w:p>
        </w:tc>
        <w:tc>
          <w:tcPr>
            <w:tcW w:w="4536" w:type="dxa"/>
            <w:tcBorders>
              <w:top w:val="nil"/>
              <w:left w:val="nil"/>
              <w:bottom w:val="single" w:sz="4" w:space="0" w:color="auto"/>
              <w:right w:val="single" w:sz="4" w:space="0" w:color="auto"/>
            </w:tcBorders>
            <w:shd w:val="clear" w:color="auto" w:fill="auto"/>
            <w:noWrap/>
            <w:vAlign w:val="bottom"/>
            <w:hideMark/>
          </w:tcPr>
          <w:p w14:paraId="1C9E8AB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Bekasi Asri </w:t>
            </w:r>
            <w:proofErr w:type="spellStart"/>
            <w:r w:rsidRPr="000B39B5">
              <w:rPr>
                <w:rFonts w:ascii="Times New Roman" w:eastAsia="Times New Roman" w:hAnsi="Times New Roman" w:cs="Times New Roman"/>
                <w:color w:val="000000"/>
                <w:sz w:val="24"/>
                <w:szCs w:val="24"/>
                <w:lang w:eastAsia="en-ID"/>
              </w:rPr>
              <w:t>Pemula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34BB5D3" w14:textId="77777777" w:rsidTr="00696E45">
        <w:trPr>
          <w:trHeight w:val="289"/>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E0D2D7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w:t>
            </w:r>
          </w:p>
        </w:tc>
        <w:tc>
          <w:tcPr>
            <w:tcW w:w="1623" w:type="dxa"/>
            <w:tcBorders>
              <w:top w:val="nil"/>
              <w:left w:val="nil"/>
              <w:bottom w:val="single" w:sz="4" w:space="0" w:color="auto"/>
              <w:right w:val="single" w:sz="4" w:space="0" w:color="auto"/>
            </w:tcBorders>
            <w:shd w:val="clear" w:color="auto" w:fill="auto"/>
            <w:noWrap/>
            <w:vAlign w:val="bottom"/>
            <w:hideMark/>
          </w:tcPr>
          <w:p w14:paraId="6A953B4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BEST</w:t>
            </w:r>
          </w:p>
        </w:tc>
        <w:tc>
          <w:tcPr>
            <w:tcW w:w="4536" w:type="dxa"/>
            <w:tcBorders>
              <w:top w:val="nil"/>
              <w:left w:val="nil"/>
              <w:bottom w:val="single" w:sz="4" w:space="0" w:color="auto"/>
              <w:right w:val="single" w:sz="4" w:space="0" w:color="auto"/>
            </w:tcBorders>
            <w:shd w:val="clear" w:color="auto" w:fill="auto"/>
            <w:noWrap/>
            <w:vAlign w:val="bottom"/>
            <w:hideMark/>
          </w:tcPr>
          <w:p w14:paraId="7A106DA8" w14:textId="3B5E90CB"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Bekasi </w:t>
            </w:r>
            <w:proofErr w:type="spellStart"/>
            <w:r w:rsidRPr="000B39B5">
              <w:rPr>
                <w:rFonts w:ascii="Times New Roman" w:eastAsia="Times New Roman" w:hAnsi="Times New Roman" w:cs="Times New Roman"/>
                <w:color w:val="000000"/>
                <w:sz w:val="24"/>
                <w:szCs w:val="24"/>
                <w:lang w:eastAsia="en-ID"/>
              </w:rPr>
              <w:t>Fajar</w:t>
            </w:r>
            <w:proofErr w:type="spellEnd"/>
            <w:r w:rsidRPr="000B39B5">
              <w:rPr>
                <w:rFonts w:ascii="Times New Roman" w:eastAsia="Times New Roman" w:hAnsi="Times New Roman" w:cs="Times New Roman"/>
                <w:color w:val="000000"/>
                <w:sz w:val="24"/>
                <w:szCs w:val="24"/>
                <w:lang w:eastAsia="en-ID"/>
              </w:rPr>
              <w:t xml:space="preserve"> Industrial Estate</w:t>
            </w:r>
            <w:r w:rsidR="00696E45">
              <w:rPr>
                <w:rFonts w:ascii="Times New Roman" w:eastAsia="Times New Roman" w:hAnsi="Times New Roman" w:cs="Times New Roman"/>
                <w:color w:val="000000"/>
                <w:sz w:val="24"/>
                <w:szCs w:val="24"/>
                <w:lang w:eastAsia="en-ID"/>
              </w:rPr>
              <w:t xml:space="preserve"> </w:t>
            </w:r>
            <w:proofErr w:type="spellStart"/>
            <w:r w:rsidR="00696E4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07DB0BF3"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A8B39C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w:t>
            </w:r>
          </w:p>
        </w:tc>
        <w:tc>
          <w:tcPr>
            <w:tcW w:w="1623" w:type="dxa"/>
            <w:tcBorders>
              <w:top w:val="nil"/>
              <w:left w:val="nil"/>
              <w:bottom w:val="single" w:sz="4" w:space="0" w:color="auto"/>
              <w:right w:val="single" w:sz="4" w:space="0" w:color="auto"/>
            </w:tcBorders>
            <w:shd w:val="clear" w:color="auto" w:fill="auto"/>
            <w:noWrap/>
            <w:vAlign w:val="bottom"/>
            <w:hideMark/>
          </w:tcPr>
          <w:p w14:paraId="7A34E7E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BSDE</w:t>
            </w:r>
          </w:p>
        </w:tc>
        <w:tc>
          <w:tcPr>
            <w:tcW w:w="4536" w:type="dxa"/>
            <w:tcBorders>
              <w:top w:val="nil"/>
              <w:left w:val="nil"/>
              <w:bottom w:val="single" w:sz="4" w:space="0" w:color="auto"/>
              <w:right w:val="single" w:sz="4" w:space="0" w:color="auto"/>
            </w:tcBorders>
            <w:shd w:val="clear" w:color="auto" w:fill="auto"/>
            <w:noWrap/>
            <w:vAlign w:val="bottom"/>
            <w:hideMark/>
          </w:tcPr>
          <w:p w14:paraId="5AB25E5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Bumi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Serpong</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Damai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DFC31AD"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9662DE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w:t>
            </w:r>
          </w:p>
        </w:tc>
        <w:tc>
          <w:tcPr>
            <w:tcW w:w="1623" w:type="dxa"/>
            <w:tcBorders>
              <w:top w:val="nil"/>
              <w:left w:val="nil"/>
              <w:bottom w:val="single" w:sz="4" w:space="0" w:color="auto"/>
              <w:right w:val="single" w:sz="4" w:space="0" w:color="auto"/>
            </w:tcBorders>
            <w:shd w:val="clear" w:color="auto" w:fill="auto"/>
            <w:noWrap/>
            <w:vAlign w:val="bottom"/>
            <w:hideMark/>
          </w:tcPr>
          <w:p w14:paraId="5FFC2C2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CTRA</w:t>
            </w:r>
          </w:p>
        </w:tc>
        <w:tc>
          <w:tcPr>
            <w:tcW w:w="4536" w:type="dxa"/>
            <w:tcBorders>
              <w:top w:val="nil"/>
              <w:left w:val="nil"/>
              <w:bottom w:val="single" w:sz="4" w:space="0" w:color="auto"/>
              <w:right w:val="single" w:sz="4" w:space="0" w:color="auto"/>
            </w:tcBorders>
            <w:shd w:val="clear" w:color="auto" w:fill="auto"/>
            <w:noWrap/>
            <w:vAlign w:val="bottom"/>
            <w:hideMark/>
          </w:tcPr>
          <w:p w14:paraId="6837567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Ciputra</w:t>
            </w:r>
            <w:proofErr w:type="spellEnd"/>
            <w:r w:rsidRPr="000B39B5">
              <w:rPr>
                <w:rFonts w:ascii="Times New Roman" w:eastAsia="Times New Roman" w:hAnsi="Times New Roman" w:cs="Times New Roman"/>
                <w:color w:val="000000"/>
                <w:sz w:val="24"/>
                <w:szCs w:val="24"/>
                <w:lang w:eastAsia="en-ID"/>
              </w:rPr>
              <w:t xml:space="preserve">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91C0A8A"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F0A80A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w:t>
            </w:r>
          </w:p>
        </w:tc>
        <w:tc>
          <w:tcPr>
            <w:tcW w:w="1623" w:type="dxa"/>
            <w:tcBorders>
              <w:top w:val="nil"/>
              <w:left w:val="nil"/>
              <w:bottom w:val="single" w:sz="4" w:space="0" w:color="auto"/>
              <w:right w:val="single" w:sz="4" w:space="0" w:color="auto"/>
            </w:tcBorders>
            <w:shd w:val="clear" w:color="auto" w:fill="auto"/>
            <w:noWrap/>
            <w:vAlign w:val="bottom"/>
            <w:hideMark/>
          </w:tcPr>
          <w:p w14:paraId="10F6797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DART</w:t>
            </w:r>
          </w:p>
        </w:tc>
        <w:tc>
          <w:tcPr>
            <w:tcW w:w="4536" w:type="dxa"/>
            <w:tcBorders>
              <w:top w:val="nil"/>
              <w:left w:val="nil"/>
              <w:bottom w:val="single" w:sz="4" w:space="0" w:color="auto"/>
              <w:right w:val="single" w:sz="4" w:space="0" w:color="auto"/>
            </w:tcBorders>
            <w:shd w:val="clear" w:color="auto" w:fill="auto"/>
            <w:noWrap/>
            <w:vAlign w:val="bottom"/>
            <w:hideMark/>
          </w:tcPr>
          <w:p w14:paraId="5A9E61D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Duta </w:t>
            </w:r>
            <w:proofErr w:type="spellStart"/>
            <w:r w:rsidRPr="000B39B5">
              <w:rPr>
                <w:rFonts w:ascii="Times New Roman" w:eastAsia="Times New Roman" w:hAnsi="Times New Roman" w:cs="Times New Roman"/>
                <w:color w:val="000000"/>
                <w:sz w:val="24"/>
                <w:szCs w:val="24"/>
                <w:lang w:eastAsia="en-ID"/>
              </w:rPr>
              <w:t>Anggada</w:t>
            </w:r>
            <w:proofErr w:type="spellEnd"/>
            <w:r w:rsidRPr="000B39B5">
              <w:rPr>
                <w:rFonts w:ascii="Times New Roman" w:eastAsia="Times New Roman" w:hAnsi="Times New Roman" w:cs="Times New Roman"/>
                <w:color w:val="000000"/>
                <w:sz w:val="24"/>
                <w:szCs w:val="24"/>
                <w:lang w:eastAsia="en-ID"/>
              </w:rPr>
              <w:t xml:space="preserve"> Realty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7D40860"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3CD01A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9</w:t>
            </w:r>
          </w:p>
        </w:tc>
        <w:tc>
          <w:tcPr>
            <w:tcW w:w="1623" w:type="dxa"/>
            <w:tcBorders>
              <w:top w:val="nil"/>
              <w:left w:val="nil"/>
              <w:bottom w:val="single" w:sz="4" w:space="0" w:color="auto"/>
              <w:right w:val="single" w:sz="4" w:space="0" w:color="auto"/>
            </w:tcBorders>
            <w:shd w:val="clear" w:color="auto" w:fill="auto"/>
            <w:noWrap/>
            <w:vAlign w:val="bottom"/>
            <w:hideMark/>
          </w:tcPr>
          <w:p w14:paraId="3AC58CB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DILD</w:t>
            </w:r>
          </w:p>
        </w:tc>
        <w:tc>
          <w:tcPr>
            <w:tcW w:w="4536" w:type="dxa"/>
            <w:tcBorders>
              <w:top w:val="nil"/>
              <w:left w:val="nil"/>
              <w:bottom w:val="single" w:sz="4" w:space="0" w:color="auto"/>
              <w:right w:val="single" w:sz="4" w:space="0" w:color="auto"/>
            </w:tcBorders>
            <w:shd w:val="clear" w:color="auto" w:fill="auto"/>
            <w:noWrap/>
            <w:vAlign w:val="bottom"/>
            <w:hideMark/>
          </w:tcPr>
          <w:p w14:paraId="47B3CD3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Intiland</w:t>
            </w:r>
            <w:proofErr w:type="spellEnd"/>
            <w:r w:rsidRPr="000B39B5">
              <w:rPr>
                <w:rFonts w:ascii="Times New Roman" w:eastAsia="Times New Roman" w:hAnsi="Times New Roman" w:cs="Times New Roman"/>
                <w:color w:val="000000"/>
                <w:sz w:val="24"/>
                <w:szCs w:val="24"/>
                <w:lang w:eastAsia="en-ID"/>
              </w:rPr>
              <w:t xml:space="preserve">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8470D46"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C52257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10</w:t>
            </w:r>
          </w:p>
        </w:tc>
        <w:tc>
          <w:tcPr>
            <w:tcW w:w="1623" w:type="dxa"/>
            <w:tcBorders>
              <w:top w:val="nil"/>
              <w:left w:val="nil"/>
              <w:bottom w:val="single" w:sz="4" w:space="0" w:color="auto"/>
              <w:right w:val="single" w:sz="4" w:space="0" w:color="auto"/>
            </w:tcBorders>
            <w:shd w:val="clear" w:color="auto" w:fill="auto"/>
            <w:noWrap/>
            <w:vAlign w:val="bottom"/>
            <w:hideMark/>
          </w:tcPr>
          <w:p w14:paraId="767410D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DMAS</w:t>
            </w:r>
          </w:p>
        </w:tc>
        <w:tc>
          <w:tcPr>
            <w:tcW w:w="4536" w:type="dxa"/>
            <w:tcBorders>
              <w:top w:val="nil"/>
              <w:left w:val="nil"/>
              <w:bottom w:val="single" w:sz="4" w:space="0" w:color="auto"/>
              <w:right w:val="single" w:sz="4" w:space="0" w:color="auto"/>
            </w:tcBorders>
            <w:shd w:val="clear" w:color="auto" w:fill="auto"/>
            <w:noWrap/>
            <w:vAlign w:val="bottom"/>
            <w:hideMark/>
          </w:tcPr>
          <w:p w14:paraId="5DB79E7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Puradelta</w:t>
            </w:r>
            <w:proofErr w:type="spellEnd"/>
            <w:r w:rsidRPr="000B39B5">
              <w:rPr>
                <w:rFonts w:ascii="Times New Roman" w:eastAsia="Times New Roman" w:hAnsi="Times New Roman" w:cs="Times New Roman"/>
                <w:color w:val="000000"/>
                <w:sz w:val="24"/>
                <w:szCs w:val="24"/>
                <w:lang w:eastAsia="en-ID"/>
              </w:rPr>
              <w:t xml:space="preserve"> Lestari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5BF4205"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8D532A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11</w:t>
            </w:r>
          </w:p>
        </w:tc>
        <w:tc>
          <w:tcPr>
            <w:tcW w:w="1623" w:type="dxa"/>
            <w:tcBorders>
              <w:top w:val="nil"/>
              <w:left w:val="nil"/>
              <w:bottom w:val="single" w:sz="4" w:space="0" w:color="auto"/>
              <w:right w:val="single" w:sz="4" w:space="0" w:color="auto"/>
            </w:tcBorders>
            <w:shd w:val="clear" w:color="auto" w:fill="auto"/>
            <w:noWrap/>
            <w:vAlign w:val="bottom"/>
            <w:hideMark/>
          </w:tcPr>
          <w:p w14:paraId="76055D6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GPRA</w:t>
            </w:r>
          </w:p>
        </w:tc>
        <w:tc>
          <w:tcPr>
            <w:tcW w:w="4536" w:type="dxa"/>
            <w:tcBorders>
              <w:top w:val="nil"/>
              <w:left w:val="nil"/>
              <w:bottom w:val="single" w:sz="4" w:space="0" w:color="auto"/>
              <w:right w:val="single" w:sz="4" w:space="0" w:color="auto"/>
            </w:tcBorders>
            <w:shd w:val="clear" w:color="auto" w:fill="auto"/>
            <w:noWrap/>
            <w:vAlign w:val="bottom"/>
            <w:hideMark/>
          </w:tcPr>
          <w:p w14:paraId="46DC1FD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Perdana </w:t>
            </w:r>
            <w:proofErr w:type="spellStart"/>
            <w:r w:rsidRPr="000B39B5">
              <w:rPr>
                <w:rFonts w:ascii="Times New Roman" w:eastAsia="Times New Roman" w:hAnsi="Times New Roman" w:cs="Times New Roman"/>
                <w:color w:val="000000"/>
                <w:sz w:val="24"/>
                <w:szCs w:val="24"/>
                <w:lang w:eastAsia="en-ID"/>
              </w:rPr>
              <w:t>Gapuraprima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80AD9C6"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54806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12</w:t>
            </w:r>
          </w:p>
        </w:tc>
        <w:tc>
          <w:tcPr>
            <w:tcW w:w="1623" w:type="dxa"/>
            <w:tcBorders>
              <w:top w:val="nil"/>
              <w:left w:val="nil"/>
              <w:bottom w:val="single" w:sz="4" w:space="0" w:color="auto"/>
              <w:right w:val="single" w:sz="4" w:space="0" w:color="auto"/>
            </w:tcBorders>
            <w:shd w:val="clear" w:color="auto" w:fill="auto"/>
            <w:noWrap/>
            <w:vAlign w:val="bottom"/>
            <w:hideMark/>
          </w:tcPr>
          <w:p w14:paraId="65CEA6F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JRPT</w:t>
            </w:r>
          </w:p>
        </w:tc>
        <w:tc>
          <w:tcPr>
            <w:tcW w:w="4536" w:type="dxa"/>
            <w:tcBorders>
              <w:top w:val="nil"/>
              <w:left w:val="nil"/>
              <w:bottom w:val="single" w:sz="4" w:space="0" w:color="auto"/>
              <w:right w:val="single" w:sz="4" w:space="0" w:color="auto"/>
            </w:tcBorders>
            <w:shd w:val="clear" w:color="auto" w:fill="auto"/>
            <w:noWrap/>
            <w:vAlign w:val="bottom"/>
            <w:hideMark/>
          </w:tcPr>
          <w:p w14:paraId="43E735E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Jaya Real Property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4B768D3"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513D0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13</w:t>
            </w:r>
          </w:p>
        </w:tc>
        <w:tc>
          <w:tcPr>
            <w:tcW w:w="1623" w:type="dxa"/>
            <w:tcBorders>
              <w:top w:val="nil"/>
              <w:left w:val="nil"/>
              <w:bottom w:val="single" w:sz="4" w:space="0" w:color="auto"/>
              <w:right w:val="single" w:sz="4" w:space="0" w:color="auto"/>
            </w:tcBorders>
            <w:shd w:val="clear" w:color="auto" w:fill="auto"/>
            <w:noWrap/>
            <w:vAlign w:val="bottom"/>
            <w:hideMark/>
          </w:tcPr>
          <w:p w14:paraId="0E9EDC9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KIJA</w:t>
            </w:r>
          </w:p>
        </w:tc>
        <w:tc>
          <w:tcPr>
            <w:tcW w:w="4536" w:type="dxa"/>
            <w:tcBorders>
              <w:top w:val="nil"/>
              <w:left w:val="nil"/>
              <w:bottom w:val="single" w:sz="4" w:space="0" w:color="auto"/>
              <w:right w:val="single" w:sz="4" w:space="0" w:color="auto"/>
            </w:tcBorders>
            <w:shd w:val="clear" w:color="auto" w:fill="auto"/>
            <w:noWrap/>
            <w:vAlign w:val="bottom"/>
            <w:hideMark/>
          </w:tcPr>
          <w:p w14:paraId="7F810C0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Kawasan </w:t>
            </w:r>
            <w:proofErr w:type="spellStart"/>
            <w:r w:rsidRPr="000B39B5">
              <w:rPr>
                <w:rFonts w:ascii="Times New Roman" w:eastAsia="Times New Roman" w:hAnsi="Times New Roman" w:cs="Times New Roman"/>
                <w:color w:val="000000"/>
                <w:sz w:val="24"/>
                <w:szCs w:val="24"/>
                <w:lang w:eastAsia="en-ID"/>
              </w:rPr>
              <w:t>Industri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Jababeka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B368300"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B3D18E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14</w:t>
            </w:r>
          </w:p>
        </w:tc>
        <w:tc>
          <w:tcPr>
            <w:tcW w:w="1623" w:type="dxa"/>
            <w:tcBorders>
              <w:top w:val="nil"/>
              <w:left w:val="nil"/>
              <w:bottom w:val="single" w:sz="4" w:space="0" w:color="auto"/>
              <w:right w:val="single" w:sz="4" w:space="0" w:color="auto"/>
            </w:tcBorders>
            <w:shd w:val="clear" w:color="auto" w:fill="auto"/>
            <w:noWrap/>
            <w:vAlign w:val="bottom"/>
            <w:hideMark/>
          </w:tcPr>
          <w:p w14:paraId="51F237B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LPCK</w:t>
            </w:r>
          </w:p>
        </w:tc>
        <w:tc>
          <w:tcPr>
            <w:tcW w:w="4536" w:type="dxa"/>
            <w:tcBorders>
              <w:top w:val="nil"/>
              <w:left w:val="nil"/>
              <w:bottom w:val="single" w:sz="4" w:space="0" w:color="auto"/>
              <w:right w:val="single" w:sz="4" w:space="0" w:color="auto"/>
            </w:tcBorders>
            <w:shd w:val="clear" w:color="auto" w:fill="auto"/>
            <w:noWrap/>
            <w:vAlign w:val="bottom"/>
            <w:hideMark/>
          </w:tcPr>
          <w:p w14:paraId="5450CF88" w14:textId="35E57E82"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Lippo </w:t>
            </w:r>
            <w:proofErr w:type="spellStart"/>
            <w:r w:rsidRPr="000B39B5">
              <w:rPr>
                <w:rFonts w:ascii="Times New Roman" w:eastAsia="Times New Roman" w:hAnsi="Times New Roman" w:cs="Times New Roman"/>
                <w:color w:val="000000"/>
                <w:sz w:val="24"/>
                <w:szCs w:val="24"/>
                <w:lang w:eastAsia="en-ID"/>
              </w:rPr>
              <w:t>Cikarang</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5988B258"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54C74B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15</w:t>
            </w:r>
          </w:p>
        </w:tc>
        <w:tc>
          <w:tcPr>
            <w:tcW w:w="1623" w:type="dxa"/>
            <w:tcBorders>
              <w:top w:val="nil"/>
              <w:left w:val="nil"/>
              <w:bottom w:val="single" w:sz="4" w:space="0" w:color="auto"/>
              <w:right w:val="single" w:sz="4" w:space="0" w:color="auto"/>
            </w:tcBorders>
            <w:shd w:val="clear" w:color="auto" w:fill="auto"/>
            <w:noWrap/>
            <w:vAlign w:val="bottom"/>
            <w:hideMark/>
          </w:tcPr>
          <w:p w14:paraId="5127330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LPKR</w:t>
            </w:r>
          </w:p>
        </w:tc>
        <w:tc>
          <w:tcPr>
            <w:tcW w:w="4536" w:type="dxa"/>
            <w:tcBorders>
              <w:top w:val="nil"/>
              <w:left w:val="nil"/>
              <w:bottom w:val="single" w:sz="4" w:space="0" w:color="auto"/>
              <w:right w:val="single" w:sz="4" w:space="0" w:color="auto"/>
            </w:tcBorders>
            <w:shd w:val="clear" w:color="auto" w:fill="auto"/>
            <w:noWrap/>
            <w:vAlign w:val="bottom"/>
            <w:hideMark/>
          </w:tcPr>
          <w:p w14:paraId="67DE62F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Lippo </w:t>
            </w:r>
            <w:proofErr w:type="spellStart"/>
            <w:r w:rsidRPr="000B39B5">
              <w:rPr>
                <w:rFonts w:ascii="Times New Roman" w:eastAsia="Times New Roman" w:hAnsi="Times New Roman" w:cs="Times New Roman"/>
                <w:color w:val="000000"/>
                <w:sz w:val="24"/>
                <w:szCs w:val="24"/>
                <w:lang w:eastAsia="en-ID"/>
              </w:rPr>
              <w:t>Karawaci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9BCA7C8"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2EAE6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16</w:t>
            </w:r>
          </w:p>
        </w:tc>
        <w:tc>
          <w:tcPr>
            <w:tcW w:w="1623" w:type="dxa"/>
            <w:tcBorders>
              <w:top w:val="nil"/>
              <w:left w:val="nil"/>
              <w:bottom w:val="single" w:sz="4" w:space="0" w:color="auto"/>
              <w:right w:val="single" w:sz="4" w:space="0" w:color="auto"/>
            </w:tcBorders>
            <w:shd w:val="clear" w:color="auto" w:fill="auto"/>
            <w:noWrap/>
            <w:vAlign w:val="bottom"/>
            <w:hideMark/>
          </w:tcPr>
          <w:p w14:paraId="55E5E72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MDLN</w:t>
            </w:r>
          </w:p>
        </w:tc>
        <w:tc>
          <w:tcPr>
            <w:tcW w:w="4536" w:type="dxa"/>
            <w:tcBorders>
              <w:top w:val="nil"/>
              <w:left w:val="nil"/>
              <w:bottom w:val="single" w:sz="4" w:space="0" w:color="auto"/>
              <w:right w:val="single" w:sz="4" w:space="0" w:color="auto"/>
            </w:tcBorders>
            <w:shd w:val="clear" w:color="auto" w:fill="auto"/>
            <w:noWrap/>
            <w:vAlign w:val="bottom"/>
            <w:hideMark/>
          </w:tcPr>
          <w:p w14:paraId="6FE2C56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Modernland</w:t>
            </w:r>
            <w:proofErr w:type="spellEnd"/>
            <w:r w:rsidRPr="000B39B5">
              <w:rPr>
                <w:rFonts w:ascii="Times New Roman" w:eastAsia="Times New Roman" w:hAnsi="Times New Roman" w:cs="Times New Roman"/>
                <w:color w:val="000000"/>
                <w:sz w:val="24"/>
                <w:szCs w:val="24"/>
                <w:lang w:eastAsia="en-ID"/>
              </w:rPr>
              <w:t xml:space="preserve"> Realty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CBE5225"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57DA51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17</w:t>
            </w:r>
          </w:p>
        </w:tc>
        <w:tc>
          <w:tcPr>
            <w:tcW w:w="1623" w:type="dxa"/>
            <w:tcBorders>
              <w:top w:val="nil"/>
              <w:left w:val="nil"/>
              <w:bottom w:val="single" w:sz="4" w:space="0" w:color="auto"/>
              <w:right w:val="single" w:sz="4" w:space="0" w:color="auto"/>
            </w:tcBorders>
            <w:shd w:val="clear" w:color="auto" w:fill="auto"/>
            <w:noWrap/>
            <w:vAlign w:val="bottom"/>
            <w:hideMark/>
          </w:tcPr>
          <w:p w14:paraId="4031FE8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MMLP</w:t>
            </w:r>
          </w:p>
        </w:tc>
        <w:tc>
          <w:tcPr>
            <w:tcW w:w="4536" w:type="dxa"/>
            <w:tcBorders>
              <w:top w:val="nil"/>
              <w:left w:val="nil"/>
              <w:bottom w:val="single" w:sz="4" w:space="0" w:color="auto"/>
              <w:right w:val="single" w:sz="4" w:space="0" w:color="auto"/>
            </w:tcBorders>
            <w:shd w:val="clear" w:color="auto" w:fill="auto"/>
            <w:noWrap/>
            <w:vAlign w:val="bottom"/>
            <w:hideMark/>
          </w:tcPr>
          <w:p w14:paraId="58FE3ED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Mega </w:t>
            </w:r>
            <w:proofErr w:type="spellStart"/>
            <w:r w:rsidRPr="000B39B5">
              <w:rPr>
                <w:rFonts w:ascii="Times New Roman" w:eastAsia="Times New Roman" w:hAnsi="Times New Roman" w:cs="Times New Roman"/>
                <w:color w:val="000000"/>
                <w:sz w:val="24"/>
                <w:szCs w:val="24"/>
                <w:lang w:eastAsia="en-ID"/>
              </w:rPr>
              <w:t>Manunggal</w:t>
            </w:r>
            <w:proofErr w:type="spellEnd"/>
            <w:r w:rsidRPr="000B39B5">
              <w:rPr>
                <w:rFonts w:ascii="Times New Roman" w:eastAsia="Times New Roman" w:hAnsi="Times New Roman" w:cs="Times New Roman"/>
                <w:color w:val="000000"/>
                <w:sz w:val="24"/>
                <w:szCs w:val="24"/>
                <w:lang w:eastAsia="en-ID"/>
              </w:rPr>
              <w:t xml:space="preserve"> Property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DCA514B"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C620F3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18</w:t>
            </w:r>
          </w:p>
        </w:tc>
        <w:tc>
          <w:tcPr>
            <w:tcW w:w="1623" w:type="dxa"/>
            <w:tcBorders>
              <w:top w:val="nil"/>
              <w:left w:val="nil"/>
              <w:bottom w:val="single" w:sz="4" w:space="0" w:color="auto"/>
              <w:right w:val="single" w:sz="4" w:space="0" w:color="auto"/>
            </w:tcBorders>
            <w:shd w:val="clear" w:color="auto" w:fill="auto"/>
            <w:noWrap/>
            <w:vAlign w:val="bottom"/>
            <w:hideMark/>
          </w:tcPr>
          <w:p w14:paraId="78EE662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MTLA</w:t>
            </w:r>
          </w:p>
        </w:tc>
        <w:tc>
          <w:tcPr>
            <w:tcW w:w="4536" w:type="dxa"/>
            <w:tcBorders>
              <w:top w:val="nil"/>
              <w:left w:val="nil"/>
              <w:bottom w:val="single" w:sz="4" w:space="0" w:color="auto"/>
              <w:right w:val="single" w:sz="4" w:space="0" w:color="auto"/>
            </w:tcBorders>
            <w:shd w:val="clear" w:color="auto" w:fill="auto"/>
            <w:noWrap/>
            <w:vAlign w:val="bottom"/>
            <w:hideMark/>
          </w:tcPr>
          <w:p w14:paraId="6CD2CB3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Metropolitan Land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093BCB0"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59DAE8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19</w:t>
            </w:r>
          </w:p>
        </w:tc>
        <w:tc>
          <w:tcPr>
            <w:tcW w:w="1623" w:type="dxa"/>
            <w:tcBorders>
              <w:top w:val="nil"/>
              <w:left w:val="nil"/>
              <w:bottom w:val="single" w:sz="4" w:space="0" w:color="auto"/>
              <w:right w:val="single" w:sz="4" w:space="0" w:color="auto"/>
            </w:tcBorders>
            <w:shd w:val="clear" w:color="auto" w:fill="auto"/>
            <w:noWrap/>
            <w:vAlign w:val="bottom"/>
            <w:hideMark/>
          </w:tcPr>
          <w:p w14:paraId="0D3C088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NZIA</w:t>
            </w:r>
          </w:p>
        </w:tc>
        <w:tc>
          <w:tcPr>
            <w:tcW w:w="4536" w:type="dxa"/>
            <w:tcBorders>
              <w:top w:val="nil"/>
              <w:left w:val="nil"/>
              <w:bottom w:val="single" w:sz="4" w:space="0" w:color="auto"/>
              <w:right w:val="single" w:sz="4" w:space="0" w:color="auto"/>
            </w:tcBorders>
            <w:shd w:val="clear" w:color="auto" w:fill="auto"/>
            <w:noWrap/>
            <w:vAlign w:val="bottom"/>
            <w:hideMark/>
          </w:tcPr>
          <w:p w14:paraId="53207E2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Nusantara </w:t>
            </w:r>
            <w:proofErr w:type="spellStart"/>
            <w:r w:rsidRPr="000B39B5">
              <w:rPr>
                <w:rFonts w:ascii="Times New Roman" w:eastAsia="Times New Roman" w:hAnsi="Times New Roman" w:cs="Times New Roman"/>
                <w:color w:val="000000"/>
                <w:sz w:val="24"/>
                <w:szCs w:val="24"/>
                <w:lang w:eastAsia="en-ID"/>
              </w:rPr>
              <w:t>Almazia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C5BDFD7"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BA79B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20</w:t>
            </w:r>
          </w:p>
        </w:tc>
        <w:tc>
          <w:tcPr>
            <w:tcW w:w="1623" w:type="dxa"/>
            <w:tcBorders>
              <w:top w:val="nil"/>
              <w:left w:val="nil"/>
              <w:bottom w:val="single" w:sz="4" w:space="0" w:color="auto"/>
              <w:right w:val="single" w:sz="4" w:space="0" w:color="auto"/>
            </w:tcBorders>
            <w:shd w:val="clear" w:color="auto" w:fill="auto"/>
            <w:noWrap/>
            <w:vAlign w:val="bottom"/>
            <w:hideMark/>
          </w:tcPr>
          <w:p w14:paraId="32DC29C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PAMG</w:t>
            </w:r>
          </w:p>
        </w:tc>
        <w:tc>
          <w:tcPr>
            <w:tcW w:w="4536" w:type="dxa"/>
            <w:tcBorders>
              <w:top w:val="nil"/>
              <w:left w:val="nil"/>
              <w:bottom w:val="single" w:sz="4" w:space="0" w:color="auto"/>
              <w:right w:val="single" w:sz="4" w:space="0" w:color="auto"/>
            </w:tcBorders>
            <w:shd w:val="clear" w:color="auto" w:fill="auto"/>
            <w:noWrap/>
            <w:vAlign w:val="bottom"/>
            <w:hideMark/>
          </w:tcPr>
          <w:p w14:paraId="433BE8B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Bima</w:t>
            </w:r>
            <w:proofErr w:type="spellEnd"/>
            <w:r w:rsidRPr="000B39B5">
              <w:rPr>
                <w:rFonts w:ascii="Times New Roman" w:eastAsia="Times New Roman" w:hAnsi="Times New Roman" w:cs="Times New Roman"/>
                <w:color w:val="000000"/>
                <w:sz w:val="24"/>
                <w:szCs w:val="24"/>
                <w:lang w:eastAsia="en-ID"/>
              </w:rPr>
              <w:t xml:space="preserve"> Sakti Pertiwi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8B6A30B"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BA724C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21</w:t>
            </w:r>
          </w:p>
        </w:tc>
        <w:tc>
          <w:tcPr>
            <w:tcW w:w="1623" w:type="dxa"/>
            <w:tcBorders>
              <w:top w:val="nil"/>
              <w:left w:val="nil"/>
              <w:bottom w:val="single" w:sz="4" w:space="0" w:color="auto"/>
              <w:right w:val="single" w:sz="4" w:space="0" w:color="auto"/>
            </w:tcBorders>
            <w:shd w:val="clear" w:color="auto" w:fill="auto"/>
            <w:noWrap/>
            <w:vAlign w:val="bottom"/>
            <w:hideMark/>
          </w:tcPr>
          <w:p w14:paraId="7639DE7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PLIN</w:t>
            </w:r>
          </w:p>
        </w:tc>
        <w:tc>
          <w:tcPr>
            <w:tcW w:w="4536" w:type="dxa"/>
            <w:tcBorders>
              <w:top w:val="nil"/>
              <w:left w:val="nil"/>
              <w:bottom w:val="single" w:sz="4" w:space="0" w:color="auto"/>
              <w:right w:val="single" w:sz="4" w:space="0" w:color="auto"/>
            </w:tcBorders>
            <w:shd w:val="clear" w:color="auto" w:fill="auto"/>
            <w:noWrap/>
            <w:vAlign w:val="bottom"/>
            <w:hideMark/>
          </w:tcPr>
          <w:p w14:paraId="2517AF8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Plaza Indonesia Realty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A724914"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199A94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22</w:t>
            </w:r>
          </w:p>
        </w:tc>
        <w:tc>
          <w:tcPr>
            <w:tcW w:w="1623" w:type="dxa"/>
            <w:tcBorders>
              <w:top w:val="nil"/>
              <w:left w:val="nil"/>
              <w:bottom w:val="single" w:sz="4" w:space="0" w:color="auto"/>
              <w:right w:val="single" w:sz="4" w:space="0" w:color="auto"/>
            </w:tcBorders>
            <w:shd w:val="clear" w:color="auto" w:fill="auto"/>
            <w:noWrap/>
            <w:vAlign w:val="bottom"/>
            <w:hideMark/>
          </w:tcPr>
          <w:p w14:paraId="6EFFB8D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PUDP</w:t>
            </w:r>
          </w:p>
        </w:tc>
        <w:tc>
          <w:tcPr>
            <w:tcW w:w="4536" w:type="dxa"/>
            <w:tcBorders>
              <w:top w:val="nil"/>
              <w:left w:val="nil"/>
              <w:bottom w:val="single" w:sz="4" w:space="0" w:color="auto"/>
              <w:right w:val="single" w:sz="4" w:space="0" w:color="auto"/>
            </w:tcBorders>
            <w:shd w:val="clear" w:color="auto" w:fill="auto"/>
            <w:noWrap/>
            <w:vAlign w:val="bottom"/>
            <w:hideMark/>
          </w:tcPr>
          <w:p w14:paraId="63623AA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Pudjiadi</w:t>
            </w:r>
            <w:proofErr w:type="spellEnd"/>
            <w:r w:rsidRPr="000B39B5">
              <w:rPr>
                <w:rFonts w:ascii="Times New Roman" w:eastAsia="Times New Roman" w:hAnsi="Times New Roman" w:cs="Times New Roman"/>
                <w:color w:val="000000"/>
                <w:sz w:val="24"/>
                <w:szCs w:val="24"/>
                <w:lang w:eastAsia="en-ID"/>
              </w:rPr>
              <w:t xml:space="preserve"> Prestige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79E2F3E0"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D6A679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23</w:t>
            </w:r>
          </w:p>
        </w:tc>
        <w:tc>
          <w:tcPr>
            <w:tcW w:w="1623" w:type="dxa"/>
            <w:tcBorders>
              <w:top w:val="nil"/>
              <w:left w:val="nil"/>
              <w:bottom w:val="single" w:sz="4" w:space="0" w:color="auto"/>
              <w:right w:val="single" w:sz="4" w:space="0" w:color="auto"/>
            </w:tcBorders>
            <w:shd w:val="clear" w:color="auto" w:fill="auto"/>
            <w:noWrap/>
            <w:vAlign w:val="bottom"/>
            <w:hideMark/>
          </w:tcPr>
          <w:p w14:paraId="1616130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PWON</w:t>
            </w:r>
          </w:p>
        </w:tc>
        <w:tc>
          <w:tcPr>
            <w:tcW w:w="4536" w:type="dxa"/>
            <w:tcBorders>
              <w:top w:val="nil"/>
              <w:left w:val="nil"/>
              <w:bottom w:val="single" w:sz="4" w:space="0" w:color="auto"/>
              <w:right w:val="single" w:sz="4" w:space="0" w:color="auto"/>
            </w:tcBorders>
            <w:shd w:val="clear" w:color="auto" w:fill="auto"/>
            <w:noWrap/>
            <w:vAlign w:val="bottom"/>
            <w:hideMark/>
          </w:tcPr>
          <w:p w14:paraId="67E5E72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Pakuwon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Jati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087D7CA"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B2D79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24</w:t>
            </w:r>
          </w:p>
        </w:tc>
        <w:tc>
          <w:tcPr>
            <w:tcW w:w="1623" w:type="dxa"/>
            <w:tcBorders>
              <w:top w:val="nil"/>
              <w:left w:val="nil"/>
              <w:bottom w:val="single" w:sz="4" w:space="0" w:color="auto"/>
              <w:right w:val="single" w:sz="4" w:space="0" w:color="auto"/>
            </w:tcBorders>
            <w:shd w:val="clear" w:color="auto" w:fill="auto"/>
            <w:noWrap/>
            <w:vAlign w:val="bottom"/>
            <w:hideMark/>
          </w:tcPr>
          <w:p w14:paraId="7206194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RDTX</w:t>
            </w:r>
          </w:p>
        </w:tc>
        <w:tc>
          <w:tcPr>
            <w:tcW w:w="4536" w:type="dxa"/>
            <w:tcBorders>
              <w:top w:val="nil"/>
              <w:left w:val="nil"/>
              <w:bottom w:val="single" w:sz="4" w:space="0" w:color="auto"/>
              <w:right w:val="single" w:sz="4" w:space="0" w:color="auto"/>
            </w:tcBorders>
            <w:shd w:val="clear" w:color="auto" w:fill="auto"/>
            <w:noWrap/>
            <w:vAlign w:val="bottom"/>
            <w:hideMark/>
          </w:tcPr>
          <w:p w14:paraId="6F043C3D" w14:textId="403314FF"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Roda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Vivatex</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485D54CC"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66E1BF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25</w:t>
            </w:r>
          </w:p>
        </w:tc>
        <w:tc>
          <w:tcPr>
            <w:tcW w:w="1623" w:type="dxa"/>
            <w:tcBorders>
              <w:top w:val="nil"/>
              <w:left w:val="nil"/>
              <w:bottom w:val="single" w:sz="4" w:space="0" w:color="auto"/>
              <w:right w:val="single" w:sz="4" w:space="0" w:color="auto"/>
            </w:tcBorders>
            <w:shd w:val="clear" w:color="auto" w:fill="auto"/>
            <w:noWrap/>
            <w:vAlign w:val="bottom"/>
            <w:hideMark/>
          </w:tcPr>
          <w:p w14:paraId="093322A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SMRA</w:t>
            </w:r>
          </w:p>
        </w:tc>
        <w:tc>
          <w:tcPr>
            <w:tcW w:w="4536" w:type="dxa"/>
            <w:tcBorders>
              <w:top w:val="nil"/>
              <w:left w:val="nil"/>
              <w:bottom w:val="single" w:sz="4" w:space="0" w:color="auto"/>
              <w:right w:val="single" w:sz="4" w:space="0" w:color="auto"/>
            </w:tcBorders>
            <w:shd w:val="clear" w:color="auto" w:fill="auto"/>
            <w:noWrap/>
            <w:vAlign w:val="bottom"/>
            <w:hideMark/>
          </w:tcPr>
          <w:p w14:paraId="09C43CC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Summarecon</w:t>
            </w:r>
            <w:proofErr w:type="spellEnd"/>
            <w:r w:rsidRPr="000B39B5">
              <w:rPr>
                <w:rFonts w:ascii="Times New Roman" w:eastAsia="Times New Roman" w:hAnsi="Times New Roman" w:cs="Times New Roman"/>
                <w:color w:val="000000"/>
                <w:sz w:val="24"/>
                <w:szCs w:val="24"/>
                <w:lang w:eastAsia="en-ID"/>
              </w:rPr>
              <w:t xml:space="preserve"> Agung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DB5A625"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F8AE52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26</w:t>
            </w:r>
          </w:p>
        </w:tc>
        <w:tc>
          <w:tcPr>
            <w:tcW w:w="1623" w:type="dxa"/>
            <w:tcBorders>
              <w:top w:val="nil"/>
              <w:left w:val="nil"/>
              <w:bottom w:val="single" w:sz="4" w:space="0" w:color="auto"/>
              <w:right w:val="single" w:sz="4" w:space="0" w:color="auto"/>
            </w:tcBorders>
            <w:shd w:val="clear" w:color="auto" w:fill="auto"/>
            <w:noWrap/>
            <w:vAlign w:val="bottom"/>
            <w:hideMark/>
          </w:tcPr>
          <w:p w14:paraId="4E86219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TRIN</w:t>
            </w:r>
          </w:p>
        </w:tc>
        <w:tc>
          <w:tcPr>
            <w:tcW w:w="4536" w:type="dxa"/>
            <w:tcBorders>
              <w:top w:val="nil"/>
              <w:left w:val="nil"/>
              <w:bottom w:val="single" w:sz="4" w:space="0" w:color="auto"/>
              <w:right w:val="single" w:sz="4" w:space="0" w:color="auto"/>
            </w:tcBorders>
            <w:shd w:val="clear" w:color="auto" w:fill="auto"/>
            <w:noWrap/>
            <w:vAlign w:val="bottom"/>
            <w:hideMark/>
          </w:tcPr>
          <w:p w14:paraId="0AC2C96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Perintis</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Triniti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A59DE2D"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3D3F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27</w:t>
            </w:r>
          </w:p>
        </w:tc>
        <w:tc>
          <w:tcPr>
            <w:tcW w:w="1623" w:type="dxa"/>
            <w:tcBorders>
              <w:top w:val="nil"/>
              <w:left w:val="nil"/>
              <w:bottom w:val="single" w:sz="4" w:space="0" w:color="auto"/>
              <w:right w:val="single" w:sz="4" w:space="0" w:color="auto"/>
            </w:tcBorders>
            <w:shd w:val="clear" w:color="auto" w:fill="auto"/>
            <w:vAlign w:val="bottom"/>
            <w:hideMark/>
          </w:tcPr>
          <w:p w14:paraId="49D6EA8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AMAN</w:t>
            </w:r>
          </w:p>
        </w:tc>
        <w:tc>
          <w:tcPr>
            <w:tcW w:w="4536" w:type="dxa"/>
            <w:tcBorders>
              <w:top w:val="nil"/>
              <w:left w:val="nil"/>
              <w:bottom w:val="single" w:sz="4" w:space="0" w:color="auto"/>
              <w:right w:val="single" w:sz="4" w:space="0" w:color="auto"/>
            </w:tcBorders>
            <w:shd w:val="clear" w:color="auto" w:fill="auto"/>
            <w:noWrap/>
            <w:vAlign w:val="bottom"/>
            <w:hideMark/>
          </w:tcPr>
          <w:p w14:paraId="54EFB0A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Makmur </w:t>
            </w:r>
            <w:proofErr w:type="spellStart"/>
            <w:r w:rsidRPr="000B39B5">
              <w:rPr>
                <w:rFonts w:ascii="Times New Roman" w:eastAsia="Times New Roman" w:hAnsi="Times New Roman" w:cs="Times New Roman"/>
                <w:color w:val="000000"/>
                <w:sz w:val="24"/>
                <w:szCs w:val="24"/>
                <w:lang w:eastAsia="en-ID"/>
              </w:rPr>
              <w:t>Berkah</w:t>
            </w:r>
            <w:proofErr w:type="spellEnd"/>
            <w:r w:rsidRPr="000B39B5">
              <w:rPr>
                <w:rFonts w:ascii="Times New Roman" w:eastAsia="Times New Roman" w:hAnsi="Times New Roman" w:cs="Times New Roman"/>
                <w:color w:val="000000"/>
                <w:sz w:val="24"/>
                <w:szCs w:val="24"/>
                <w:lang w:eastAsia="en-ID"/>
              </w:rPr>
              <w:t xml:space="preserve"> Amanda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7F2E9FEB"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AD2B7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28</w:t>
            </w:r>
          </w:p>
        </w:tc>
        <w:tc>
          <w:tcPr>
            <w:tcW w:w="1623" w:type="dxa"/>
            <w:tcBorders>
              <w:top w:val="nil"/>
              <w:left w:val="nil"/>
              <w:bottom w:val="single" w:sz="4" w:space="0" w:color="auto"/>
              <w:right w:val="single" w:sz="4" w:space="0" w:color="auto"/>
            </w:tcBorders>
            <w:shd w:val="clear" w:color="auto" w:fill="auto"/>
            <w:vAlign w:val="bottom"/>
            <w:hideMark/>
          </w:tcPr>
          <w:p w14:paraId="7268E97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ASPI</w:t>
            </w:r>
          </w:p>
        </w:tc>
        <w:tc>
          <w:tcPr>
            <w:tcW w:w="4536" w:type="dxa"/>
            <w:tcBorders>
              <w:top w:val="nil"/>
              <w:left w:val="nil"/>
              <w:bottom w:val="single" w:sz="4" w:space="0" w:color="auto"/>
              <w:right w:val="single" w:sz="4" w:space="0" w:color="auto"/>
            </w:tcBorders>
            <w:shd w:val="clear" w:color="auto" w:fill="auto"/>
            <w:vAlign w:val="bottom"/>
            <w:hideMark/>
          </w:tcPr>
          <w:p w14:paraId="3DD067E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Andalan</w:t>
            </w:r>
            <w:proofErr w:type="spellEnd"/>
            <w:r w:rsidRPr="000B39B5">
              <w:rPr>
                <w:rFonts w:ascii="Times New Roman" w:eastAsia="Times New Roman" w:hAnsi="Times New Roman" w:cs="Times New Roman"/>
                <w:color w:val="000000"/>
                <w:sz w:val="24"/>
                <w:szCs w:val="24"/>
                <w:lang w:eastAsia="en-ID"/>
              </w:rPr>
              <w:t xml:space="preserve"> Sakti </w:t>
            </w:r>
            <w:proofErr w:type="spellStart"/>
            <w:r w:rsidRPr="000B39B5">
              <w:rPr>
                <w:rFonts w:ascii="Times New Roman" w:eastAsia="Times New Roman" w:hAnsi="Times New Roman" w:cs="Times New Roman"/>
                <w:color w:val="000000"/>
                <w:sz w:val="24"/>
                <w:szCs w:val="24"/>
                <w:lang w:eastAsia="en-ID"/>
              </w:rPr>
              <w:t>Primaindo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035E3B9"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AB9F18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29</w:t>
            </w:r>
          </w:p>
        </w:tc>
        <w:tc>
          <w:tcPr>
            <w:tcW w:w="1623" w:type="dxa"/>
            <w:tcBorders>
              <w:top w:val="nil"/>
              <w:left w:val="nil"/>
              <w:bottom w:val="single" w:sz="4" w:space="0" w:color="auto"/>
              <w:right w:val="single" w:sz="4" w:space="0" w:color="auto"/>
            </w:tcBorders>
            <w:shd w:val="clear" w:color="auto" w:fill="auto"/>
            <w:noWrap/>
            <w:vAlign w:val="bottom"/>
            <w:hideMark/>
          </w:tcPr>
          <w:p w14:paraId="0A72DAE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ATAP</w:t>
            </w:r>
          </w:p>
        </w:tc>
        <w:tc>
          <w:tcPr>
            <w:tcW w:w="4536" w:type="dxa"/>
            <w:tcBorders>
              <w:top w:val="nil"/>
              <w:left w:val="nil"/>
              <w:bottom w:val="single" w:sz="4" w:space="0" w:color="auto"/>
              <w:right w:val="single" w:sz="4" w:space="0" w:color="auto"/>
            </w:tcBorders>
            <w:shd w:val="clear" w:color="auto" w:fill="auto"/>
            <w:vAlign w:val="bottom"/>
            <w:hideMark/>
          </w:tcPr>
          <w:p w14:paraId="7343844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Trimitra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Prawara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Goldland</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53A1473"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E6DDA8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30</w:t>
            </w:r>
          </w:p>
        </w:tc>
        <w:tc>
          <w:tcPr>
            <w:tcW w:w="1623" w:type="dxa"/>
            <w:tcBorders>
              <w:top w:val="nil"/>
              <w:left w:val="nil"/>
              <w:bottom w:val="single" w:sz="4" w:space="0" w:color="auto"/>
              <w:right w:val="single" w:sz="4" w:space="0" w:color="auto"/>
            </w:tcBorders>
            <w:shd w:val="clear" w:color="auto" w:fill="auto"/>
            <w:noWrap/>
            <w:vAlign w:val="bottom"/>
            <w:hideMark/>
          </w:tcPr>
          <w:p w14:paraId="4765D20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BBSS</w:t>
            </w:r>
          </w:p>
        </w:tc>
        <w:tc>
          <w:tcPr>
            <w:tcW w:w="4536" w:type="dxa"/>
            <w:tcBorders>
              <w:top w:val="nil"/>
              <w:left w:val="nil"/>
              <w:bottom w:val="single" w:sz="4" w:space="0" w:color="auto"/>
              <w:right w:val="single" w:sz="4" w:space="0" w:color="auto"/>
            </w:tcBorders>
            <w:shd w:val="clear" w:color="auto" w:fill="auto"/>
            <w:vAlign w:val="bottom"/>
            <w:hideMark/>
          </w:tcPr>
          <w:p w14:paraId="28371C01" w14:textId="2631CC9F"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Bumi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Benowo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Sukses</w:t>
            </w:r>
            <w:proofErr w:type="spellEnd"/>
            <w:r w:rsidRPr="000B39B5">
              <w:rPr>
                <w:rFonts w:ascii="Times New Roman" w:eastAsia="Times New Roman" w:hAnsi="Times New Roman" w:cs="Times New Roman"/>
                <w:color w:val="000000"/>
                <w:sz w:val="24"/>
                <w:szCs w:val="24"/>
                <w:lang w:eastAsia="en-ID"/>
              </w:rPr>
              <w:t xml:space="preserve"> Sejahtera </w:t>
            </w:r>
            <w:proofErr w:type="spellStart"/>
            <w:r w:rsidRPr="000B39B5">
              <w:rPr>
                <w:rFonts w:ascii="Times New Roman" w:eastAsia="Times New Roman" w:hAnsi="Times New Roman" w:cs="Times New Roman"/>
                <w:color w:val="000000"/>
                <w:sz w:val="24"/>
                <w:szCs w:val="24"/>
                <w:lang w:eastAsia="en-ID"/>
              </w:rPr>
              <w:t>T</w:t>
            </w:r>
            <w:r w:rsidR="00696E45">
              <w:rPr>
                <w:rFonts w:ascii="Times New Roman" w:eastAsia="Times New Roman" w:hAnsi="Times New Roman" w:cs="Times New Roman"/>
                <w:color w:val="000000"/>
                <w:sz w:val="24"/>
                <w:szCs w:val="24"/>
                <w:lang w:eastAsia="en-ID"/>
              </w:rPr>
              <w: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77F0AF90"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2F619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31</w:t>
            </w:r>
          </w:p>
        </w:tc>
        <w:tc>
          <w:tcPr>
            <w:tcW w:w="1623" w:type="dxa"/>
            <w:tcBorders>
              <w:top w:val="nil"/>
              <w:left w:val="nil"/>
              <w:bottom w:val="single" w:sz="4" w:space="0" w:color="auto"/>
              <w:right w:val="single" w:sz="4" w:space="0" w:color="auto"/>
            </w:tcBorders>
            <w:shd w:val="clear" w:color="auto" w:fill="auto"/>
            <w:noWrap/>
            <w:vAlign w:val="bottom"/>
            <w:hideMark/>
          </w:tcPr>
          <w:p w14:paraId="34BE865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BCIP</w:t>
            </w:r>
          </w:p>
        </w:tc>
        <w:tc>
          <w:tcPr>
            <w:tcW w:w="4536" w:type="dxa"/>
            <w:tcBorders>
              <w:top w:val="nil"/>
              <w:left w:val="nil"/>
              <w:bottom w:val="single" w:sz="4" w:space="0" w:color="auto"/>
              <w:right w:val="single" w:sz="4" w:space="0" w:color="auto"/>
            </w:tcBorders>
            <w:shd w:val="clear" w:color="auto" w:fill="auto"/>
            <w:vAlign w:val="bottom"/>
            <w:hideMark/>
          </w:tcPr>
          <w:p w14:paraId="0C35685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Bumi</w:t>
            </w:r>
            <w:proofErr w:type="spellEnd"/>
            <w:r w:rsidRPr="000B39B5">
              <w:rPr>
                <w:rFonts w:ascii="Times New Roman" w:eastAsia="Times New Roman" w:hAnsi="Times New Roman" w:cs="Times New Roman"/>
                <w:color w:val="000000"/>
                <w:sz w:val="24"/>
                <w:szCs w:val="24"/>
                <w:lang w:eastAsia="en-ID"/>
              </w:rPr>
              <w:t xml:space="preserve"> Citra </w:t>
            </w:r>
            <w:proofErr w:type="spellStart"/>
            <w:r w:rsidRPr="000B39B5">
              <w:rPr>
                <w:rFonts w:ascii="Times New Roman" w:eastAsia="Times New Roman" w:hAnsi="Times New Roman" w:cs="Times New Roman"/>
                <w:color w:val="000000"/>
                <w:sz w:val="24"/>
                <w:szCs w:val="24"/>
                <w:lang w:eastAsia="en-ID"/>
              </w:rPr>
              <w:t>Permai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2DFD3F5"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8C1EF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32</w:t>
            </w:r>
          </w:p>
        </w:tc>
        <w:tc>
          <w:tcPr>
            <w:tcW w:w="1623" w:type="dxa"/>
            <w:tcBorders>
              <w:top w:val="nil"/>
              <w:left w:val="nil"/>
              <w:bottom w:val="single" w:sz="4" w:space="0" w:color="auto"/>
              <w:right w:val="single" w:sz="4" w:space="0" w:color="auto"/>
            </w:tcBorders>
            <w:shd w:val="clear" w:color="auto" w:fill="auto"/>
            <w:noWrap/>
            <w:vAlign w:val="bottom"/>
            <w:hideMark/>
          </w:tcPr>
          <w:p w14:paraId="058D137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BKDP</w:t>
            </w:r>
          </w:p>
        </w:tc>
        <w:tc>
          <w:tcPr>
            <w:tcW w:w="4536" w:type="dxa"/>
            <w:tcBorders>
              <w:top w:val="nil"/>
              <w:left w:val="nil"/>
              <w:bottom w:val="single" w:sz="4" w:space="0" w:color="auto"/>
              <w:right w:val="single" w:sz="4" w:space="0" w:color="auto"/>
            </w:tcBorders>
            <w:shd w:val="clear" w:color="auto" w:fill="auto"/>
            <w:vAlign w:val="bottom"/>
            <w:hideMark/>
          </w:tcPr>
          <w:p w14:paraId="102FBFDA" w14:textId="19B25481"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Bukit </w:t>
            </w:r>
            <w:proofErr w:type="spellStart"/>
            <w:r w:rsidRPr="000B39B5">
              <w:rPr>
                <w:rFonts w:ascii="Times New Roman" w:eastAsia="Times New Roman" w:hAnsi="Times New Roman" w:cs="Times New Roman"/>
                <w:color w:val="000000"/>
                <w:sz w:val="24"/>
                <w:szCs w:val="24"/>
                <w:lang w:eastAsia="en-ID"/>
              </w:rPr>
              <w:t>Darmo</w:t>
            </w:r>
            <w:proofErr w:type="spellEnd"/>
            <w:r w:rsidRPr="000B39B5">
              <w:rPr>
                <w:rFonts w:ascii="Times New Roman" w:eastAsia="Times New Roman" w:hAnsi="Times New Roman" w:cs="Times New Roman"/>
                <w:color w:val="000000"/>
                <w:sz w:val="24"/>
                <w:szCs w:val="24"/>
                <w:lang w:eastAsia="en-ID"/>
              </w:rPr>
              <w:t xml:space="preserve"> Property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0CBAE628"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D3159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33</w:t>
            </w:r>
          </w:p>
        </w:tc>
        <w:tc>
          <w:tcPr>
            <w:tcW w:w="1623" w:type="dxa"/>
            <w:tcBorders>
              <w:top w:val="nil"/>
              <w:left w:val="nil"/>
              <w:bottom w:val="single" w:sz="4" w:space="0" w:color="auto"/>
              <w:right w:val="single" w:sz="4" w:space="0" w:color="auto"/>
            </w:tcBorders>
            <w:shd w:val="clear" w:color="auto" w:fill="auto"/>
            <w:noWrap/>
            <w:vAlign w:val="bottom"/>
            <w:hideMark/>
          </w:tcPr>
          <w:p w14:paraId="4FF0863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CBPE</w:t>
            </w:r>
          </w:p>
        </w:tc>
        <w:tc>
          <w:tcPr>
            <w:tcW w:w="4536" w:type="dxa"/>
            <w:tcBorders>
              <w:top w:val="nil"/>
              <w:left w:val="nil"/>
              <w:bottom w:val="single" w:sz="4" w:space="0" w:color="auto"/>
              <w:right w:val="single" w:sz="4" w:space="0" w:color="auto"/>
            </w:tcBorders>
            <w:shd w:val="clear" w:color="auto" w:fill="auto"/>
            <w:vAlign w:val="bottom"/>
            <w:hideMark/>
          </w:tcPr>
          <w:p w14:paraId="595AD56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Citra </w:t>
            </w:r>
            <w:proofErr w:type="spellStart"/>
            <w:r w:rsidRPr="000B39B5">
              <w:rPr>
                <w:rFonts w:ascii="Times New Roman" w:eastAsia="Times New Roman" w:hAnsi="Times New Roman" w:cs="Times New Roman"/>
                <w:color w:val="000000"/>
                <w:sz w:val="24"/>
                <w:szCs w:val="24"/>
                <w:lang w:eastAsia="en-ID"/>
              </w:rPr>
              <w:t>Buana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Prasida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79869822" w14:textId="77777777" w:rsidTr="00696E45">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91C566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34</w:t>
            </w:r>
          </w:p>
        </w:tc>
        <w:tc>
          <w:tcPr>
            <w:tcW w:w="1623" w:type="dxa"/>
            <w:tcBorders>
              <w:top w:val="nil"/>
              <w:left w:val="nil"/>
              <w:bottom w:val="single" w:sz="4" w:space="0" w:color="auto"/>
              <w:right w:val="single" w:sz="4" w:space="0" w:color="auto"/>
            </w:tcBorders>
            <w:shd w:val="clear" w:color="auto" w:fill="auto"/>
            <w:noWrap/>
            <w:vAlign w:val="bottom"/>
            <w:hideMark/>
          </w:tcPr>
          <w:p w14:paraId="4F2BD7B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CSIS</w:t>
            </w:r>
          </w:p>
        </w:tc>
        <w:tc>
          <w:tcPr>
            <w:tcW w:w="4536" w:type="dxa"/>
            <w:tcBorders>
              <w:top w:val="nil"/>
              <w:left w:val="nil"/>
              <w:bottom w:val="single" w:sz="4" w:space="0" w:color="auto"/>
              <w:right w:val="single" w:sz="4" w:space="0" w:color="auto"/>
            </w:tcBorders>
            <w:shd w:val="clear" w:color="auto" w:fill="auto"/>
            <w:vAlign w:val="bottom"/>
            <w:hideMark/>
          </w:tcPr>
          <w:p w14:paraId="5FFFF5D3" w14:textId="2005CDBB"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Cahayasakti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Investindo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Sukses</w:t>
            </w:r>
            <w:proofErr w:type="spellEnd"/>
            <w:r w:rsidR="00696E45">
              <w:rPr>
                <w:rFonts w:ascii="Times New Roman" w:eastAsia="Times New Roman" w:hAnsi="Times New Roman" w:cs="Times New Roman"/>
                <w:color w:val="000000"/>
                <w:sz w:val="24"/>
                <w:szCs w:val="24"/>
                <w:lang w:eastAsia="en-ID"/>
              </w:rPr>
              <w:t xml:space="preserve"> </w:t>
            </w:r>
            <w:proofErr w:type="spellStart"/>
            <w:r w:rsidR="00696E4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35FDB060"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7538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lastRenderedPageBreak/>
              <w:t>35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D242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DUTI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0DD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Duta Pertiwi </w:t>
            </w:r>
            <w:proofErr w:type="spellStart"/>
            <w:r w:rsidRPr="000B39B5">
              <w:rPr>
                <w:rFonts w:ascii="Times New Roman" w:eastAsia="Times New Roman" w:hAnsi="Times New Roman" w:cs="Times New Roman"/>
                <w:color w:val="000000"/>
                <w:sz w:val="24"/>
                <w:szCs w:val="24"/>
                <w:lang w:eastAsia="en-ID"/>
              </w:rPr>
              <w:t>Tbk</w:t>
            </w:r>
            <w:proofErr w:type="spellEnd"/>
          </w:p>
        </w:tc>
      </w:tr>
      <w:tr w:rsidR="00FD711F" w:rsidRPr="000B39B5" w14:paraId="386D6049"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2B9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1C1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EMDE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8F3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Megapolitan Developments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1172E84"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3926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867B" w14:textId="1952B4BE"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FMII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ADE19" w14:textId="69609CF9"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Fortune Mate Indonesia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28420FA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31B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9A1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GRIA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54558" w14:textId="3A72DA91"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Ingria </w:t>
            </w:r>
            <w:proofErr w:type="spellStart"/>
            <w:r w:rsidRPr="000B39B5">
              <w:rPr>
                <w:rFonts w:ascii="Times New Roman" w:eastAsia="Times New Roman" w:hAnsi="Times New Roman" w:cs="Times New Roman"/>
                <w:color w:val="000000"/>
                <w:sz w:val="24"/>
                <w:szCs w:val="24"/>
                <w:lang w:eastAsia="en-ID"/>
              </w:rPr>
              <w:t>Pratama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Capitalindo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64D820B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EFC2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39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CAB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HOMI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BCB6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Grand House </w:t>
            </w:r>
            <w:proofErr w:type="spellStart"/>
            <w:r w:rsidRPr="000B39B5">
              <w:rPr>
                <w:rFonts w:ascii="Times New Roman" w:eastAsia="Times New Roman" w:hAnsi="Times New Roman" w:cs="Times New Roman"/>
                <w:color w:val="000000"/>
                <w:sz w:val="24"/>
                <w:szCs w:val="24"/>
                <w:lang w:eastAsia="en-ID"/>
              </w:rPr>
              <w:t>Mulia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B2188BB"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D99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6FF7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INDO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29BD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Royalindo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Investa</w:t>
            </w:r>
            <w:proofErr w:type="spellEnd"/>
            <w:r w:rsidRPr="000B39B5">
              <w:rPr>
                <w:rFonts w:ascii="Times New Roman" w:eastAsia="Times New Roman" w:hAnsi="Times New Roman" w:cs="Times New Roman"/>
                <w:color w:val="000000"/>
                <w:sz w:val="24"/>
                <w:szCs w:val="24"/>
                <w:lang w:eastAsia="en-ID"/>
              </w:rPr>
              <w:t xml:space="preserve"> Wijaya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20D2B9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7511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DB89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INPP</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E5FC8" w14:textId="1E78A6A5"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Indonesian Paradise Property </w:t>
            </w:r>
            <w:proofErr w:type="spellStart"/>
            <w:r w:rsidRPr="000B39B5">
              <w:rPr>
                <w:rFonts w:ascii="Times New Roman" w:eastAsia="Times New Roman" w:hAnsi="Times New Roman" w:cs="Times New Roman"/>
                <w:color w:val="000000"/>
                <w:sz w:val="24"/>
                <w:szCs w:val="24"/>
                <w:lang w:eastAsia="en-ID"/>
              </w:rPr>
              <w:t>T</w:t>
            </w:r>
            <w:r w:rsidR="00696E45">
              <w:rPr>
                <w:rFonts w:ascii="Times New Roman" w:eastAsia="Times New Roman" w:hAnsi="Times New Roman" w:cs="Times New Roman"/>
                <w:color w:val="000000"/>
                <w:sz w:val="24"/>
                <w:szCs w:val="24"/>
                <w:lang w:eastAsia="en-ID"/>
              </w:rPr>
              <w: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68C6ED1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EE31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B37B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KOCI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44FDB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Kokoh</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Exa</w:t>
            </w:r>
            <w:proofErr w:type="spellEnd"/>
            <w:r w:rsidRPr="000B39B5">
              <w:rPr>
                <w:rFonts w:ascii="Times New Roman" w:eastAsia="Times New Roman" w:hAnsi="Times New Roman" w:cs="Times New Roman"/>
                <w:color w:val="000000"/>
                <w:sz w:val="24"/>
                <w:szCs w:val="24"/>
                <w:lang w:eastAsia="en-ID"/>
              </w:rPr>
              <w:t xml:space="preserve"> Nusantara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FDDE86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46E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43</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FB4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LPLI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FC9CF" w14:textId="159DCADB"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Star Pacific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01EC4C4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DDC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1F86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MKPI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32AB8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Metropolitan </w:t>
            </w:r>
            <w:proofErr w:type="spellStart"/>
            <w:r w:rsidRPr="000B39B5">
              <w:rPr>
                <w:rFonts w:ascii="Times New Roman" w:eastAsia="Times New Roman" w:hAnsi="Times New Roman" w:cs="Times New Roman"/>
                <w:color w:val="000000"/>
                <w:sz w:val="24"/>
                <w:szCs w:val="24"/>
                <w:lang w:eastAsia="en-ID"/>
              </w:rPr>
              <w:t>Kentjana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6F82749"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92D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BF63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MPRO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03CC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Maha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Indonesia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ED8514F"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ED9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1A98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MTSM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2197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Metro Realty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639BBB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4246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67CF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NIRO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558E1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City Retail Developments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0F157B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126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5D8B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OMRE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8333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Indonesia Prima Property </w:t>
            </w:r>
            <w:proofErr w:type="spellStart"/>
            <w:r w:rsidRPr="000B39B5">
              <w:rPr>
                <w:rFonts w:ascii="Times New Roman" w:eastAsia="Times New Roman" w:hAnsi="Times New Roman" w:cs="Times New Roman"/>
                <w:color w:val="000000"/>
                <w:sz w:val="24"/>
                <w:szCs w:val="24"/>
                <w:lang w:eastAsia="en-ID"/>
              </w:rPr>
              <w:t>Tbk</w:t>
            </w:r>
            <w:proofErr w:type="spellEnd"/>
          </w:p>
        </w:tc>
      </w:tr>
      <w:tr w:rsidR="00FD711F" w:rsidRPr="000B39B5" w14:paraId="3417B573"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CAD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49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87F4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B6E90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Pollux Hotels Group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8AF79C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8BDE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A7B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POLL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653503" w14:textId="6A88E85C"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Pollux Properties Indonesia </w:t>
            </w:r>
            <w:proofErr w:type="spellStart"/>
            <w:r w:rsidRPr="000B39B5">
              <w:rPr>
                <w:rFonts w:ascii="Times New Roman" w:eastAsia="Times New Roman" w:hAnsi="Times New Roman" w:cs="Times New Roman"/>
                <w:color w:val="000000"/>
                <w:sz w:val="24"/>
                <w:szCs w:val="24"/>
                <w:lang w:eastAsia="en-ID"/>
              </w:rPr>
              <w:t>Tb</w:t>
            </w:r>
            <w:r w:rsidR="00696E45">
              <w:rPr>
                <w:rFonts w:ascii="Times New Roman" w:eastAsia="Times New Roman" w:hAnsi="Times New Roman" w:cs="Times New Roman"/>
                <w:color w:val="000000"/>
                <w:sz w:val="24"/>
                <w:szCs w:val="24"/>
                <w:lang w:eastAsia="en-ID"/>
              </w:rPr>
              <w:t>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677FA1D1"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F77E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86E2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PURI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6AAB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Puri</w:t>
            </w:r>
            <w:proofErr w:type="spellEnd"/>
            <w:r w:rsidRPr="000B39B5">
              <w:rPr>
                <w:rFonts w:ascii="Times New Roman" w:eastAsia="Times New Roman" w:hAnsi="Times New Roman" w:cs="Times New Roman"/>
                <w:color w:val="000000"/>
                <w:sz w:val="24"/>
                <w:szCs w:val="24"/>
                <w:lang w:eastAsia="en-ID"/>
              </w:rPr>
              <w:t xml:space="preserve"> Global </w:t>
            </w:r>
            <w:proofErr w:type="spellStart"/>
            <w:r w:rsidRPr="000B39B5">
              <w:rPr>
                <w:rFonts w:ascii="Times New Roman" w:eastAsia="Times New Roman" w:hAnsi="Times New Roman" w:cs="Times New Roman"/>
                <w:color w:val="000000"/>
                <w:sz w:val="24"/>
                <w:szCs w:val="24"/>
                <w:lang w:eastAsia="en-ID"/>
              </w:rPr>
              <w:t>Sukses</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AF536D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B46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7C4D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RISE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6DFD0" w14:textId="21470676"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Jaya </w:t>
            </w:r>
            <w:proofErr w:type="spellStart"/>
            <w:r w:rsidRPr="000B39B5">
              <w:rPr>
                <w:rFonts w:ascii="Times New Roman" w:eastAsia="Times New Roman" w:hAnsi="Times New Roman" w:cs="Times New Roman"/>
                <w:color w:val="000000"/>
                <w:sz w:val="24"/>
                <w:szCs w:val="24"/>
                <w:lang w:eastAsia="en-ID"/>
              </w:rPr>
              <w:t>Sukses</w:t>
            </w:r>
            <w:proofErr w:type="spellEnd"/>
            <w:r w:rsidRPr="000B39B5">
              <w:rPr>
                <w:rFonts w:ascii="Times New Roman" w:eastAsia="Times New Roman" w:hAnsi="Times New Roman" w:cs="Times New Roman"/>
                <w:color w:val="000000"/>
                <w:sz w:val="24"/>
                <w:szCs w:val="24"/>
                <w:lang w:eastAsia="en-ID"/>
              </w:rPr>
              <w:t xml:space="preserve"> Makmur Sentosa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31F784C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658F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53</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084D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SAGE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4853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Saptausaha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Gemilangindah</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21CEC8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D41B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F2CF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SATU</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D337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Kota Satu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A3E38E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A874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7EC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SMDM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AD37B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Suryamas</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Dutamakmur</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547BB7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9A0D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A81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SWID</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9F6A4" w14:textId="7EA1978B"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Saraswanti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Indoland</w:t>
            </w:r>
            <w:proofErr w:type="spellEnd"/>
            <w:r w:rsidRPr="000B39B5">
              <w:rPr>
                <w:rFonts w:ascii="Times New Roman" w:eastAsia="Times New Roman" w:hAnsi="Times New Roman" w:cs="Times New Roman"/>
                <w:color w:val="000000"/>
                <w:sz w:val="24"/>
                <w:szCs w:val="24"/>
                <w:lang w:eastAsia="en-ID"/>
              </w:rPr>
              <w:t xml:space="preserve"> Developmen</w:t>
            </w:r>
            <w:r w:rsidR="00696E45">
              <w:rPr>
                <w:rFonts w:ascii="Times New Roman" w:eastAsia="Times New Roman" w:hAnsi="Times New Roman" w:cs="Times New Roman"/>
                <w:color w:val="000000"/>
                <w:sz w:val="24"/>
                <w:szCs w:val="24"/>
                <w:lang w:eastAsia="en-ID"/>
              </w:rPr>
              <w:t xml:space="preserve">t </w:t>
            </w:r>
            <w:proofErr w:type="spellStart"/>
            <w:r w:rsidR="00696E4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09D63C7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551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282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UANG</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2118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Pakuan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BBBC7C8"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A2FF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FF4C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URBN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F019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Urban Jakarta </w:t>
            </w:r>
            <w:proofErr w:type="spellStart"/>
            <w:r w:rsidRPr="000B39B5">
              <w:rPr>
                <w:rFonts w:ascii="Times New Roman" w:eastAsia="Times New Roman" w:hAnsi="Times New Roman" w:cs="Times New Roman"/>
                <w:color w:val="000000"/>
                <w:sz w:val="24"/>
                <w:szCs w:val="24"/>
                <w:lang w:eastAsia="en-ID"/>
              </w:rPr>
              <w:t>Propertindo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797BFEEE"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0EA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59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B3C6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VAST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9923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Vastland</w:t>
            </w:r>
            <w:proofErr w:type="spellEnd"/>
            <w:r w:rsidRPr="000B39B5">
              <w:rPr>
                <w:rFonts w:ascii="Times New Roman" w:eastAsia="Times New Roman" w:hAnsi="Times New Roman" w:cs="Times New Roman"/>
                <w:color w:val="000000"/>
                <w:sz w:val="24"/>
                <w:szCs w:val="24"/>
                <w:lang w:eastAsia="en-ID"/>
              </w:rPr>
              <w:t xml:space="preserve"> Indonesia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20F74F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E95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6C82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HBAT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A5AF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Minahasa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Membangun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Hebat</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E6A675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0D8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1D4E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IPAC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92739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Era </w:t>
            </w:r>
            <w:proofErr w:type="spellStart"/>
            <w:r w:rsidRPr="000B39B5">
              <w:rPr>
                <w:rFonts w:ascii="Times New Roman" w:eastAsia="Times New Roman" w:hAnsi="Times New Roman" w:cs="Times New Roman"/>
                <w:color w:val="000000"/>
                <w:sz w:val="24"/>
                <w:szCs w:val="24"/>
                <w:lang w:eastAsia="en-ID"/>
              </w:rPr>
              <w:t>Graharealty</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5328E1D"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B408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6952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MSIE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845EB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Multisarana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Intan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Eduka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8AF272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2BD2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63</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EAFF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RELF</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D0B4A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Graha</w:t>
            </w:r>
            <w:proofErr w:type="spellEnd"/>
            <w:r w:rsidRPr="000B39B5">
              <w:rPr>
                <w:rFonts w:ascii="Times New Roman" w:eastAsia="Times New Roman" w:hAnsi="Times New Roman" w:cs="Times New Roman"/>
                <w:color w:val="000000"/>
                <w:sz w:val="24"/>
                <w:szCs w:val="24"/>
                <w:lang w:eastAsia="en-ID"/>
              </w:rPr>
              <w:t xml:space="preserve"> Mitra Asia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6F1C22F"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339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12BC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ARMY</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A52A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Armidian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Karyatama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F19F2C8"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3660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E27D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BAPI</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BEC6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Bhakti Agung </w:t>
            </w:r>
            <w:proofErr w:type="spellStart"/>
            <w:r w:rsidRPr="000B39B5">
              <w:rPr>
                <w:rFonts w:ascii="Times New Roman" w:eastAsia="Times New Roman" w:hAnsi="Times New Roman" w:cs="Times New Roman"/>
                <w:color w:val="000000"/>
                <w:sz w:val="24"/>
                <w:szCs w:val="24"/>
                <w:lang w:eastAsia="en-ID"/>
              </w:rPr>
              <w:t>Propertindo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1CA074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ACA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4A11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BIKA</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508A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Binakarya</w:t>
            </w:r>
            <w:proofErr w:type="spellEnd"/>
            <w:r w:rsidRPr="000B39B5">
              <w:rPr>
                <w:rFonts w:ascii="Times New Roman" w:eastAsia="Times New Roman" w:hAnsi="Times New Roman" w:cs="Times New Roman"/>
                <w:color w:val="000000"/>
                <w:sz w:val="24"/>
                <w:szCs w:val="24"/>
                <w:lang w:eastAsia="en-ID"/>
              </w:rPr>
              <w:t xml:space="preserve"> Jaya Abadi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9812DE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C88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7955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BIPP</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8402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Bhuwanatala</w:t>
            </w:r>
            <w:proofErr w:type="spellEnd"/>
            <w:r w:rsidRPr="000B39B5">
              <w:rPr>
                <w:rFonts w:ascii="Times New Roman" w:eastAsia="Times New Roman" w:hAnsi="Times New Roman" w:cs="Times New Roman"/>
                <w:color w:val="000000"/>
                <w:sz w:val="24"/>
                <w:szCs w:val="24"/>
                <w:lang w:eastAsia="en-ID"/>
              </w:rPr>
              <w:t xml:space="preserve"> Indah </w:t>
            </w:r>
            <w:proofErr w:type="spellStart"/>
            <w:r w:rsidRPr="000B39B5">
              <w:rPr>
                <w:rFonts w:ascii="Times New Roman" w:eastAsia="Times New Roman" w:hAnsi="Times New Roman" w:cs="Times New Roman"/>
                <w:color w:val="000000"/>
                <w:sz w:val="24"/>
                <w:szCs w:val="24"/>
                <w:lang w:eastAsia="en-ID"/>
              </w:rPr>
              <w:t>Permai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AD00BAC"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B7AD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48E9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BKSL</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EA30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Sentul City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FFE82D8"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82B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69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F63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BSBK</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8E9C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Wulandari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Bangun</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Laksana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2270AAF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E476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4FC7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CITY</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69C8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Natura City Developments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42FE1F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B5BC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C0AC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COWL</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5497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Cowell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B4802FA"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F5F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60D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CPRI</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AF1B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Capri Nusa Satu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6D4E154"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6F03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73</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14B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DADA</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9AD2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Diamond Citra </w:t>
            </w:r>
            <w:proofErr w:type="spellStart"/>
            <w:r w:rsidRPr="000B39B5">
              <w:rPr>
                <w:rFonts w:ascii="Times New Roman" w:eastAsia="Times New Roman" w:hAnsi="Times New Roman" w:cs="Times New Roman"/>
                <w:color w:val="000000"/>
                <w:sz w:val="24"/>
                <w:szCs w:val="24"/>
                <w:lang w:eastAsia="en-ID"/>
              </w:rPr>
              <w:t>Propertindo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CD0C26B"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5086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lastRenderedPageBreak/>
              <w:t>74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AD7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ELTY</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C6C3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Bakrieland</w:t>
            </w:r>
            <w:proofErr w:type="spellEnd"/>
            <w:r w:rsidRPr="000B39B5">
              <w:rPr>
                <w:rFonts w:ascii="Times New Roman" w:eastAsia="Times New Roman" w:hAnsi="Times New Roman" w:cs="Times New Roman"/>
                <w:color w:val="000000"/>
                <w:sz w:val="24"/>
                <w:szCs w:val="24"/>
                <w:lang w:eastAsia="en-ID"/>
              </w:rPr>
              <w:t xml:space="preserve">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2BBF7C8"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321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ED6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FORZ</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59F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Forza Land Indonesia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D67991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D885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3BBB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GAMA</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5DE2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Aksara</w:t>
            </w:r>
            <w:proofErr w:type="spellEnd"/>
            <w:r w:rsidRPr="000B39B5">
              <w:rPr>
                <w:rFonts w:ascii="Times New Roman" w:eastAsia="Times New Roman" w:hAnsi="Times New Roman" w:cs="Times New Roman"/>
                <w:color w:val="000000"/>
                <w:sz w:val="24"/>
                <w:szCs w:val="24"/>
                <w:lang w:eastAsia="en-ID"/>
              </w:rPr>
              <w:t xml:space="preserve"> Global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64D5E2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8DFE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32F0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GMTD</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03EFD" w14:textId="13FDC972"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Gowa</w:t>
            </w:r>
            <w:proofErr w:type="spellEnd"/>
            <w:r w:rsidRPr="000B39B5">
              <w:rPr>
                <w:rFonts w:ascii="Times New Roman" w:eastAsia="Times New Roman" w:hAnsi="Times New Roman" w:cs="Times New Roman"/>
                <w:color w:val="000000"/>
                <w:sz w:val="24"/>
                <w:szCs w:val="24"/>
                <w:lang w:eastAsia="en-ID"/>
              </w:rPr>
              <w:t xml:space="preserve"> Makassar Tourism Developm</w:t>
            </w:r>
            <w:r w:rsidR="00696E45">
              <w:rPr>
                <w:rFonts w:ascii="Times New Roman" w:eastAsia="Times New Roman" w:hAnsi="Times New Roman" w:cs="Times New Roman"/>
                <w:color w:val="000000"/>
                <w:sz w:val="24"/>
                <w:szCs w:val="24"/>
                <w:lang w:eastAsia="en-ID"/>
              </w:rPr>
              <w:t xml:space="preserve">ent </w:t>
            </w:r>
            <w:proofErr w:type="spellStart"/>
            <w:r w:rsidR="00696E4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144AE90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0F95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96C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KBAG</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94D6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Karya</w:t>
            </w:r>
            <w:proofErr w:type="spellEnd"/>
            <w:r w:rsidRPr="000B39B5">
              <w:rPr>
                <w:rFonts w:ascii="Times New Roman" w:eastAsia="Times New Roman" w:hAnsi="Times New Roman" w:cs="Times New Roman"/>
                <w:color w:val="000000"/>
                <w:sz w:val="24"/>
                <w:szCs w:val="24"/>
                <w:lang w:eastAsia="en-ID"/>
              </w:rPr>
              <w:t xml:space="preserve"> Bersama </w:t>
            </w:r>
            <w:proofErr w:type="spellStart"/>
            <w:r w:rsidRPr="000B39B5">
              <w:rPr>
                <w:rFonts w:ascii="Times New Roman" w:eastAsia="Times New Roman" w:hAnsi="Times New Roman" w:cs="Times New Roman"/>
                <w:color w:val="000000"/>
                <w:sz w:val="24"/>
                <w:szCs w:val="24"/>
                <w:lang w:eastAsia="en-ID"/>
              </w:rPr>
              <w:t>Anugerah</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C63FC1B"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A29A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79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A8E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LAND</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F56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Trimitra</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Propertindo</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00806B7"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7E89"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28B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LCGP</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17B6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Eureka Prima Jakarta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143AE8CD"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694B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3079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MYRX</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1C0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Hanson International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780D4EA"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1B30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C480"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NASA</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546F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Andalan</w:t>
            </w:r>
            <w:proofErr w:type="spellEnd"/>
            <w:r w:rsidRPr="000B39B5">
              <w:rPr>
                <w:rFonts w:ascii="Times New Roman" w:eastAsia="Times New Roman" w:hAnsi="Times New Roman" w:cs="Times New Roman"/>
                <w:color w:val="000000"/>
                <w:sz w:val="24"/>
                <w:szCs w:val="24"/>
                <w:lang w:eastAsia="en-ID"/>
              </w:rPr>
              <w:t xml:space="preserve"> Perkasa Abadi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F5FD256"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4E4A8"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83</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DE1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POSA</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091F"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Bliss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Indonesia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0109B60A"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5128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4E8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PPRO</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E6A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PP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0752252"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9414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85</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AEC22"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RBMS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1AC8A" w14:textId="39E2E7B3"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Ristia</w:t>
            </w:r>
            <w:proofErr w:type="spellEnd"/>
            <w:r w:rsidRPr="000B39B5">
              <w:rPr>
                <w:rFonts w:ascii="Times New Roman" w:eastAsia="Times New Roman" w:hAnsi="Times New Roman" w:cs="Times New Roman"/>
                <w:color w:val="000000"/>
                <w:sz w:val="24"/>
                <w:szCs w:val="24"/>
                <w:lang w:eastAsia="en-ID"/>
              </w:rPr>
              <w:t xml:space="preserve"> Bintang </w:t>
            </w:r>
            <w:proofErr w:type="spellStart"/>
            <w:r w:rsidRPr="000B39B5">
              <w:rPr>
                <w:rFonts w:ascii="Times New Roman" w:eastAsia="Times New Roman" w:hAnsi="Times New Roman" w:cs="Times New Roman"/>
                <w:color w:val="000000"/>
                <w:sz w:val="24"/>
                <w:szCs w:val="24"/>
                <w:lang w:eastAsia="en-ID"/>
              </w:rPr>
              <w:t>Mahkotasejati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w:t>
            </w:r>
            <w:r w:rsidR="00696E45">
              <w:rPr>
                <w:rFonts w:ascii="Times New Roman" w:eastAsia="Times New Roman" w:hAnsi="Times New Roman" w:cs="Times New Roman"/>
                <w:color w:val="000000"/>
                <w:sz w:val="24"/>
                <w:szCs w:val="24"/>
                <w:lang w:eastAsia="en-ID"/>
              </w:rPr>
              <w: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148A746E"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264C1"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86</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061A"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REAL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6B99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Repower Asia Indonesia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3684E825"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157A3"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87</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BA1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RIMO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0FE9B1" w14:textId="50DF98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Rimo International Lestari </w:t>
            </w:r>
            <w:proofErr w:type="spellStart"/>
            <w:r w:rsidRPr="000B39B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3959694A"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A99CD"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88</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B1674"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ROCK</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1936D5" w14:textId="49F8ACC8"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Rockfields</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Properti</w:t>
            </w:r>
            <w:proofErr w:type="spellEnd"/>
            <w:r w:rsidRPr="000B39B5">
              <w:rPr>
                <w:rFonts w:ascii="Times New Roman" w:eastAsia="Times New Roman" w:hAnsi="Times New Roman" w:cs="Times New Roman"/>
                <w:color w:val="000000"/>
                <w:sz w:val="24"/>
                <w:szCs w:val="24"/>
                <w:lang w:eastAsia="en-ID"/>
              </w:rPr>
              <w:t xml:space="preserve"> Indonesia</w:t>
            </w:r>
            <w:r w:rsidR="00696E45">
              <w:rPr>
                <w:rFonts w:ascii="Times New Roman" w:eastAsia="Times New Roman" w:hAnsi="Times New Roman" w:cs="Times New Roman"/>
                <w:color w:val="000000"/>
                <w:sz w:val="24"/>
                <w:szCs w:val="24"/>
                <w:lang w:eastAsia="en-ID"/>
              </w:rPr>
              <w:t xml:space="preserve"> </w:t>
            </w:r>
            <w:proofErr w:type="spellStart"/>
            <w:r w:rsidR="00696E45">
              <w:rPr>
                <w:rFonts w:ascii="Times New Roman" w:eastAsia="Times New Roman" w:hAnsi="Times New Roman" w:cs="Times New Roman"/>
                <w:color w:val="000000"/>
                <w:sz w:val="24"/>
                <w:szCs w:val="24"/>
                <w:lang w:eastAsia="en-ID"/>
              </w:rPr>
              <w:t>Tbk</w:t>
            </w:r>
            <w:proofErr w:type="spellEnd"/>
            <w:r w:rsidR="00696E45">
              <w:rPr>
                <w:rFonts w:ascii="Times New Roman" w:eastAsia="Times New Roman" w:hAnsi="Times New Roman" w:cs="Times New Roman"/>
                <w:color w:val="000000"/>
                <w:sz w:val="24"/>
                <w:szCs w:val="24"/>
                <w:lang w:eastAsia="en-ID"/>
              </w:rPr>
              <w:t>.</w:t>
            </w:r>
          </w:p>
        </w:tc>
      </w:tr>
      <w:tr w:rsidR="00FD711F" w:rsidRPr="000B39B5" w14:paraId="451DFC4E"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028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89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34CFC"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RODA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BD4C1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Pikko</w:t>
            </w:r>
            <w:proofErr w:type="spellEnd"/>
            <w:r w:rsidRPr="000B39B5">
              <w:rPr>
                <w:rFonts w:ascii="Times New Roman" w:eastAsia="Times New Roman" w:hAnsi="Times New Roman" w:cs="Times New Roman"/>
                <w:color w:val="000000"/>
                <w:sz w:val="24"/>
                <w:szCs w:val="24"/>
                <w:lang w:eastAsia="en-ID"/>
              </w:rPr>
              <w:t xml:space="preserve"> Land Development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66D62044"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1B4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90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053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TARA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D94FC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Agung </w:t>
            </w:r>
            <w:proofErr w:type="spellStart"/>
            <w:r w:rsidRPr="000B39B5">
              <w:rPr>
                <w:rFonts w:ascii="Times New Roman" w:eastAsia="Times New Roman" w:hAnsi="Times New Roman" w:cs="Times New Roman"/>
                <w:color w:val="000000"/>
                <w:sz w:val="24"/>
                <w:szCs w:val="24"/>
                <w:lang w:eastAsia="en-ID"/>
              </w:rPr>
              <w:t>Semesta</w:t>
            </w:r>
            <w:proofErr w:type="spellEnd"/>
            <w:r w:rsidRPr="000B39B5">
              <w:rPr>
                <w:rFonts w:ascii="Times New Roman" w:eastAsia="Times New Roman" w:hAnsi="Times New Roman" w:cs="Times New Roman"/>
                <w:color w:val="000000"/>
                <w:sz w:val="24"/>
                <w:szCs w:val="24"/>
                <w:lang w:eastAsia="en-ID"/>
              </w:rPr>
              <w:t xml:space="preserve"> Sejahtera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41BCD0DE"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0B987"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91</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A4E4E"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TRUE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ACD26"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proofErr w:type="spellStart"/>
            <w:r w:rsidRPr="000B39B5">
              <w:rPr>
                <w:rFonts w:ascii="Times New Roman" w:eastAsia="Times New Roman" w:hAnsi="Times New Roman" w:cs="Times New Roman"/>
                <w:color w:val="000000"/>
                <w:sz w:val="24"/>
                <w:szCs w:val="24"/>
                <w:lang w:eastAsia="en-ID"/>
              </w:rPr>
              <w:t>Triniti</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Dinamik</w:t>
            </w:r>
            <w:proofErr w:type="spellEnd"/>
            <w:r w:rsidRPr="000B39B5">
              <w:rPr>
                <w:rFonts w:ascii="Times New Roman" w:eastAsia="Times New Roman" w:hAnsi="Times New Roman" w:cs="Times New Roman"/>
                <w:color w:val="000000"/>
                <w:sz w:val="24"/>
                <w:szCs w:val="24"/>
                <w:lang w:eastAsia="en-ID"/>
              </w:rPr>
              <w:t xml:space="preserve">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r w:rsidR="00FD711F" w:rsidRPr="000B39B5" w14:paraId="537E286E" w14:textId="77777777" w:rsidTr="00696E45">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5B8F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92</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630FB"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WINR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1BEB5" w14:textId="77777777" w:rsidR="00FD711F" w:rsidRPr="000B39B5" w:rsidRDefault="00FD711F" w:rsidP="00E7287B">
            <w:pPr>
              <w:spacing w:after="0" w:line="240" w:lineRule="auto"/>
              <w:jc w:val="center"/>
              <w:rPr>
                <w:rFonts w:ascii="Times New Roman" w:eastAsia="Times New Roman" w:hAnsi="Times New Roman" w:cs="Times New Roman"/>
                <w:color w:val="000000"/>
                <w:sz w:val="24"/>
                <w:szCs w:val="24"/>
                <w:lang w:eastAsia="en-ID"/>
              </w:rPr>
            </w:pPr>
            <w:r w:rsidRPr="000B39B5">
              <w:rPr>
                <w:rFonts w:ascii="Times New Roman" w:eastAsia="Times New Roman" w:hAnsi="Times New Roman" w:cs="Times New Roman"/>
                <w:color w:val="000000"/>
                <w:sz w:val="24"/>
                <w:szCs w:val="24"/>
                <w:lang w:eastAsia="en-ID"/>
              </w:rPr>
              <w:t xml:space="preserve">Winner Nusantara Jaya </w:t>
            </w:r>
            <w:proofErr w:type="spellStart"/>
            <w:r w:rsidRPr="000B39B5">
              <w:rPr>
                <w:rFonts w:ascii="Times New Roman" w:eastAsia="Times New Roman" w:hAnsi="Times New Roman" w:cs="Times New Roman"/>
                <w:color w:val="000000"/>
                <w:sz w:val="24"/>
                <w:szCs w:val="24"/>
                <w:lang w:eastAsia="en-ID"/>
              </w:rPr>
              <w:t>Tbk</w:t>
            </w:r>
            <w:proofErr w:type="spellEnd"/>
            <w:r w:rsidRPr="000B39B5">
              <w:rPr>
                <w:rFonts w:ascii="Times New Roman" w:eastAsia="Times New Roman" w:hAnsi="Times New Roman" w:cs="Times New Roman"/>
                <w:color w:val="000000"/>
                <w:sz w:val="24"/>
                <w:szCs w:val="24"/>
                <w:lang w:eastAsia="en-ID"/>
              </w:rPr>
              <w:t>.</w:t>
            </w:r>
          </w:p>
        </w:tc>
      </w:tr>
    </w:tbl>
    <w:p w14:paraId="47A22A81" w14:textId="77777777" w:rsidR="00FD711F" w:rsidRPr="00FD711F" w:rsidRDefault="00FD711F" w:rsidP="00FD711F">
      <w:pPr>
        <w:spacing w:after="0" w:line="276" w:lineRule="auto"/>
        <w:jc w:val="center"/>
        <w:rPr>
          <w:rFonts w:ascii="Times New Roman" w:hAnsi="Times New Roman" w:cs="Times New Roman"/>
          <w:sz w:val="24"/>
          <w:szCs w:val="24"/>
        </w:rPr>
      </w:pPr>
    </w:p>
    <w:p w14:paraId="07D24307" w14:textId="77777777" w:rsidR="00FD711F" w:rsidRDefault="00FD711F">
      <w:pPr>
        <w:rPr>
          <w:rFonts w:ascii="Times New Roman" w:hAnsi="Times New Roman" w:cs="Times New Roman"/>
          <w:b/>
          <w:sz w:val="24"/>
          <w:szCs w:val="24"/>
        </w:rPr>
      </w:pPr>
      <w:r>
        <w:rPr>
          <w:rFonts w:ascii="Times New Roman" w:hAnsi="Times New Roman" w:cs="Times New Roman"/>
          <w:b/>
          <w:sz w:val="24"/>
          <w:szCs w:val="24"/>
        </w:rPr>
        <w:br w:type="page"/>
      </w:r>
    </w:p>
    <w:p w14:paraId="160E5CE5" w14:textId="36C03C33" w:rsidR="00FD711F" w:rsidRDefault="00FD711F"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2B8391D6" w14:textId="53F97929" w:rsidR="00FD711F" w:rsidRDefault="00FD711F" w:rsidP="00FD711F">
      <w:pPr>
        <w:spacing w:after="0" w:line="276" w:lineRule="auto"/>
        <w:jc w:val="both"/>
        <w:rPr>
          <w:rFonts w:ascii="Times New Roman" w:hAnsi="Times New Roman" w:cs="Times New Roman"/>
          <w:sz w:val="24"/>
          <w:szCs w:val="24"/>
        </w:rPr>
      </w:pPr>
      <w:r w:rsidRPr="00FD711F">
        <w:rPr>
          <w:rFonts w:ascii="Times New Roman" w:hAnsi="Times New Roman" w:cs="Times New Roman"/>
          <w:sz w:val="24"/>
          <w:szCs w:val="24"/>
        </w:rPr>
        <w:t xml:space="preserve">Daftar </w:t>
      </w:r>
      <w:proofErr w:type="spellStart"/>
      <w:r w:rsidRPr="00FD711F">
        <w:rPr>
          <w:rFonts w:ascii="Times New Roman" w:hAnsi="Times New Roman" w:cs="Times New Roman"/>
          <w:sz w:val="24"/>
          <w:szCs w:val="24"/>
        </w:rPr>
        <w:t>Sampel</w:t>
      </w:r>
      <w:proofErr w:type="spellEnd"/>
      <w:r w:rsidRPr="00FD711F">
        <w:rPr>
          <w:rFonts w:ascii="Times New Roman" w:hAnsi="Times New Roman" w:cs="Times New Roman"/>
          <w:sz w:val="24"/>
          <w:szCs w:val="24"/>
        </w:rPr>
        <w:t xml:space="preserve"> Perusahaan </w:t>
      </w:r>
      <w:proofErr w:type="spellStart"/>
      <w:r w:rsidRPr="00FD711F">
        <w:rPr>
          <w:rFonts w:ascii="Times New Roman" w:hAnsi="Times New Roman" w:cs="Times New Roman"/>
          <w:sz w:val="24"/>
          <w:szCs w:val="24"/>
        </w:rPr>
        <w:t>Sektor</w:t>
      </w:r>
      <w:proofErr w:type="spellEnd"/>
      <w:r w:rsidRPr="00FD711F">
        <w:rPr>
          <w:rFonts w:ascii="Times New Roman" w:hAnsi="Times New Roman" w:cs="Times New Roman"/>
          <w:sz w:val="24"/>
          <w:szCs w:val="24"/>
        </w:rPr>
        <w:t xml:space="preserve"> </w:t>
      </w:r>
      <w:r w:rsidRPr="00FD711F">
        <w:rPr>
          <w:rFonts w:ascii="Times New Roman" w:hAnsi="Times New Roman" w:cs="Times New Roman"/>
          <w:i/>
          <w:iCs/>
          <w:sz w:val="24"/>
          <w:szCs w:val="24"/>
        </w:rPr>
        <w:t>Property</w:t>
      </w:r>
      <w:r w:rsidRPr="00FD711F">
        <w:rPr>
          <w:rFonts w:ascii="Times New Roman" w:hAnsi="Times New Roman" w:cs="Times New Roman"/>
          <w:sz w:val="24"/>
          <w:szCs w:val="24"/>
        </w:rPr>
        <w:t xml:space="preserve"> Dan Real Estate</w:t>
      </w:r>
      <w:r>
        <w:rPr>
          <w:rFonts w:ascii="Times New Roman" w:hAnsi="Times New Roman" w:cs="Times New Roman"/>
          <w:sz w:val="24"/>
          <w:szCs w:val="24"/>
        </w:rPr>
        <w:t xml:space="preserve"> </w:t>
      </w:r>
      <w:r w:rsidRPr="00FD711F">
        <w:rPr>
          <w:rFonts w:ascii="Times New Roman" w:hAnsi="Times New Roman" w:cs="Times New Roman"/>
          <w:sz w:val="24"/>
          <w:szCs w:val="24"/>
        </w:rPr>
        <w:t xml:space="preserve">yang </w:t>
      </w:r>
      <w:proofErr w:type="spellStart"/>
      <w:r w:rsidRPr="00FD711F">
        <w:rPr>
          <w:rFonts w:ascii="Times New Roman" w:hAnsi="Times New Roman" w:cs="Times New Roman"/>
          <w:sz w:val="24"/>
          <w:szCs w:val="24"/>
        </w:rPr>
        <w:t>Terdaftar</w:t>
      </w:r>
      <w:proofErr w:type="spellEnd"/>
      <w:r w:rsidRPr="00FD711F">
        <w:rPr>
          <w:rFonts w:ascii="Times New Roman" w:hAnsi="Times New Roman" w:cs="Times New Roman"/>
          <w:sz w:val="24"/>
          <w:szCs w:val="24"/>
        </w:rPr>
        <w:t xml:space="preserve"> di Bursa </w:t>
      </w:r>
      <w:proofErr w:type="spellStart"/>
      <w:r w:rsidRPr="00FD711F">
        <w:rPr>
          <w:rFonts w:ascii="Times New Roman" w:hAnsi="Times New Roman" w:cs="Times New Roman"/>
          <w:sz w:val="24"/>
          <w:szCs w:val="24"/>
        </w:rPr>
        <w:t>Efek</w:t>
      </w:r>
      <w:proofErr w:type="spellEnd"/>
      <w:r w:rsidRPr="00FD711F">
        <w:rPr>
          <w:rFonts w:ascii="Times New Roman" w:hAnsi="Times New Roman" w:cs="Times New Roman"/>
          <w:sz w:val="24"/>
          <w:szCs w:val="24"/>
        </w:rPr>
        <w:t xml:space="preserve"> Indonesia </w:t>
      </w:r>
      <w:proofErr w:type="spellStart"/>
      <w:r w:rsidRPr="00FD711F">
        <w:rPr>
          <w:rFonts w:ascii="Times New Roman" w:hAnsi="Times New Roman" w:cs="Times New Roman"/>
          <w:sz w:val="24"/>
          <w:szCs w:val="24"/>
        </w:rPr>
        <w:t>Tahun</w:t>
      </w:r>
      <w:proofErr w:type="spellEnd"/>
      <w:r w:rsidRPr="00FD711F">
        <w:rPr>
          <w:rFonts w:ascii="Times New Roman" w:hAnsi="Times New Roman" w:cs="Times New Roman"/>
          <w:sz w:val="24"/>
          <w:szCs w:val="24"/>
        </w:rPr>
        <w:t xml:space="preserve"> 2019-2023</w:t>
      </w:r>
      <w:r>
        <w:rPr>
          <w:rFonts w:ascii="Times New Roman" w:hAnsi="Times New Roman" w:cs="Times New Roman"/>
          <w:sz w:val="24"/>
          <w:szCs w:val="24"/>
        </w:rPr>
        <w:t>:</w:t>
      </w:r>
    </w:p>
    <w:tbl>
      <w:tblPr>
        <w:tblStyle w:val="TableGrid2"/>
        <w:tblW w:w="4373" w:type="pct"/>
        <w:jc w:val="center"/>
        <w:tblLook w:val="04A0" w:firstRow="1" w:lastRow="0" w:firstColumn="1" w:lastColumn="0" w:noHBand="0" w:noVBand="1"/>
      </w:tblPr>
      <w:tblGrid>
        <w:gridCol w:w="812"/>
        <w:gridCol w:w="1514"/>
        <w:gridCol w:w="4608"/>
      </w:tblGrid>
      <w:tr w:rsidR="00FD711F" w:rsidRPr="00B23C85" w14:paraId="0FF61F5F" w14:textId="77777777" w:rsidTr="009F0DF6">
        <w:trPr>
          <w:trHeight w:val="113"/>
          <w:jc w:val="center"/>
        </w:trPr>
        <w:tc>
          <w:tcPr>
            <w:tcW w:w="585" w:type="pct"/>
            <w:vAlign w:val="center"/>
          </w:tcPr>
          <w:p w14:paraId="1ED5ABA7" w14:textId="77777777" w:rsidR="00FD711F" w:rsidRPr="00B23C85" w:rsidRDefault="00FD711F" w:rsidP="009F0DF6">
            <w:pPr>
              <w:spacing w:before="240" w:line="360" w:lineRule="auto"/>
              <w:jc w:val="center"/>
              <w:rPr>
                <w:rFonts w:ascii="Times New Roman" w:hAnsi="Times New Roman" w:cs="Times New Roman"/>
                <w:sz w:val="24"/>
                <w:szCs w:val="24"/>
              </w:rPr>
            </w:pPr>
            <w:r w:rsidRPr="00B23C85">
              <w:rPr>
                <w:rFonts w:ascii="Times New Roman" w:hAnsi="Times New Roman" w:cs="Times New Roman"/>
                <w:sz w:val="24"/>
                <w:szCs w:val="24"/>
              </w:rPr>
              <w:t>No</w:t>
            </w:r>
          </w:p>
        </w:tc>
        <w:tc>
          <w:tcPr>
            <w:tcW w:w="1092" w:type="pct"/>
            <w:vAlign w:val="center"/>
          </w:tcPr>
          <w:p w14:paraId="0626E73C" w14:textId="77777777" w:rsidR="00FD711F" w:rsidRPr="00B23C85" w:rsidRDefault="00FD711F" w:rsidP="009F0DF6">
            <w:pPr>
              <w:spacing w:before="240" w:line="360" w:lineRule="auto"/>
              <w:jc w:val="center"/>
              <w:rPr>
                <w:rFonts w:ascii="Times New Roman" w:hAnsi="Times New Roman" w:cs="Times New Roman"/>
                <w:sz w:val="24"/>
                <w:szCs w:val="24"/>
              </w:rPr>
            </w:pPr>
            <w:r w:rsidRPr="00B23C85">
              <w:rPr>
                <w:rFonts w:ascii="Times New Roman" w:hAnsi="Times New Roman" w:cs="Times New Roman"/>
                <w:sz w:val="24"/>
                <w:szCs w:val="24"/>
              </w:rPr>
              <w:t>Kode</w:t>
            </w:r>
          </w:p>
        </w:tc>
        <w:tc>
          <w:tcPr>
            <w:tcW w:w="3323" w:type="pct"/>
            <w:vAlign w:val="center"/>
          </w:tcPr>
          <w:p w14:paraId="1D8199CD" w14:textId="77777777" w:rsidR="00FD711F" w:rsidRPr="00B23C85" w:rsidRDefault="00FD711F" w:rsidP="009F0DF6">
            <w:pPr>
              <w:spacing w:before="240" w:line="360" w:lineRule="auto"/>
              <w:jc w:val="center"/>
              <w:rPr>
                <w:rFonts w:ascii="Times New Roman" w:hAnsi="Times New Roman" w:cs="Times New Roman"/>
                <w:sz w:val="24"/>
                <w:szCs w:val="24"/>
              </w:rPr>
            </w:pPr>
            <w:r w:rsidRPr="00B23C85">
              <w:rPr>
                <w:rFonts w:ascii="Times New Roman" w:hAnsi="Times New Roman" w:cs="Times New Roman"/>
                <w:sz w:val="24"/>
                <w:szCs w:val="24"/>
              </w:rPr>
              <w:t>Nama Perusahaan</w:t>
            </w:r>
          </w:p>
        </w:tc>
      </w:tr>
      <w:tr w:rsidR="00FD711F" w:rsidRPr="00B23C85" w14:paraId="058549C5" w14:textId="77777777" w:rsidTr="009F0DF6">
        <w:trPr>
          <w:trHeight w:val="113"/>
          <w:jc w:val="center"/>
        </w:trPr>
        <w:tc>
          <w:tcPr>
            <w:tcW w:w="585" w:type="pct"/>
            <w:vAlign w:val="center"/>
          </w:tcPr>
          <w:p w14:paraId="701E4771"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w:t>
            </w:r>
          </w:p>
        </w:tc>
        <w:tc>
          <w:tcPr>
            <w:tcW w:w="1092" w:type="pct"/>
            <w:vAlign w:val="center"/>
          </w:tcPr>
          <w:p w14:paraId="54A7A246"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BCIP</w:t>
            </w:r>
          </w:p>
        </w:tc>
        <w:tc>
          <w:tcPr>
            <w:tcW w:w="3323" w:type="pct"/>
            <w:vAlign w:val="center"/>
          </w:tcPr>
          <w:p w14:paraId="3E094ABF"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Bumi</w:t>
            </w:r>
            <w:proofErr w:type="spellEnd"/>
            <w:r w:rsidRPr="00B23C85">
              <w:rPr>
                <w:rFonts w:ascii="Times New Roman" w:hAnsi="Times New Roman" w:cs="Times New Roman"/>
                <w:color w:val="000000"/>
                <w:sz w:val="24"/>
                <w:szCs w:val="24"/>
              </w:rPr>
              <w:t xml:space="preserve"> Citra </w:t>
            </w:r>
            <w:proofErr w:type="spellStart"/>
            <w:r w:rsidRPr="00B23C85">
              <w:rPr>
                <w:rFonts w:ascii="Times New Roman" w:hAnsi="Times New Roman" w:cs="Times New Roman"/>
                <w:color w:val="000000"/>
                <w:sz w:val="24"/>
                <w:szCs w:val="24"/>
              </w:rPr>
              <w:t>Permai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35C41A26" w14:textId="77777777" w:rsidTr="009F0DF6">
        <w:trPr>
          <w:trHeight w:val="113"/>
          <w:jc w:val="center"/>
        </w:trPr>
        <w:tc>
          <w:tcPr>
            <w:tcW w:w="585" w:type="pct"/>
            <w:vAlign w:val="center"/>
          </w:tcPr>
          <w:p w14:paraId="656BCFE0"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2</w:t>
            </w:r>
          </w:p>
        </w:tc>
        <w:tc>
          <w:tcPr>
            <w:tcW w:w="1092" w:type="pct"/>
            <w:vAlign w:val="center"/>
          </w:tcPr>
          <w:p w14:paraId="74129EE3"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BSDE</w:t>
            </w:r>
          </w:p>
        </w:tc>
        <w:tc>
          <w:tcPr>
            <w:tcW w:w="3323" w:type="pct"/>
            <w:vAlign w:val="center"/>
          </w:tcPr>
          <w:p w14:paraId="0966547E"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Bumi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Serpong</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Damai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031FC461" w14:textId="77777777" w:rsidTr="009F0DF6">
        <w:trPr>
          <w:trHeight w:val="113"/>
          <w:jc w:val="center"/>
        </w:trPr>
        <w:tc>
          <w:tcPr>
            <w:tcW w:w="585" w:type="pct"/>
            <w:vAlign w:val="center"/>
          </w:tcPr>
          <w:p w14:paraId="3F2BFC5F"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3</w:t>
            </w:r>
          </w:p>
        </w:tc>
        <w:tc>
          <w:tcPr>
            <w:tcW w:w="1092" w:type="pct"/>
            <w:vAlign w:val="center"/>
          </w:tcPr>
          <w:p w14:paraId="157D96D1"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CTRA</w:t>
            </w:r>
          </w:p>
        </w:tc>
        <w:tc>
          <w:tcPr>
            <w:tcW w:w="3323" w:type="pct"/>
            <w:vAlign w:val="center"/>
          </w:tcPr>
          <w:p w14:paraId="0E0F7C49"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Ciputra</w:t>
            </w:r>
            <w:proofErr w:type="spellEnd"/>
            <w:r w:rsidRPr="00B23C85">
              <w:rPr>
                <w:rFonts w:ascii="Times New Roman" w:hAnsi="Times New Roman" w:cs="Times New Roman"/>
                <w:color w:val="000000"/>
                <w:sz w:val="24"/>
                <w:szCs w:val="24"/>
              </w:rPr>
              <w:t xml:space="preserve"> Development </w:t>
            </w:r>
            <w:proofErr w:type="spellStart"/>
            <w:r w:rsidRPr="00B23C85">
              <w:rPr>
                <w:rFonts w:ascii="Times New Roman" w:hAnsi="Times New Roman" w:cs="Times New Roman"/>
                <w:color w:val="000000"/>
                <w:sz w:val="24"/>
                <w:szCs w:val="24"/>
              </w:rPr>
              <w:t>Tbk</w:t>
            </w:r>
            <w:proofErr w:type="spellEnd"/>
          </w:p>
        </w:tc>
      </w:tr>
      <w:tr w:rsidR="00FD711F" w:rsidRPr="00B23C85" w14:paraId="62B9E38B" w14:textId="77777777" w:rsidTr="009F0DF6">
        <w:trPr>
          <w:trHeight w:val="113"/>
          <w:jc w:val="center"/>
        </w:trPr>
        <w:tc>
          <w:tcPr>
            <w:tcW w:w="585" w:type="pct"/>
            <w:vAlign w:val="center"/>
          </w:tcPr>
          <w:p w14:paraId="74BD7821"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4</w:t>
            </w:r>
          </w:p>
        </w:tc>
        <w:tc>
          <w:tcPr>
            <w:tcW w:w="1092" w:type="pct"/>
            <w:vAlign w:val="center"/>
          </w:tcPr>
          <w:p w14:paraId="23B6815A"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DMAS</w:t>
            </w:r>
          </w:p>
        </w:tc>
        <w:tc>
          <w:tcPr>
            <w:tcW w:w="3323" w:type="pct"/>
            <w:vAlign w:val="center"/>
          </w:tcPr>
          <w:p w14:paraId="2B8D31BD" w14:textId="77777777" w:rsidR="00FD711F" w:rsidRPr="00B23C85" w:rsidRDefault="00FD711F" w:rsidP="009F0DF6">
            <w:pPr>
              <w:tabs>
                <w:tab w:val="left" w:pos="259"/>
              </w:tabs>
              <w:spacing w:line="360" w:lineRule="auto"/>
              <w:jc w:val="center"/>
              <w:rPr>
                <w:rFonts w:ascii="Times New Roman" w:hAnsi="Times New Roman" w:cs="Times New Roman"/>
                <w:sz w:val="24"/>
                <w:szCs w:val="24"/>
              </w:rPr>
            </w:pPr>
            <w:proofErr w:type="spellStart"/>
            <w:r w:rsidRPr="00B23C85">
              <w:rPr>
                <w:rFonts w:ascii="Times New Roman" w:hAnsi="Times New Roman" w:cs="Times New Roman"/>
                <w:color w:val="000000"/>
                <w:sz w:val="24"/>
                <w:szCs w:val="24"/>
              </w:rPr>
              <w:t>Puradelta</w:t>
            </w:r>
            <w:proofErr w:type="spellEnd"/>
            <w:r w:rsidRPr="00B23C85">
              <w:rPr>
                <w:rFonts w:ascii="Times New Roman" w:hAnsi="Times New Roman" w:cs="Times New Roman"/>
                <w:color w:val="000000"/>
                <w:sz w:val="24"/>
                <w:szCs w:val="24"/>
              </w:rPr>
              <w:t xml:space="preserve"> Lestari </w:t>
            </w:r>
            <w:proofErr w:type="spellStart"/>
            <w:r w:rsidRPr="00B23C85">
              <w:rPr>
                <w:rFonts w:ascii="Times New Roman" w:hAnsi="Times New Roman" w:cs="Times New Roman"/>
                <w:color w:val="000000"/>
                <w:sz w:val="24"/>
                <w:szCs w:val="24"/>
              </w:rPr>
              <w:t>Tbk</w:t>
            </w:r>
            <w:proofErr w:type="spellEnd"/>
          </w:p>
        </w:tc>
      </w:tr>
      <w:tr w:rsidR="00FD711F" w:rsidRPr="00B23C85" w14:paraId="67750114" w14:textId="77777777" w:rsidTr="009F0DF6">
        <w:trPr>
          <w:trHeight w:val="113"/>
          <w:jc w:val="center"/>
        </w:trPr>
        <w:tc>
          <w:tcPr>
            <w:tcW w:w="585" w:type="pct"/>
            <w:vAlign w:val="center"/>
          </w:tcPr>
          <w:p w14:paraId="105B3B11"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5</w:t>
            </w:r>
          </w:p>
        </w:tc>
        <w:tc>
          <w:tcPr>
            <w:tcW w:w="1092" w:type="pct"/>
            <w:vAlign w:val="center"/>
          </w:tcPr>
          <w:p w14:paraId="16F5C06A"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DUTI</w:t>
            </w:r>
          </w:p>
        </w:tc>
        <w:tc>
          <w:tcPr>
            <w:tcW w:w="3323" w:type="pct"/>
            <w:vAlign w:val="center"/>
          </w:tcPr>
          <w:p w14:paraId="6CE34FB0"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Duta Pertiwi </w:t>
            </w:r>
            <w:proofErr w:type="spellStart"/>
            <w:r w:rsidRPr="00B23C85">
              <w:rPr>
                <w:rFonts w:ascii="Times New Roman" w:hAnsi="Times New Roman" w:cs="Times New Roman"/>
                <w:color w:val="000000"/>
                <w:sz w:val="24"/>
                <w:szCs w:val="24"/>
              </w:rPr>
              <w:t>Tbk</w:t>
            </w:r>
            <w:proofErr w:type="spellEnd"/>
          </w:p>
        </w:tc>
      </w:tr>
      <w:tr w:rsidR="00FD711F" w:rsidRPr="00B23C85" w14:paraId="514A4B91" w14:textId="77777777" w:rsidTr="009F0DF6">
        <w:trPr>
          <w:trHeight w:val="113"/>
          <w:jc w:val="center"/>
        </w:trPr>
        <w:tc>
          <w:tcPr>
            <w:tcW w:w="585" w:type="pct"/>
            <w:vAlign w:val="center"/>
          </w:tcPr>
          <w:p w14:paraId="0EB75D12"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6</w:t>
            </w:r>
          </w:p>
        </w:tc>
        <w:tc>
          <w:tcPr>
            <w:tcW w:w="1092" w:type="pct"/>
            <w:vAlign w:val="center"/>
          </w:tcPr>
          <w:p w14:paraId="2B7A383C"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GPRA</w:t>
            </w:r>
          </w:p>
        </w:tc>
        <w:tc>
          <w:tcPr>
            <w:tcW w:w="3323" w:type="pct"/>
            <w:vAlign w:val="center"/>
          </w:tcPr>
          <w:p w14:paraId="0ACC0E39"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Perdana </w:t>
            </w:r>
            <w:proofErr w:type="spellStart"/>
            <w:r w:rsidRPr="00B23C85">
              <w:rPr>
                <w:rFonts w:ascii="Times New Roman" w:hAnsi="Times New Roman" w:cs="Times New Roman"/>
                <w:color w:val="000000"/>
                <w:sz w:val="24"/>
                <w:szCs w:val="24"/>
              </w:rPr>
              <w:t>Gapuraprima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710132A2" w14:textId="77777777" w:rsidTr="009F0DF6">
        <w:trPr>
          <w:trHeight w:val="113"/>
          <w:jc w:val="center"/>
        </w:trPr>
        <w:tc>
          <w:tcPr>
            <w:tcW w:w="585" w:type="pct"/>
            <w:vAlign w:val="center"/>
          </w:tcPr>
          <w:p w14:paraId="2A41CF9F"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7</w:t>
            </w:r>
          </w:p>
        </w:tc>
        <w:tc>
          <w:tcPr>
            <w:tcW w:w="1092" w:type="pct"/>
            <w:vAlign w:val="center"/>
          </w:tcPr>
          <w:p w14:paraId="39C6C75A"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JRPT</w:t>
            </w:r>
          </w:p>
        </w:tc>
        <w:tc>
          <w:tcPr>
            <w:tcW w:w="3323" w:type="pct"/>
            <w:vAlign w:val="center"/>
          </w:tcPr>
          <w:p w14:paraId="19DA9134"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Jaya Real </w:t>
            </w:r>
            <w:r w:rsidRPr="00086D2A">
              <w:rPr>
                <w:rFonts w:ascii="Times New Roman" w:hAnsi="Times New Roman" w:cs="Times New Roman"/>
                <w:i/>
                <w:iCs/>
                <w:color w:val="000000"/>
                <w:sz w:val="24"/>
                <w:szCs w:val="24"/>
              </w:rPr>
              <w:t>Property</w:t>
            </w:r>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36B38D20" w14:textId="77777777" w:rsidTr="009F0DF6">
        <w:trPr>
          <w:trHeight w:val="113"/>
          <w:jc w:val="center"/>
        </w:trPr>
        <w:tc>
          <w:tcPr>
            <w:tcW w:w="585" w:type="pct"/>
            <w:vAlign w:val="center"/>
          </w:tcPr>
          <w:p w14:paraId="56005A46"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8</w:t>
            </w:r>
          </w:p>
        </w:tc>
        <w:tc>
          <w:tcPr>
            <w:tcW w:w="1092" w:type="pct"/>
            <w:vAlign w:val="center"/>
          </w:tcPr>
          <w:p w14:paraId="66941F25"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MKPI</w:t>
            </w:r>
          </w:p>
        </w:tc>
        <w:tc>
          <w:tcPr>
            <w:tcW w:w="3323" w:type="pct"/>
            <w:vAlign w:val="center"/>
          </w:tcPr>
          <w:p w14:paraId="5B7BC7F9"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Metropolitan </w:t>
            </w:r>
            <w:proofErr w:type="spellStart"/>
            <w:r w:rsidRPr="00B23C85">
              <w:rPr>
                <w:rFonts w:ascii="Times New Roman" w:hAnsi="Times New Roman" w:cs="Times New Roman"/>
                <w:color w:val="000000"/>
                <w:sz w:val="24"/>
                <w:szCs w:val="24"/>
              </w:rPr>
              <w:t>Kentjana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28542D16" w14:textId="77777777" w:rsidTr="009F0DF6">
        <w:trPr>
          <w:trHeight w:val="113"/>
          <w:jc w:val="center"/>
        </w:trPr>
        <w:tc>
          <w:tcPr>
            <w:tcW w:w="585" w:type="pct"/>
            <w:vAlign w:val="center"/>
          </w:tcPr>
          <w:p w14:paraId="2139CD28"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9</w:t>
            </w:r>
          </w:p>
        </w:tc>
        <w:tc>
          <w:tcPr>
            <w:tcW w:w="1092" w:type="pct"/>
            <w:vAlign w:val="center"/>
          </w:tcPr>
          <w:p w14:paraId="41804AC7"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MTLA</w:t>
            </w:r>
          </w:p>
        </w:tc>
        <w:tc>
          <w:tcPr>
            <w:tcW w:w="3323" w:type="pct"/>
            <w:vAlign w:val="center"/>
          </w:tcPr>
          <w:p w14:paraId="71C18690"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Metropolitan Land </w:t>
            </w:r>
            <w:proofErr w:type="spellStart"/>
            <w:r w:rsidRPr="00B23C85">
              <w:rPr>
                <w:rFonts w:ascii="Times New Roman" w:hAnsi="Times New Roman" w:cs="Times New Roman"/>
                <w:color w:val="000000"/>
                <w:sz w:val="24"/>
                <w:szCs w:val="24"/>
              </w:rPr>
              <w:t>Tbk</w:t>
            </w:r>
            <w:proofErr w:type="spellEnd"/>
          </w:p>
        </w:tc>
      </w:tr>
      <w:tr w:rsidR="00FD711F" w:rsidRPr="00B23C85" w14:paraId="01FD6D23" w14:textId="77777777" w:rsidTr="009F0DF6">
        <w:trPr>
          <w:trHeight w:val="113"/>
          <w:jc w:val="center"/>
        </w:trPr>
        <w:tc>
          <w:tcPr>
            <w:tcW w:w="585" w:type="pct"/>
            <w:vAlign w:val="center"/>
          </w:tcPr>
          <w:p w14:paraId="405278B0"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10</w:t>
            </w:r>
          </w:p>
        </w:tc>
        <w:tc>
          <w:tcPr>
            <w:tcW w:w="1092" w:type="pct"/>
            <w:vAlign w:val="center"/>
          </w:tcPr>
          <w:p w14:paraId="36ECCDA8"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POLI</w:t>
            </w:r>
          </w:p>
        </w:tc>
        <w:tc>
          <w:tcPr>
            <w:tcW w:w="3323" w:type="pct"/>
            <w:vAlign w:val="center"/>
          </w:tcPr>
          <w:p w14:paraId="359A7814"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Pollux </w:t>
            </w:r>
            <w:proofErr w:type="spellStart"/>
            <w:r w:rsidRPr="00B23C85">
              <w:rPr>
                <w:rFonts w:ascii="Times New Roman" w:hAnsi="Times New Roman" w:cs="Times New Roman"/>
                <w:color w:val="000000"/>
                <w:sz w:val="24"/>
                <w:szCs w:val="24"/>
              </w:rPr>
              <w:t>Investasi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Internasional</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15C8445B" w14:textId="77777777" w:rsidTr="009F0DF6">
        <w:trPr>
          <w:trHeight w:val="113"/>
          <w:jc w:val="center"/>
        </w:trPr>
        <w:tc>
          <w:tcPr>
            <w:tcW w:w="585" w:type="pct"/>
            <w:vAlign w:val="center"/>
          </w:tcPr>
          <w:p w14:paraId="72509155"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11</w:t>
            </w:r>
          </w:p>
        </w:tc>
        <w:tc>
          <w:tcPr>
            <w:tcW w:w="1092" w:type="pct"/>
            <w:vAlign w:val="center"/>
          </w:tcPr>
          <w:p w14:paraId="17E45DDF"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PWON</w:t>
            </w:r>
          </w:p>
        </w:tc>
        <w:tc>
          <w:tcPr>
            <w:tcW w:w="3323" w:type="pct"/>
            <w:vAlign w:val="center"/>
          </w:tcPr>
          <w:p w14:paraId="2EF20576"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Pakuwon</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Jati</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2D0D9A4E" w14:textId="77777777" w:rsidTr="009F0DF6">
        <w:trPr>
          <w:trHeight w:val="113"/>
          <w:jc w:val="center"/>
        </w:trPr>
        <w:tc>
          <w:tcPr>
            <w:tcW w:w="585" w:type="pct"/>
            <w:vAlign w:val="center"/>
          </w:tcPr>
          <w:p w14:paraId="3EF30B49"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12</w:t>
            </w:r>
          </w:p>
        </w:tc>
        <w:tc>
          <w:tcPr>
            <w:tcW w:w="1092" w:type="pct"/>
            <w:vAlign w:val="center"/>
          </w:tcPr>
          <w:p w14:paraId="0D04BA27"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RDTX</w:t>
            </w:r>
          </w:p>
        </w:tc>
        <w:tc>
          <w:tcPr>
            <w:tcW w:w="3323" w:type="pct"/>
            <w:vAlign w:val="center"/>
          </w:tcPr>
          <w:p w14:paraId="09661A5A"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Roda</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Vivatex</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283D12E0" w14:textId="77777777" w:rsidTr="009F0DF6">
        <w:trPr>
          <w:trHeight w:val="113"/>
          <w:jc w:val="center"/>
        </w:trPr>
        <w:tc>
          <w:tcPr>
            <w:tcW w:w="585" w:type="pct"/>
            <w:vAlign w:val="center"/>
          </w:tcPr>
          <w:p w14:paraId="7DE5713B"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13</w:t>
            </w:r>
          </w:p>
        </w:tc>
        <w:tc>
          <w:tcPr>
            <w:tcW w:w="1092" w:type="pct"/>
            <w:vAlign w:val="center"/>
          </w:tcPr>
          <w:p w14:paraId="6635EEE6"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REAL</w:t>
            </w:r>
          </w:p>
        </w:tc>
        <w:tc>
          <w:tcPr>
            <w:tcW w:w="3323" w:type="pct"/>
            <w:vAlign w:val="center"/>
          </w:tcPr>
          <w:p w14:paraId="3E1AE12B"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 xml:space="preserve">Repower Asia Indonesia </w:t>
            </w:r>
            <w:proofErr w:type="spellStart"/>
            <w:r w:rsidRPr="00B23C85">
              <w:rPr>
                <w:rFonts w:ascii="Times New Roman" w:hAnsi="Times New Roman" w:cs="Times New Roman"/>
                <w:color w:val="000000"/>
                <w:sz w:val="24"/>
                <w:szCs w:val="24"/>
              </w:rPr>
              <w:t>Tbk</w:t>
            </w:r>
            <w:proofErr w:type="spellEnd"/>
          </w:p>
        </w:tc>
      </w:tr>
      <w:tr w:rsidR="00FD711F" w:rsidRPr="00B23C85" w14:paraId="7BA4A165" w14:textId="77777777" w:rsidTr="009F0DF6">
        <w:trPr>
          <w:trHeight w:val="113"/>
          <w:jc w:val="center"/>
        </w:trPr>
        <w:tc>
          <w:tcPr>
            <w:tcW w:w="585" w:type="pct"/>
            <w:vAlign w:val="center"/>
          </w:tcPr>
          <w:p w14:paraId="4A09F690"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14</w:t>
            </w:r>
          </w:p>
        </w:tc>
        <w:tc>
          <w:tcPr>
            <w:tcW w:w="1092" w:type="pct"/>
            <w:vAlign w:val="center"/>
          </w:tcPr>
          <w:p w14:paraId="7B44CE52"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SMDM</w:t>
            </w:r>
          </w:p>
        </w:tc>
        <w:tc>
          <w:tcPr>
            <w:tcW w:w="3323" w:type="pct"/>
            <w:vAlign w:val="center"/>
          </w:tcPr>
          <w:p w14:paraId="19AC2218"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Suryamas</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Dutamakmur</w:t>
            </w:r>
            <w:proofErr w:type="spellEnd"/>
            <w:r w:rsidRPr="00B23C85">
              <w:rPr>
                <w:rFonts w:ascii="Times New Roman" w:hAnsi="Times New Roman" w:cs="Times New Roman"/>
                <w:color w:val="000000"/>
                <w:sz w:val="24"/>
                <w:szCs w:val="24"/>
              </w:rPr>
              <w:t xml:space="preserve"> </w:t>
            </w:r>
            <w:proofErr w:type="spellStart"/>
            <w:r w:rsidRPr="00B23C85">
              <w:rPr>
                <w:rFonts w:ascii="Times New Roman" w:hAnsi="Times New Roman" w:cs="Times New Roman"/>
                <w:color w:val="000000"/>
                <w:sz w:val="24"/>
                <w:szCs w:val="24"/>
              </w:rPr>
              <w:t>Tbk</w:t>
            </w:r>
            <w:proofErr w:type="spellEnd"/>
          </w:p>
        </w:tc>
      </w:tr>
      <w:tr w:rsidR="00FD711F" w:rsidRPr="00B23C85" w14:paraId="1437F78F" w14:textId="77777777" w:rsidTr="009F0DF6">
        <w:trPr>
          <w:trHeight w:val="113"/>
          <w:jc w:val="center"/>
        </w:trPr>
        <w:tc>
          <w:tcPr>
            <w:tcW w:w="585" w:type="pct"/>
            <w:vAlign w:val="center"/>
          </w:tcPr>
          <w:p w14:paraId="75D0A61C" w14:textId="77777777" w:rsidR="00FD711F" w:rsidRPr="00B23C85" w:rsidRDefault="00FD711F" w:rsidP="009F0DF6">
            <w:pPr>
              <w:spacing w:line="360" w:lineRule="auto"/>
              <w:jc w:val="center"/>
              <w:rPr>
                <w:rFonts w:ascii="Times New Roman" w:hAnsi="Times New Roman" w:cs="Times New Roman"/>
                <w:sz w:val="24"/>
                <w:szCs w:val="24"/>
              </w:rPr>
            </w:pPr>
            <w:r w:rsidRPr="00B23C85">
              <w:rPr>
                <w:rFonts w:ascii="Times New Roman" w:hAnsi="Times New Roman" w:cs="Times New Roman"/>
                <w:sz w:val="24"/>
                <w:szCs w:val="24"/>
              </w:rPr>
              <w:t>15</w:t>
            </w:r>
          </w:p>
        </w:tc>
        <w:tc>
          <w:tcPr>
            <w:tcW w:w="1092" w:type="pct"/>
            <w:vAlign w:val="center"/>
          </w:tcPr>
          <w:p w14:paraId="60817B47" w14:textId="77777777" w:rsidR="00FD711F" w:rsidRPr="00B23C85" w:rsidRDefault="00FD711F" w:rsidP="009F0DF6">
            <w:pPr>
              <w:spacing w:line="360" w:lineRule="auto"/>
              <w:jc w:val="center"/>
              <w:rPr>
                <w:rFonts w:ascii="Times New Roman" w:hAnsi="Times New Roman" w:cs="Times New Roman"/>
                <w:color w:val="000000"/>
                <w:sz w:val="24"/>
                <w:szCs w:val="24"/>
              </w:rPr>
            </w:pPr>
            <w:r w:rsidRPr="00B23C85">
              <w:rPr>
                <w:rFonts w:ascii="Times New Roman" w:hAnsi="Times New Roman" w:cs="Times New Roman"/>
                <w:color w:val="000000"/>
                <w:sz w:val="24"/>
                <w:szCs w:val="24"/>
              </w:rPr>
              <w:t>SMRA</w:t>
            </w:r>
          </w:p>
        </w:tc>
        <w:tc>
          <w:tcPr>
            <w:tcW w:w="3323" w:type="pct"/>
            <w:vAlign w:val="center"/>
          </w:tcPr>
          <w:p w14:paraId="62633D6A" w14:textId="77777777" w:rsidR="00FD711F" w:rsidRPr="00B23C85" w:rsidRDefault="00FD711F" w:rsidP="009F0DF6">
            <w:pPr>
              <w:spacing w:line="360" w:lineRule="auto"/>
              <w:jc w:val="center"/>
              <w:rPr>
                <w:rFonts w:ascii="Times New Roman" w:hAnsi="Times New Roman" w:cs="Times New Roman"/>
                <w:color w:val="000000"/>
                <w:sz w:val="24"/>
                <w:szCs w:val="24"/>
              </w:rPr>
            </w:pPr>
            <w:proofErr w:type="spellStart"/>
            <w:r w:rsidRPr="00B23C85">
              <w:rPr>
                <w:rFonts w:ascii="Times New Roman" w:hAnsi="Times New Roman" w:cs="Times New Roman"/>
                <w:color w:val="000000"/>
                <w:sz w:val="24"/>
                <w:szCs w:val="24"/>
              </w:rPr>
              <w:t>Summarecon</w:t>
            </w:r>
            <w:proofErr w:type="spellEnd"/>
            <w:r w:rsidRPr="00B23C85">
              <w:rPr>
                <w:rFonts w:ascii="Times New Roman" w:hAnsi="Times New Roman" w:cs="Times New Roman"/>
                <w:color w:val="000000"/>
                <w:sz w:val="24"/>
                <w:szCs w:val="24"/>
              </w:rPr>
              <w:t xml:space="preserve"> Agung </w:t>
            </w:r>
            <w:proofErr w:type="spellStart"/>
            <w:r w:rsidRPr="00B23C85">
              <w:rPr>
                <w:rFonts w:ascii="Times New Roman" w:hAnsi="Times New Roman" w:cs="Times New Roman"/>
                <w:color w:val="000000"/>
                <w:sz w:val="24"/>
                <w:szCs w:val="24"/>
              </w:rPr>
              <w:t>Tbk</w:t>
            </w:r>
            <w:proofErr w:type="spellEnd"/>
          </w:p>
        </w:tc>
      </w:tr>
    </w:tbl>
    <w:p w14:paraId="2703C474" w14:textId="77777777" w:rsidR="00FD711F" w:rsidRPr="00FD711F" w:rsidRDefault="00FD711F" w:rsidP="00FD711F">
      <w:pPr>
        <w:spacing w:after="0" w:line="276" w:lineRule="auto"/>
        <w:jc w:val="both"/>
        <w:rPr>
          <w:rFonts w:ascii="Times New Roman" w:hAnsi="Times New Roman" w:cs="Times New Roman"/>
          <w:sz w:val="24"/>
          <w:szCs w:val="24"/>
        </w:rPr>
      </w:pPr>
    </w:p>
    <w:p w14:paraId="717E8F4A" w14:textId="77777777" w:rsidR="00FD711F" w:rsidRPr="00FD711F" w:rsidRDefault="00FD711F" w:rsidP="00FD711F">
      <w:pPr>
        <w:jc w:val="both"/>
      </w:pPr>
    </w:p>
    <w:p w14:paraId="3A801927" w14:textId="2862167F" w:rsidR="00FD711F" w:rsidRDefault="00FD711F">
      <w:pPr>
        <w:rPr>
          <w:rFonts w:ascii="Times New Roman" w:hAnsi="Times New Roman" w:cs="Times New Roman"/>
          <w:b/>
          <w:sz w:val="24"/>
          <w:szCs w:val="24"/>
        </w:rPr>
      </w:pPr>
      <w:r>
        <w:rPr>
          <w:rFonts w:ascii="Times New Roman" w:hAnsi="Times New Roman" w:cs="Times New Roman"/>
          <w:b/>
          <w:sz w:val="24"/>
          <w:szCs w:val="24"/>
        </w:rPr>
        <w:br w:type="page"/>
      </w:r>
    </w:p>
    <w:p w14:paraId="5605CD64" w14:textId="71583CDA" w:rsidR="00FD711F" w:rsidRDefault="00FD711F"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14:paraId="188E6578" w14:textId="698E3299" w:rsidR="00555765" w:rsidRPr="00555765" w:rsidRDefault="00555765" w:rsidP="00555765">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Variabel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modal </w:t>
      </w:r>
      <w:proofErr w:type="spellStart"/>
      <w:r>
        <w:rPr>
          <w:rFonts w:ascii="Times New Roman" w:hAnsi="Times New Roman" w:cs="Times New Roman"/>
          <w:bCs/>
          <w:sz w:val="24"/>
          <w:szCs w:val="24"/>
        </w:rPr>
        <w:t>diukur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sidR="009F0DF6">
        <w:rPr>
          <w:rFonts w:ascii="Times New Roman" w:hAnsi="Times New Roman" w:cs="Times New Roman"/>
          <w:bCs/>
          <w:sz w:val="24"/>
          <w:szCs w:val="24"/>
        </w:rPr>
        <w:t xml:space="preserve"> </w:t>
      </w:r>
      <w:proofErr w:type="spellStart"/>
      <w:r w:rsidR="009F0DF6">
        <w:rPr>
          <w:rFonts w:ascii="Times New Roman" w:hAnsi="Times New Roman" w:cs="Times New Roman"/>
          <w:bCs/>
          <w:sz w:val="24"/>
          <w:szCs w:val="24"/>
        </w:rPr>
        <w:t>rumus</w:t>
      </w:r>
      <w:proofErr w:type="spellEnd"/>
      <w:r>
        <w:rPr>
          <w:rFonts w:ascii="Times New Roman" w:hAnsi="Times New Roman" w:cs="Times New Roman"/>
          <w:bCs/>
          <w:sz w:val="24"/>
          <w:szCs w:val="24"/>
        </w:rPr>
        <w:t>:</w:t>
      </w:r>
    </w:p>
    <w:p w14:paraId="56E57CD4" w14:textId="72962EE3" w:rsidR="00565BBB" w:rsidRPr="00921A16" w:rsidRDefault="00FD13F7" w:rsidP="00555765">
      <w:pPr>
        <w:spacing w:after="0" w:line="360" w:lineRule="auto"/>
        <w:jc w:val="center"/>
        <w:rPr>
          <w:rFonts w:ascii="Times New Roman" w:hAnsi="Times New Roman" w:cs="Times New Roman"/>
          <w:sz w:val="24"/>
          <w:szCs w:val="24"/>
          <w:lang w:val="id-ID"/>
        </w:rPr>
      </w:pPr>
      <w:r w:rsidRPr="00921A16">
        <w:rPr>
          <w:rFonts w:ascii="Times New Roman" w:hAnsi="Times New Roman" w:cs="Times New Roman"/>
          <w:b/>
          <w:bCs/>
          <w:sz w:val="24"/>
          <w:szCs w:val="24"/>
          <w:lang w:val="id-ID"/>
        </w:rPr>
        <w:t>DER</w:t>
      </w:r>
      <w:r w:rsidRPr="00921A16">
        <w:rPr>
          <w:rFonts w:ascii="Times New Roman" w:hAnsi="Times New Roman" w:cs="Times New Roman"/>
          <w:sz w:val="24"/>
          <w:szCs w:val="24"/>
          <w:lang w:val="id-ID"/>
        </w:rPr>
        <w:t xml:space="preserve"> </w:t>
      </w:r>
      <m:oMath>
        <m:r>
          <w:rPr>
            <w:rFonts w:ascii="Cambria Math" w:hAnsi="Cambria Math" w:cs="Times New Roman"/>
            <w:sz w:val="24"/>
            <w:szCs w:val="24"/>
          </w:rPr>
          <m:t>=</m:t>
        </m:r>
        <m:f>
          <m:fPr>
            <m:ctrlPr>
              <w:rPr>
                <w:rFonts w:ascii="Cambria Math" w:hAnsi="Cambria Math" w:cs="Times New Roman"/>
                <w:b/>
                <w:bCs/>
                <w:i/>
                <w:iCs/>
                <w:sz w:val="24"/>
                <w:szCs w:val="24"/>
              </w:rPr>
            </m:ctrlPr>
          </m:fPr>
          <m:num>
            <m:r>
              <m:rPr>
                <m:sty m:val="bi"/>
              </m:rPr>
              <w:rPr>
                <w:rFonts w:ascii="Cambria Math" w:hAnsi="Cambria Math" w:cs="Times New Roman"/>
                <w:sz w:val="24"/>
                <w:szCs w:val="24"/>
                <w:lang w:val="id-ID"/>
              </w:rPr>
              <m:t>TOTAL HUTANG</m:t>
            </m:r>
          </m:num>
          <m:den>
            <m:r>
              <m:rPr>
                <m:sty m:val="bi"/>
              </m:rPr>
              <w:rPr>
                <w:rFonts w:ascii="Cambria Math" w:hAnsi="Cambria Math" w:cs="Times New Roman"/>
                <w:sz w:val="24"/>
                <w:szCs w:val="24"/>
                <w:lang w:val="id-ID"/>
              </w:rPr>
              <m:t>TOTAL EKUITAS</m:t>
            </m:r>
          </m:den>
        </m:f>
      </m:oMath>
      <w:r w:rsidRPr="00921A16">
        <w:rPr>
          <w:rFonts w:ascii="Times New Roman" w:hAnsi="Times New Roman" w:cs="Times New Roman"/>
          <w:sz w:val="24"/>
          <w:szCs w:val="24"/>
          <w:lang w:val="id-ID"/>
        </w:rPr>
        <w:t xml:space="preserve"> </w:t>
      </w:r>
      <w:r w:rsidRPr="00921A16">
        <w:rPr>
          <w:rFonts w:ascii="Times New Roman" w:hAnsi="Times New Roman" w:cs="Times New Roman"/>
          <w:b/>
          <w:bCs/>
          <w:sz w:val="24"/>
          <w:szCs w:val="24"/>
        </w:rPr>
        <w:t>×</w:t>
      </w:r>
      <w:r w:rsidRPr="00921A16">
        <w:rPr>
          <w:rFonts w:ascii="Times New Roman" w:hAnsi="Times New Roman" w:cs="Times New Roman"/>
          <w:b/>
          <w:bCs/>
          <w:sz w:val="24"/>
          <w:szCs w:val="24"/>
          <w:lang w:val="id-ID"/>
        </w:rPr>
        <w:t xml:space="preserve"> 100%</w:t>
      </w:r>
    </w:p>
    <w:p w14:paraId="616020CA" w14:textId="14ECAE40" w:rsidR="00F87967" w:rsidRPr="00565BBB" w:rsidRDefault="00F87967" w:rsidP="00555765">
      <w:pPr>
        <w:spacing w:after="0" w:line="360" w:lineRule="auto"/>
        <w:jc w:val="center"/>
        <w:rPr>
          <w:rFonts w:ascii="Times New Roman" w:hAnsi="Times New Roman" w:cs="Times New Roman"/>
          <w:sz w:val="24"/>
          <w:szCs w:val="24"/>
        </w:rPr>
      </w:pPr>
      <w:r w:rsidRPr="00565BBB">
        <w:rPr>
          <w:rFonts w:ascii="Times New Roman" w:hAnsi="Times New Roman" w:cs="Times New Roman"/>
          <w:sz w:val="24"/>
          <w:szCs w:val="24"/>
        </w:rPr>
        <w:fldChar w:fldCharType="begin"/>
      </w:r>
      <w:r w:rsidRPr="00565BBB">
        <w:rPr>
          <w:rFonts w:ascii="Times New Roman" w:hAnsi="Times New Roman" w:cs="Times New Roman"/>
          <w:sz w:val="24"/>
          <w:szCs w:val="24"/>
        </w:rPr>
        <w:instrText xml:space="preserve"> LINK Excel.Sheet.12 "C:\\Users\\Asus\\Downloads\\LAMPIRAN PERHITUNGAN HANIN.xlsx" "DAR!R1C1:R77C5" \a \f 4 \h  \* MERGEFORMAT </w:instrText>
      </w:r>
      <w:r w:rsidRPr="00565BBB">
        <w:rPr>
          <w:rFonts w:ascii="Times New Roman" w:hAnsi="Times New Roman" w:cs="Times New Roman"/>
          <w:sz w:val="24"/>
          <w:szCs w:val="24"/>
        </w:rPr>
        <w:fldChar w:fldCharType="separat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083"/>
        <w:gridCol w:w="2517"/>
        <w:gridCol w:w="2197"/>
        <w:gridCol w:w="963"/>
      </w:tblGrid>
      <w:tr w:rsidR="00F87967" w:rsidRPr="00565BBB" w14:paraId="11109803" w14:textId="77777777" w:rsidTr="00511771">
        <w:trPr>
          <w:trHeight w:val="315"/>
          <w:jc w:val="center"/>
        </w:trPr>
        <w:tc>
          <w:tcPr>
            <w:tcW w:w="0" w:type="auto"/>
            <w:gridSpan w:val="5"/>
            <w:shd w:val="clear" w:color="auto" w:fill="auto"/>
            <w:vAlign w:val="bottom"/>
            <w:hideMark/>
          </w:tcPr>
          <w:p w14:paraId="1E612D39" w14:textId="120C0EFB" w:rsidR="00F87967" w:rsidRPr="00565BBB" w:rsidRDefault="00360374"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PERHITUNGAN STRUKTUR MODAL</w:t>
            </w:r>
            <w:r w:rsidR="00247D0E" w:rsidRPr="00565BBB">
              <w:rPr>
                <w:rFonts w:ascii="Times New Roman" w:eastAsia="Times New Roman" w:hAnsi="Times New Roman" w:cs="Times New Roman"/>
                <w:b/>
                <w:bCs/>
                <w:color w:val="000000"/>
                <w:sz w:val="24"/>
                <w:szCs w:val="24"/>
                <w:lang w:val="en-US"/>
              </w:rPr>
              <w:t xml:space="preserve"> </w:t>
            </w:r>
          </w:p>
        </w:tc>
      </w:tr>
      <w:tr w:rsidR="00F87967" w:rsidRPr="00565BBB" w14:paraId="08DDA76E" w14:textId="77777777" w:rsidTr="00511771">
        <w:trPr>
          <w:trHeight w:val="315"/>
          <w:jc w:val="center"/>
        </w:trPr>
        <w:tc>
          <w:tcPr>
            <w:tcW w:w="0" w:type="auto"/>
            <w:shd w:val="clear" w:color="auto" w:fill="auto"/>
            <w:noWrap/>
            <w:vAlign w:val="center"/>
            <w:hideMark/>
          </w:tcPr>
          <w:p w14:paraId="44A45653" w14:textId="77777777" w:rsidR="00F87967" w:rsidRPr="00565BBB" w:rsidRDefault="00F87967"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KODE</w:t>
            </w:r>
          </w:p>
        </w:tc>
        <w:tc>
          <w:tcPr>
            <w:tcW w:w="0" w:type="auto"/>
            <w:shd w:val="clear" w:color="auto" w:fill="auto"/>
            <w:noWrap/>
            <w:vAlign w:val="center"/>
            <w:hideMark/>
          </w:tcPr>
          <w:p w14:paraId="6F908092" w14:textId="65849092" w:rsidR="00F87967" w:rsidRPr="00565BBB" w:rsidRDefault="00F87967"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TAHUN</w:t>
            </w:r>
          </w:p>
        </w:tc>
        <w:tc>
          <w:tcPr>
            <w:tcW w:w="0" w:type="auto"/>
            <w:shd w:val="clear" w:color="auto" w:fill="auto"/>
            <w:noWrap/>
            <w:vAlign w:val="center"/>
            <w:hideMark/>
          </w:tcPr>
          <w:p w14:paraId="15A159C0" w14:textId="77777777" w:rsidR="00F87967" w:rsidRPr="00565BBB" w:rsidRDefault="00F87967"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TOTAL LIABILITAS</w:t>
            </w:r>
          </w:p>
        </w:tc>
        <w:tc>
          <w:tcPr>
            <w:tcW w:w="0" w:type="auto"/>
            <w:shd w:val="clear" w:color="auto" w:fill="auto"/>
            <w:noWrap/>
            <w:vAlign w:val="center"/>
            <w:hideMark/>
          </w:tcPr>
          <w:p w14:paraId="69FCE633" w14:textId="77777777" w:rsidR="00F87967" w:rsidRPr="00565BBB" w:rsidRDefault="00F87967"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TOTAL EKUITAS</w:t>
            </w:r>
          </w:p>
        </w:tc>
        <w:tc>
          <w:tcPr>
            <w:tcW w:w="0" w:type="auto"/>
            <w:shd w:val="clear" w:color="auto" w:fill="auto"/>
            <w:noWrap/>
            <w:vAlign w:val="center"/>
            <w:hideMark/>
          </w:tcPr>
          <w:p w14:paraId="26182F5C" w14:textId="77777777" w:rsidR="00F87967" w:rsidRPr="00565BBB" w:rsidRDefault="00F87967" w:rsidP="00F74E0E">
            <w:pPr>
              <w:spacing w:after="0" w:line="240" w:lineRule="auto"/>
              <w:jc w:val="center"/>
              <w:rPr>
                <w:rFonts w:ascii="Times New Roman" w:eastAsia="Times New Roman" w:hAnsi="Times New Roman" w:cs="Times New Roman"/>
                <w:b/>
                <w:bCs/>
                <w:color w:val="000000"/>
                <w:sz w:val="24"/>
                <w:szCs w:val="24"/>
                <w:lang w:val="en-US"/>
              </w:rPr>
            </w:pPr>
            <w:r w:rsidRPr="00565BBB">
              <w:rPr>
                <w:rFonts w:ascii="Times New Roman" w:eastAsia="Times New Roman" w:hAnsi="Times New Roman" w:cs="Times New Roman"/>
                <w:b/>
                <w:bCs/>
                <w:color w:val="000000"/>
                <w:sz w:val="24"/>
                <w:szCs w:val="24"/>
                <w:lang w:val="en-US"/>
              </w:rPr>
              <w:t>HASIL</w:t>
            </w:r>
          </w:p>
        </w:tc>
      </w:tr>
      <w:tr w:rsidR="00F87967" w:rsidRPr="00565BBB" w14:paraId="6CDF79FC" w14:textId="77777777" w:rsidTr="00511771">
        <w:trPr>
          <w:trHeight w:val="315"/>
          <w:jc w:val="center"/>
        </w:trPr>
        <w:tc>
          <w:tcPr>
            <w:tcW w:w="0" w:type="auto"/>
            <w:vMerge w:val="restart"/>
            <w:shd w:val="clear" w:color="auto" w:fill="auto"/>
            <w:vAlign w:val="center"/>
            <w:hideMark/>
          </w:tcPr>
          <w:p w14:paraId="3A6CD39E"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BCIP</w:t>
            </w:r>
          </w:p>
        </w:tc>
        <w:tc>
          <w:tcPr>
            <w:tcW w:w="0" w:type="auto"/>
            <w:shd w:val="clear" w:color="auto" w:fill="auto"/>
            <w:noWrap/>
            <w:vAlign w:val="center"/>
            <w:hideMark/>
          </w:tcPr>
          <w:p w14:paraId="7BFF382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09191AC4" w14:textId="5269F1F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433.530.491.804</w:t>
            </w:r>
          </w:p>
        </w:tc>
        <w:tc>
          <w:tcPr>
            <w:tcW w:w="0" w:type="auto"/>
            <w:shd w:val="clear" w:color="auto" w:fill="auto"/>
            <w:noWrap/>
            <w:vAlign w:val="bottom"/>
            <w:hideMark/>
          </w:tcPr>
          <w:p w14:paraId="23247D7D" w14:textId="2028024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433.534.933.647</w:t>
            </w:r>
          </w:p>
        </w:tc>
        <w:tc>
          <w:tcPr>
            <w:tcW w:w="0" w:type="auto"/>
            <w:shd w:val="clear" w:color="auto" w:fill="auto"/>
            <w:noWrap/>
            <w:vAlign w:val="bottom"/>
            <w:hideMark/>
          </w:tcPr>
          <w:p w14:paraId="49EEE54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1,000</w:t>
            </w:r>
          </w:p>
        </w:tc>
      </w:tr>
      <w:tr w:rsidR="00F87967" w:rsidRPr="00565BBB" w14:paraId="679FB922" w14:textId="77777777" w:rsidTr="00511771">
        <w:trPr>
          <w:trHeight w:val="315"/>
          <w:jc w:val="center"/>
        </w:trPr>
        <w:tc>
          <w:tcPr>
            <w:tcW w:w="0" w:type="auto"/>
            <w:vMerge/>
            <w:vAlign w:val="center"/>
            <w:hideMark/>
          </w:tcPr>
          <w:p w14:paraId="5457AF88"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2F5DF5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6D857B12" w14:textId="0BD8E7A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462.672.453.925</w:t>
            </w:r>
          </w:p>
        </w:tc>
        <w:tc>
          <w:tcPr>
            <w:tcW w:w="0" w:type="auto"/>
            <w:shd w:val="clear" w:color="auto" w:fill="auto"/>
            <w:noWrap/>
            <w:vAlign w:val="bottom"/>
            <w:hideMark/>
          </w:tcPr>
          <w:p w14:paraId="34CF4E69" w14:textId="0E0EE0F6"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446.592.008.738</w:t>
            </w:r>
          </w:p>
        </w:tc>
        <w:tc>
          <w:tcPr>
            <w:tcW w:w="0" w:type="auto"/>
            <w:shd w:val="clear" w:color="auto" w:fill="auto"/>
            <w:noWrap/>
            <w:vAlign w:val="bottom"/>
            <w:hideMark/>
          </w:tcPr>
          <w:p w14:paraId="0FFFE92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1,036</w:t>
            </w:r>
          </w:p>
        </w:tc>
      </w:tr>
      <w:tr w:rsidR="00F87967" w:rsidRPr="00565BBB" w14:paraId="60064267" w14:textId="77777777" w:rsidTr="00511771">
        <w:trPr>
          <w:trHeight w:val="315"/>
          <w:jc w:val="center"/>
        </w:trPr>
        <w:tc>
          <w:tcPr>
            <w:tcW w:w="0" w:type="auto"/>
            <w:vMerge/>
            <w:vAlign w:val="center"/>
            <w:hideMark/>
          </w:tcPr>
          <w:p w14:paraId="758E29E3"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9E9CFD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49D6638F" w14:textId="4FD865B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440.374.923.594</w:t>
            </w:r>
          </w:p>
        </w:tc>
        <w:tc>
          <w:tcPr>
            <w:tcW w:w="0" w:type="auto"/>
            <w:shd w:val="clear" w:color="auto" w:fill="auto"/>
            <w:noWrap/>
            <w:vAlign w:val="bottom"/>
            <w:hideMark/>
          </w:tcPr>
          <w:p w14:paraId="40B64E99" w14:textId="7E290E4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446.698.141.802</w:t>
            </w:r>
          </w:p>
        </w:tc>
        <w:tc>
          <w:tcPr>
            <w:tcW w:w="0" w:type="auto"/>
            <w:shd w:val="clear" w:color="auto" w:fill="auto"/>
            <w:noWrap/>
            <w:vAlign w:val="bottom"/>
            <w:hideMark/>
          </w:tcPr>
          <w:p w14:paraId="2CF221C5"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0,986</w:t>
            </w:r>
          </w:p>
        </w:tc>
      </w:tr>
      <w:tr w:rsidR="00F87967" w:rsidRPr="00565BBB" w14:paraId="394D231A" w14:textId="77777777" w:rsidTr="00511771">
        <w:trPr>
          <w:trHeight w:val="315"/>
          <w:jc w:val="center"/>
        </w:trPr>
        <w:tc>
          <w:tcPr>
            <w:tcW w:w="0" w:type="auto"/>
            <w:vMerge/>
            <w:vAlign w:val="center"/>
            <w:hideMark/>
          </w:tcPr>
          <w:p w14:paraId="6B2E605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D325A7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3FC5936C" w14:textId="661D91C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420.288.826.352</w:t>
            </w:r>
          </w:p>
        </w:tc>
        <w:tc>
          <w:tcPr>
            <w:tcW w:w="0" w:type="auto"/>
            <w:shd w:val="clear" w:color="auto" w:fill="auto"/>
            <w:noWrap/>
            <w:vAlign w:val="bottom"/>
            <w:hideMark/>
          </w:tcPr>
          <w:p w14:paraId="19B56A62" w14:textId="56BDEBE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463.745.686.769</w:t>
            </w:r>
          </w:p>
        </w:tc>
        <w:tc>
          <w:tcPr>
            <w:tcW w:w="0" w:type="auto"/>
            <w:shd w:val="clear" w:color="auto" w:fill="auto"/>
            <w:noWrap/>
            <w:vAlign w:val="bottom"/>
            <w:hideMark/>
          </w:tcPr>
          <w:p w14:paraId="5FBEE46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0,906</w:t>
            </w:r>
          </w:p>
        </w:tc>
      </w:tr>
      <w:tr w:rsidR="00F87967" w:rsidRPr="00565BBB" w14:paraId="1449E3AC" w14:textId="77777777" w:rsidTr="00511771">
        <w:trPr>
          <w:trHeight w:val="315"/>
          <w:jc w:val="center"/>
        </w:trPr>
        <w:tc>
          <w:tcPr>
            <w:tcW w:w="0" w:type="auto"/>
            <w:vMerge/>
            <w:vAlign w:val="center"/>
            <w:hideMark/>
          </w:tcPr>
          <w:p w14:paraId="5F48748F"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9AC832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6A30CDB4" w14:textId="6B8143C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429.633.626.606</w:t>
            </w:r>
          </w:p>
        </w:tc>
        <w:tc>
          <w:tcPr>
            <w:tcW w:w="0" w:type="auto"/>
            <w:shd w:val="clear" w:color="auto" w:fill="auto"/>
            <w:noWrap/>
            <w:vAlign w:val="bottom"/>
            <w:hideMark/>
          </w:tcPr>
          <w:p w14:paraId="6D505E82" w14:textId="064807F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480.998.928.026</w:t>
            </w:r>
          </w:p>
        </w:tc>
        <w:tc>
          <w:tcPr>
            <w:tcW w:w="0" w:type="auto"/>
            <w:shd w:val="clear" w:color="auto" w:fill="auto"/>
            <w:noWrap/>
            <w:vAlign w:val="bottom"/>
            <w:hideMark/>
          </w:tcPr>
          <w:p w14:paraId="3F46A58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0,893</w:t>
            </w:r>
          </w:p>
        </w:tc>
      </w:tr>
      <w:tr w:rsidR="00F87967" w:rsidRPr="00565BBB" w14:paraId="456054B6" w14:textId="77777777" w:rsidTr="00511771">
        <w:trPr>
          <w:trHeight w:val="315"/>
          <w:jc w:val="center"/>
        </w:trPr>
        <w:tc>
          <w:tcPr>
            <w:tcW w:w="0" w:type="auto"/>
            <w:vMerge w:val="restart"/>
            <w:shd w:val="clear" w:color="auto" w:fill="auto"/>
            <w:vAlign w:val="center"/>
            <w:hideMark/>
          </w:tcPr>
          <w:p w14:paraId="71B001F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BSDE</w:t>
            </w:r>
          </w:p>
        </w:tc>
        <w:tc>
          <w:tcPr>
            <w:tcW w:w="0" w:type="auto"/>
            <w:shd w:val="clear" w:color="auto" w:fill="auto"/>
            <w:noWrap/>
            <w:vAlign w:val="center"/>
            <w:hideMark/>
          </w:tcPr>
          <w:p w14:paraId="084861B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5BD84147" w14:textId="5912E9F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20.915.564.099.313</w:t>
            </w:r>
          </w:p>
        </w:tc>
        <w:tc>
          <w:tcPr>
            <w:tcW w:w="0" w:type="auto"/>
            <w:shd w:val="clear" w:color="auto" w:fill="auto"/>
            <w:noWrap/>
            <w:vAlign w:val="bottom"/>
            <w:hideMark/>
          </w:tcPr>
          <w:p w14:paraId="124D1E4E" w14:textId="1465F2D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33.625.414.298.651</w:t>
            </w:r>
          </w:p>
        </w:tc>
        <w:tc>
          <w:tcPr>
            <w:tcW w:w="0" w:type="auto"/>
            <w:shd w:val="clear" w:color="auto" w:fill="auto"/>
            <w:noWrap/>
            <w:vAlign w:val="bottom"/>
            <w:hideMark/>
          </w:tcPr>
          <w:p w14:paraId="3390643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0,622</w:t>
            </w:r>
          </w:p>
        </w:tc>
      </w:tr>
      <w:tr w:rsidR="00F87967" w:rsidRPr="00565BBB" w14:paraId="091B3068" w14:textId="77777777" w:rsidTr="00511771">
        <w:trPr>
          <w:trHeight w:val="315"/>
          <w:jc w:val="center"/>
        </w:trPr>
        <w:tc>
          <w:tcPr>
            <w:tcW w:w="0" w:type="auto"/>
            <w:vMerge/>
            <w:vAlign w:val="center"/>
            <w:hideMark/>
          </w:tcPr>
          <w:p w14:paraId="1B9EAAB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107740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05FB6367" w14:textId="3F1785B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26.391.824.110.926</w:t>
            </w:r>
          </w:p>
        </w:tc>
        <w:tc>
          <w:tcPr>
            <w:tcW w:w="0" w:type="auto"/>
            <w:shd w:val="clear" w:color="auto" w:fill="auto"/>
            <w:noWrap/>
            <w:vAlign w:val="bottom"/>
            <w:hideMark/>
          </w:tcPr>
          <w:p w14:paraId="182109A3" w14:textId="1A429F4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34.471.102.475.824</w:t>
            </w:r>
          </w:p>
        </w:tc>
        <w:tc>
          <w:tcPr>
            <w:tcW w:w="0" w:type="auto"/>
            <w:shd w:val="clear" w:color="auto" w:fill="auto"/>
            <w:noWrap/>
            <w:vAlign w:val="bottom"/>
            <w:hideMark/>
          </w:tcPr>
          <w:p w14:paraId="467B73E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0,766</w:t>
            </w:r>
          </w:p>
        </w:tc>
      </w:tr>
      <w:tr w:rsidR="00F87967" w:rsidRPr="00565BBB" w14:paraId="242C1BB9" w14:textId="77777777" w:rsidTr="00511771">
        <w:trPr>
          <w:trHeight w:val="315"/>
          <w:jc w:val="center"/>
        </w:trPr>
        <w:tc>
          <w:tcPr>
            <w:tcW w:w="0" w:type="auto"/>
            <w:vMerge/>
            <w:vAlign w:val="center"/>
            <w:hideMark/>
          </w:tcPr>
          <w:p w14:paraId="731CA912"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D8F069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62FC6375" w14:textId="04711BFE"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25.575.995.151.814</w:t>
            </w:r>
          </w:p>
        </w:tc>
        <w:tc>
          <w:tcPr>
            <w:tcW w:w="0" w:type="auto"/>
            <w:shd w:val="clear" w:color="auto" w:fill="auto"/>
            <w:noWrap/>
            <w:vAlign w:val="bottom"/>
            <w:hideMark/>
          </w:tcPr>
          <w:p w14:paraId="07807DD6" w14:textId="5A38C33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35.893.717.013.842</w:t>
            </w:r>
          </w:p>
        </w:tc>
        <w:tc>
          <w:tcPr>
            <w:tcW w:w="0" w:type="auto"/>
            <w:shd w:val="clear" w:color="auto" w:fill="auto"/>
            <w:noWrap/>
            <w:vAlign w:val="bottom"/>
            <w:hideMark/>
          </w:tcPr>
          <w:p w14:paraId="676837A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0,713</w:t>
            </w:r>
          </w:p>
        </w:tc>
      </w:tr>
      <w:tr w:rsidR="00F87967" w:rsidRPr="00565BBB" w14:paraId="01765C51" w14:textId="77777777" w:rsidTr="00511771">
        <w:trPr>
          <w:trHeight w:val="315"/>
          <w:jc w:val="center"/>
        </w:trPr>
        <w:tc>
          <w:tcPr>
            <w:tcW w:w="0" w:type="auto"/>
            <w:vMerge/>
            <w:vAlign w:val="center"/>
            <w:hideMark/>
          </w:tcPr>
          <w:p w14:paraId="4B304D1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17095C3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5D2492E9" w14:textId="272D0E3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26.953.967.352.972</w:t>
            </w:r>
          </w:p>
        </w:tc>
        <w:tc>
          <w:tcPr>
            <w:tcW w:w="0" w:type="auto"/>
            <w:shd w:val="clear" w:color="auto" w:fill="auto"/>
            <w:noWrap/>
            <w:vAlign w:val="bottom"/>
            <w:hideMark/>
          </w:tcPr>
          <w:p w14:paraId="5F24CD0F" w14:textId="3A4CABD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38.045.436.127.815</w:t>
            </w:r>
          </w:p>
        </w:tc>
        <w:tc>
          <w:tcPr>
            <w:tcW w:w="0" w:type="auto"/>
            <w:shd w:val="clear" w:color="auto" w:fill="auto"/>
            <w:noWrap/>
            <w:vAlign w:val="bottom"/>
            <w:hideMark/>
          </w:tcPr>
          <w:p w14:paraId="21DB9F2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0,708</w:t>
            </w:r>
          </w:p>
        </w:tc>
      </w:tr>
      <w:tr w:rsidR="00F87967" w:rsidRPr="00565BBB" w14:paraId="420B3E10" w14:textId="77777777" w:rsidTr="00511771">
        <w:trPr>
          <w:trHeight w:val="315"/>
          <w:jc w:val="center"/>
        </w:trPr>
        <w:tc>
          <w:tcPr>
            <w:tcW w:w="0" w:type="auto"/>
            <w:vMerge/>
            <w:vAlign w:val="center"/>
            <w:hideMark/>
          </w:tcPr>
          <w:p w14:paraId="34C0302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C04C9E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6EC34214" w14:textId="0687927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25.626.062.282.715</w:t>
            </w:r>
          </w:p>
        </w:tc>
        <w:tc>
          <w:tcPr>
            <w:tcW w:w="0" w:type="auto"/>
            <w:shd w:val="clear" w:color="auto" w:fill="auto"/>
            <w:noWrap/>
            <w:vAlign w:val="bottom"/>
            <w:hideMark/>
          </w:tcPr>
          <w:p w14:paraId="53CAEB9B" w14:textId="315983D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41.201.586.203.678</w:t>
            </w:r>
          </w:p>
        </w:tc>
        <w:tc>
          <w:tcPr>
            <w:tcW w:w="0" w:type="auto"/>
            <w:shd w:val="clear" w:color="auto" w:fill="auto"/>
            <w:noWrap/>
            <w:vAlign w:val="bottom"/>
            <w:hideMark/>
          </w:tcPr>
          <w:p w14:paraId="2ABD7A5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0,622</w:t>
            </w:r>
          </w:p>
        </w:tc>
      </w:tr>
      <w:tr w:rsidR="00F87967" w:rsidRPr="00565BBB" w14:paraId="20E43225" w14:textId="77777777" w:rsidTr="00511771">
        <w:trPr>
          <w:trHeight w:val="315"/>
          <w:jc w:val="center"/>
        </w:trPr>
        <w:tc>
          <w:tcPr>
            <w:tcW w:w="0" w:type="auto"/>
            <w:vMerge w:val="restart"/>
            <w:shd w:val="clear" w:color="auto" w:fill="auto"/>
            <w:vAlign w:val="center"/>
            <w:hideMark/>
          </w:tcPr>
          <w:p w14:paraId="4458B93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CTRA</w:t>
            </w:r>
          </w:p>
        </w:tc>
        <w:tc>
          <w:tcPr>
            <w:tcW w:w="0" w:type="auto"/>
            <w:shd w:val="clear" w:color="auto" w:fill="auto"/>
            <w:noWrap/>
            <w:vAlign w:val="center"/>
            <w:hideMark/>
          </w:tcPr>
          <w:p w14:paraId="1AC63EC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42645E25" w14:textId="13518C38"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18.434.456.000.000</w:t>
            </w:r>
          </w:p>
        </w:tc>
        <w:tc>
          <w:tcPr>
            <w:tcW w:w="0" w:type="auto"/>
            <w:shd w:val="clear" w:color="auto" w:fill="auto"/>
            <w:noWrap/>
            <w:vAlign w:val="bottom"/>
            <w:hideMark/>
          </w:tcPr>
          <w:p w14:paraId="1F7C8E34" w14:textId="547B901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17.761.568.000.000</w:t>
            </w:r>
          </w:p>
        </w:tc>
        <w:tc>
          <w:tcPr>
            <w:tcW w:w="0" w:type="auto"/>
            <w:shd w:val="clear" w:color="auto" w:fill="auto"/>
            <w:noWrap/>
            <w:vAlign w:val="bottom"/>
            <w:hideMark/>
          </w:tcPr>
          <w:p w14:paraId="086835C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1,038</w:t>
            </w:r>
          </w:p>
        </w:tc>
      </w:tr>
      <w:tr w:rsidR="00F87967" w:rsidRPr="00565BBB" w14:paraId="31B07F0B" w14:textId="77777777" w:rsidTr="00511771">
        <w:trPr>
          <w:trHeight w:val="315"/>
          <w:jc w:val="center"/>
        </w:trPr>
        <w:tc>
          <w:tcPr>
            <w:tcW w:w="0" w:type="auto"/>
            <w:vMerge/>
            <w:vAlign w:val="center"/>
            <w:hideMark/>
          </w:tcPr>
          <w:p w14:paraId="6D646BE9"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08CCBD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7475F829" w14:textId="65AE3BF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21.797.659.000.000</w:t>
            </w:r>
          </w:p>
        </w:tc>
        <w:tc>
          <w:tcPr>
            <w:tcW w:w="0" w:type="auto"/>
            <w:shd w:val="clear" w:color="auto" w:fill="auto"/>
            <w:noWrap/>
            <w:vAlign w:val="bottom"/>
            <w:hideMark/>
          </w:tcPr>
          <w:p w14:paraId="6CBE280A" w14:textId="3D8F7EE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17.457.528.000.000</w:t>
            </w:r>
          </w:p>
        </w:tc>
        <w:tc>
          <w:tcPr>
            <w:tcW w:w="0" w:type="auto"/>
            <w:shd w:val="clear" w:color="auto" w:fill="auto"/>
            <w:noWrap/>
            <w:vAlign w:val="bottom"/>
            <w:hideMark/>
          </w:tcPr>
          <w:p w14:paraId="5612FE3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1,249</w:t>
            </w:r>
          </w:p>
        </w:tc>
      </w:tr>
      <w:tr w:rsidR="00F87967" w:rsidRPr="00565BBB" w14:paraId="6D2925F5" w14:textId="77777777" w:rsidTr="00511771">
        <w:trPr>
          <w:trHeight w:val="315"/>
          <w:jc w:val="center"/>
        </w:trPr>
        <w:tc>
          <w:tcPr>
            <w:tcW w:w="0" w:type="auto"/>
            <w:vMerge/>
            <w:vAlign w:val="center"/>
            <w:hideMark/>
          </w:tcPr>
          <w:p w14:paraId="5B069FC3"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82BE2B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36A56F62" w14:textId="4ED96D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21.274.214.000.000</w:t>
            </w:r>
          </w:p>
        </w:tc>
        <w:tc>
          <w:tcPr>
            <w:tcW w:w="0" w:type="auto"/>
            <w:shd w:val="clear" w:color="auto" w:fill="auto"/>
            <w:noWrap/>
            <w:vAlign w:val="bottom"/>
            <w:hideMark/>
          </w:tcPr>
          <w:p w14:paraId="03AEC178" w14:textId="3F65BE1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19.394.197.000.000</w:t>
            </w:r>
          </w:p>
        </w:tc>
        <w:tc>
          <w:tcPr>
            <w:tcW w:w="0" w:type="auto"/>
            <w:shd w:val="clear" w:color="auto" w:fill="auto"/>
            <w:noWrap/>
            <w:vAlign w:val="bottom"/>
            <w:hideMark/>
          </w:tcPr>
          <w:p w14:paraId="6240DB4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1,097</w:t>
            </w:r>
          </w:p>
        </w:tc>
      </w:tr>
      <w:tr w:rsidR="00F87967" w:rsidRPr="00565BBB" w14:paraId="58A89845" w14:textId="77777777" w:rsidTr="00511771">
        <w:trPr>
          <w:trHeight w:val="315"/>
          <w:jc w:val="center"/>
        </w:trPr>
        <w:tc>
          <w:tcPr>
            <w:tcW w:w="0" w:type="auto"/>
            <w:vMerge/>
            <w:vAlign w:val="center"/>
            <w:hideMark/>
          </w:tcPr>
          <w:p w14:paraId="5EA208CF"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938E11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6620EF4C" w14:textId="46DFAF5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20.989.450.000.000</w:t>
            </w:r>
          </w:p>
        </w:tc>
        <w:tc>
          <w:tcPr>
            <w:tcW w:w="0" w:type="auto"/>
            <w:shd w:val="clear" w:color="auto" w:fill="auto"/>
            <w:noWrap/>
            <w:vAlign w:val="bottom"/>
            <w:hideMark/>
          </w:tcPr>
          <w:p w14:paraId="188927AE" w14:textId="5E9B6B0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20.912.932.000.000</w:t>
            </w:r>
          </w:p>
        </w:tc>
        <w:tc>
          <w:tcPr>
            <w:tcW w:w="0" w:type="auto"/>
            <w:shd w:val="clear" w:color="auto" w:fill="auto"/>
            <w:noWrap/>
            <w:vAlign w:val="bottom"/>
            <w:hideMark/>
          </w:tcPr>
          <w:p w14:paraId="60C3F55B"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1,004</w:t>
            </w:r>
          </w:p>
        </w:tc>
      </w:tr>
      <w:tr w:rsidR="00F87967" w:rsidRPr="00565BBB" w14:paraId="27986A14" w14:textId="77777777" w:rsidTr="00511771">
        <w:trPr>
          <w:trHeight w:val="315"/>
          <w:jc w:val="center"/>
        </w:trPr>
        <w:tc>
          <w:tcPr>
            <w:tcW w:w="0" w:type="auto"/>
            <w:vMerge/>
            <w:vAlign w:val="center"/>
            <w:hideMark/>
          </w:tcPr>
          <w:p w14:paraId="56E684B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47DCDF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4953A877" w14:textId="5439912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21.490.499.000.000</w:t>
            </w:r>
          </w:p>
        </w:tc>
        <w:tc>
          <w:tcPr>
            <w:tcW w:w="0" w:type="auto"/>
            <w:shd w:val="clear" w:color="auto" w:fill="auto"/>
            <w:noWrap/>
            <w:vAlign w:val="bottom"/>
            <w:hideMark/>
          </w:tcPr>
          <w:p w14:paraId="2972C35C" w14:textId="390A119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22.624.716.000.000</w:t>
            </w:r>
          </w:p>
        </w:tc>
        <w:tc>
          <w:tcPr>
            <w:tcW w:w="0" w:type="auto"/>
            <w:shd w:val="clear" w:color="auto" w:fill="auto"/>
            <w:noWrap/>
            <w:vAlign w:val="bottom"/>
            <w:hideMark/>
          </w:tcPr>
          <w:p w14:paraId="32BD6A0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0,950</w:t>
            </w:r>
          </w:p>
        </w:tc>
      </w:tr>
      <w:tr w:rsidR="00F87967" w:rsidRPr="00565BBB" w14:paraId="14F9215F" w14:textId="77777777" w:rsidTr="00511771">
        <w:trPr>
          <w:trHeight w:val="315"/>
          <w:jc w:val="center"/>
        </w:trPr>
        <w:tc>
          <w:tcPr>
            <w:tcW w:w="0" w:type="auto"/>
            <w:vMerge w:val="restart"/>
            <w:shd w:val="clear" w:color="auto" w:fill="auto"/>
            <w:vAlign w:val="center"/>
            <w:hideMark/>
          </w:tcPr>
          <w:p w14:paraId="1D2A403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DMAS</w:t>
            </w:r>
          </w:p>
        </w:tc>
        <w:tc>
          <w:tcPr>
            <w:tcW w:w="0" w:type="auto"/>
            <w:shd w:val="clear" w:color="auto" w:fill="auto"/>
            <w:noWrap/>
            <w:vAlign w:val="center"/>
            <w:hideMark/>
          </w:tcPr>
          <w:p w14:paraId="78EDFAE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5CBF8553" w14:textId="1F712DC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1.121.231.243.313</w:t>
            </w:r>
          </w:p>
        </w:tc>
        <w:tc>
          <w:tcPr>
            <w:tcW w:w="0" w:type="auto"/>
            <w:shd w:val="clear" w:color="auto" w:fill="auto"/>
            <w:noWrap/>
            <w:vAlign w:val="bottom"/>
            <w:hideMark/>
          </w:tcPr>
          <w:p w14:paraId="3A6AA27C" w14:textId="29940D8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6.495.739.786.307</w:t>
            </w:r>
          </w:p>
        </w:tc>
        <w:tc>
          <w:tcPr>
            <w:tcW w:w="0" w:type="auto"/>
            <w:shd w:val="clear" w:color="auto" w:fill="auto"/>
            <w:noWrap/>
            <w:vAlign w:val="bottom"/>
            <w:hideMark/>
          </w:tcPr>
          <w:p w14:paraId="27E8470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0,173</w:t>
            </w:r>
          </w:p>
        </w:tc>
      </w:tr>
      <w:tr w:rsidR="00F87967" w:rsidRPr="00565BBB" w14:paraId="230125BC" w14:textId="77777777" w:rsidTr="00511771">
        <w:trPr>
          <w:trHeight w:val="315"/>
          <w:jc w:val="center"/>
        </w:trPr>
        <w:tc>
          <w:tcPr>
            <w:tcW w:w="0" w:type="auto"/>
            <w:vMerge/>
            <w:vAlign w:val="center"/>
            <w:hideMark/>
          </w:tcPr>
          <w:p w14:paraId="348206D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B4D2AF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5A761CCC" w14:textId="48D846B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1.224.176.089.310</w:t>
            </w:r>
          </w:p>
        </w:tc>
        <w:tc>
          <w:tcPr>
            <w:tcW w:w="0" w:type="auto"/>
            <w:shd w:val="clear" w:color="auto" w:fill="auto"/>
            <w:noWrap/>
            <w:vAlign w:val="bottom"/>
            <w:hideMark/>
          </w:tcPr>
          <w:p w14:paraId="003B9AA6" w14:textId="7225020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5.528.057.150.794</w:t>
            </w:r>
          </w:p>
        </w:tc>
        <w:tc>
          <w:tcPr>
            <w:tcW w:w="0" w:type="auto"/>
            <w:shd w:val="clear" w:color="auto" w:fill="auto"/>
            <w:noWrap/>
            <w:vAlign w:val="bottom"/>
            <w:hideMark/>
          </w:tcPr>
          <w:p w14:paraId="09A8924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0,221</w:t>
            </w:r>
          </w:p>
        </w:tc>
      </w:tr>
      <w:tr w:rsidR="00F87967" w:rsidRPr="00565BBB" w14:paraId="3DABBF8F" w14:textId="77777777" w:rsidTr="00511771">
        <w:trPr>
          <w:trHeight w:val="315"/>
          <w:jc w:val="center"/>
        </w:trPr>
        <w:tc>
          <w:tcPr>
            <w:tcW w:w="0" w:type="auto"/>
            <w:vMerge/>
            <w:vAlign w:val="center"/>
            <w:hideMark/>
          </w:tcPr>
          <w:p w14:paraId="7E11610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BC3F58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27B07765" w14:textId="276E537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762.768.422.674</w:t>
            </w:r>
          </w:p>
        </w:tc>
        <w:tc>
          <w:tcPr>
            <w:tcW w:w="0" w:type="auto"/>
            <w:shd w:val="clear" w:color="auto" w:fill="auto"/>
            <w:noWrap/>
            <w:vAlign w:val="bottom"/>
            <w:hideMark/>
          </w:tcPr>
          <w:p w14:paraId="37E12EB1" w14:textId="02B47C7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5.351.173.180.680</w:t>
            </w:r>
          </w:p>
        </w:tc>
        <w:tc>
          <w:tcPr>
            <w:tcW w:w="0" w:type="auto"/>
            <w:shd w:val="clear" w:color="auto" w:fill="auto"/>
            <w:noWrap/>
            <w:vAlign w:val="bottom"/>
            <w:hideMark/>
          </w:tcPr>
          <w:p w14:paraId="54C8FD5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0,143</w:t>
            </w:r>
          </w:p>
        </w:tc>
      </w:tr>
      <w:tr w:rsidR="00F87967" w:rsidRPr="00565BBB" w14:paraId="0D14CE16" w14:textId="77777777" w:rsidTr="00511771">
        <w:trPr>
          <w:trHeight w:val="315"/>
          <w:jc w:val="center"/>
        </w:trPr>
        <w:tc>
          <w:tcPr>
            <w:tcW w:w="0" w:type="auto"/>
            <w:vMerge/>
            <w:vAlign w:val="center"/>
            <w:hideMark/>
          </w:tcPr>
          <w:p w14:paraId="00E09956"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367173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64F166F3" w14:textId="717009B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898.765.268.060</w:t>
            </w:r>
          </w:p>
        </w:tc>
        <w:tc>
          <w:tcPr>
            <w:tcW w:w="0" w:type="auto"/>
            <w:shd w:val="clear" w:color="auto" w:fill="auto"/>
            <w:noWrap/>
            <w:vAlign w:val="bottom"/>
            <w:hideMark/>
          </w:tcPr>
          <w:p w14:paraId="1C076DC4" w14:textId="4422DE4E"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5.724.648.921.085</w:t>
            </w:r>
          </w:p>
        </w:tc>
        <w:tc>
          <w:tcPr>
            <w:tcW w:w="0" w:type="auto"/>
            <w:shd w:val="clear" w:color="auto" w:fill="auto"/>
            <w:noWrap/>
            <w:vAlign w:val="bottom"/>
            <w:hideMark/>
          </w:tcPr>
          <w:p w14:paraId="640ACAD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0,157</w:t>
            </w:r>
          </w:p>
        </w:tc>
      </w:tr>
      <w:tr w:rsidR="00F87967" w:rsidRPr="00565BBB" w14:paraId="0849B46F" w14:textId="77777777" w:rsidTr="00511771">
        <w:trPr>
          <w:trHeight w:val="315"/>
          <w:jc w:val="center"/>
        </w:trPr>
        <w:tc>
          <w:tcPr>
            <w:tcW w:w="0" w:type="auto"/>
            <w:vMerge/>
            <w:vAlign w:val="center"/>
            <w:hideMark/>
          </w:tcPr>
          <w:p w14:paraId="7232E10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4EEDA5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7A3B7340" w14:textId="606D01E6"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838.114.431.026</w:t>
            </w:r>
          </w:p>
        </w:tc>
        <w:tc>
          <w:tcPr>
            <w:tcW w:w="0" w:type="auto"/>
            <w:shd w:val="clear" w:color="auto" w:fill="auto"/>
            <w:noWrap/>
            <w:vAlign w:val="bottom"/>
            <w:hideMark/>
          </w:tcPr>
          <w:p w14:paraId="55C1662B" w14:textId="75614FC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5.880.394.031.396</w:t>
            </w:r>
          </w:p>
        </w:tc>
        <w:tc>
          <w:tcPr>
            <w:tcW w:w="0" w:type="auto"/>
            <w:shd w:val="clear" w:color="auto" w:fill="auto"/>
            <w:noWrap/>
            <w:vAlign w:val="bottom"/>
            <w:hideMark/>
          </w:tcPr>
          <w:p w14:paraId="77796CA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0,143</w:t>
            </w:r>
          </w:p>
        </w:tc>
      </w:tr>
      <w:tr w:rsidR="00F87967" w:rsidRPr="00565BBB" w14:paraId="5AF96036" w14:textId="77777777" w:rsidTr="00511771">
        <w:trPr>
          <w:trHeight w:val="315"/>
          <w:jc w:val="center"/>
        </w:trPr>
        <w:tc>
          <w:tcPr>
            <w:tcW w:w="0" w:type="auto"/>
            <w:vMerge w:val="restart"/>
            <w:shd w:val="clear" w:color="auto" w:fill="auto"/>
            <w:vAlign w:val="center"/>
            <w:hideMark/>
          </w:tcPr>
          <w:p w14:paraId="0E9BCCAF"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DUTI</w:t>
            </w:r>
          </w:p>
        </w:tc>
        <w:tc>
          <w:tcPr>
            <w:tcW w:w="0" w:type="auto"/>
            <w:shd w:val="clear" w:color="auto" w:fill="auto"/>
            <w:noWrap/>
            <w:vAlign w:val="center"/>
            <w:hideMark/>
          </w:tcPr>
          <w:p w14:paraId="0A081E8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74890446" w14:textId="74C3EF6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3.197.457.277.140</w:t>
            </w:r>
          </w:p>
        </w:tc>
        <w:tc>
          <w:tcPr>
            <w:tcW w:w="0" w:type="auto"/>
            <w:shd w:val="clear" w:color="auto" w:fill="auto"/>
            <w:noWrap/>
            <w:vAlign w:val="bottom"/>
            <w:hideMark/>
          </w:tcPr>
          <w:p w14:paraId="4775F7B3" w14:textId="5E1D1BD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10.590.770.182.820</w:t>
            </w:r>
          </w:p>
        </w:tc>
        <w:tc>
          <w:tcPr>
            <w:tcW w:w="0" w:type="auto"/>
            <w:shd w:val="clear" w:color="auto" w:fill="auto"/>
            <w:noWrap/>
            <w:vAlign w:val="bottom"/>
            <w:hideMark/>
          </w:tcPr>
          <w:p w14:paraId="13AC7B0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0,302</w:t>
            </w:r>
          </w:p>
        </w:tc>
      </w:tr>
      <w:tr w:rsidR="00F87967" w:rsidRPr="00565BBB" w14:paraId="37CF20EF" w14:textId="77777777" w:rsidTr="00511771">
        <w:trPr>
          <w:trHeight w:val="315"/>
          <w:jc w:val="center"/>
        </w:trPr>
        <w:tc>
          <w:tcPr>
            <w:tcW w:w="0" w:type="auto"/>
            <w:vMerge/>
            <w:vAlign w:val="center"/>
            <w:hideMark/>
          </w:tcPr>
          <w:p w14:paraId="2BECE43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9FAE6D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6976CB67" w14:textId="3C43681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3.423.402.804.653</w:t>
            </w:r>
          </w:p>
        </w:tc>
        <w:tc>
          <w:tcPr>
            <w:tcW w:w="0" w:type="auto"/>
            <w:shd w:val="clear" w:color="auto" w:fill="auto"/>
            <w:noWrap/>
            <w:vAlign w:val="bottom"/>
            <w:hideMark/>
          </w:tcPr>
          <w:p w14:paraId="0D660D95" w14:textId="0F7521F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10.330.221.934.232</w:t>
            </w:r>
          </w:p>
        </w:tc>
        <w:tc>
          <w:tcPr>
            <w:tcW w:w="0" w:type="auto"/>
            <w:shd w:val="clear" w:color="auto" w:fill="auto"/>
            <w:noWrap/>
            <w:vAlign w:val="bottom"/>
            <w:hideMark/>
          </w:tcPr>
          <w:p w14:paraId="1F23B47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0,331</w:t>
            </w:r>
          </w:p>
        </w:tc>
      </w:tr>
      <w:tr w:rsidR="00F87967" w:rsidRPr="00565BBB" w14:paraId="10E36195" w14:textId="77777777" w:rsidTr="00511771">
        <w:trPr>
          <w:trHeight w:val="315"/>
          <w:jc w:val="center"/>
        </w:trPr>
        <w:tc>
          <w:tcPr>
            <w:tcW w:w="0" w:type="auto"/>
            <w:vMerge/>
            <w:vAlign w:val="center"/>
            <w:hideMark/>
          </w:tcPr>
          <w:p w14:paraId="202F334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DCF55C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261AA077" w14:textId="24792BB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4.347.434.120.813</w:t>
            </w:r>
          </w:p>
        </w:tc>
        <w:tc>
          <w:tcPr>
            <w:tcW w:w="0" w:type="auto"/>
            <w:shd w:val="clear" w:color="auto" w:fill="auto"/>
            <w:noWrap/>
            <w:vAlign w:val="bottom"/>
            <w:hideMark/>
          </w:tcPr>
          <w:p w14:paraId="668AC1A8" w14:textId="257D72D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10.961.489.326.966</w:t>
            </w:r>
          </w:p>
        </w:tc>
        <w:tc>
          <w:tcPr>
            <w:tcW w:w="0" w:type="auto"/>
            <w:shd w:val="clear" w:color="auto" w:fill="auto"/>
            <w:noWrap/>
            <w:vAlign w:val="bottom"/>
            <w:hideMark/>
          </w:tcPr>
          <w:p w14:paraId="74342E5B"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0,397</w:t>
            </w:r>
          </w:p>
        </w:tc>
      </w:tr>
      <w:tr w:rsidR="00F87967" w:rsidRPr="00565BBB" w14:paraId="43C0A727" w14:textId="77777777" w:rsidTr="00511771">
        <w:trPr>
          <w:trHeight w:val="315"/>
          <w:jc w:val="center"/>
        </w:trPr>
        <w:tc>
          <w:tcPr>
            <w:tcW w:w="0" w:type="auto"/>
            <w:vMerge/>
            <w:vAlign w:val="center"/>
            <w:hideMark/>
          </w:tcPr>
          <w:p w14:paraId="7E2342CE"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9C6C31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4936EC59" w14:textId="3F628E7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4.659.937.738.573</w:t>
            </w:r>
          </w:p>
        </w:tc>
        <w:tc>
          <w:tcPr>
            <w:tcW w:w="0" w:type="auto"/>
            <w:shd w:val="clear" w:color="auto" w:fill="auto"/>
            <w:noWrap/>
            <w:vAlign w:val="bottom"/>
            <w:hideMark/>
          </w:tcPr>
          <w:p w14:paraId="5B15E580" w14:textId="512FE0C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10.926.240.355.388</w:t>
            </w:r>
          </w:p>
        </w:tc>
        <w:tc>
          <w:tcPr>
            <w:tcW w:w="0" w:type="auto"/>
            <w:shd w:val="clear" w:color="auto" w:fill="auto"/>
            <w:noWrap/>
            <w:vAlign w:val="bottom"/>
            <w:hideMark/>
          </w:tcPr>
          <w:p w14:paraId="7212512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0,426</w:t>
            </w:r>
          </w:p>
        </w:tc>
      </w:tr>
      <w:tr w:rsidR="00F87967" w:rsidRPr="00565BBB" w14:paraId="2D198817" w14:textId="77777777" w:rsidTr="00511771">
        <w:trPr>
          <w:trHeight w:val="315"/>
          <w:jc w:val="center"/>
        </w:trPr>
        <w:tc>
          <w:tcPr>
            <w:tcW w:w="0" w:type="auto"/>
            <w:vMerge/>
            <w:vAlign w:val="center"/>
            <w:hideMark/>
          </w:tcPr>
          <w:p w14:paraId="50D9566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CD4F2C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5072A711" w14:textId="2B1F5B16"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3.670.601.789.706</w:t>
            </w:r>
          </w:p>
        </w:tc>
        <w:tc>
          <w:tcPr>
            <w:tcW w:w="0" w:type="auto"/>
            <w:shd w:val="clear" w:color="auto" w:fill="auto"/>
            <w:noWrap/>
            <w:vAlign w:val="bottom"/>
            <w:hideMark/>
          </w:tcPr>
          <w:p w14:paraId="59800ACB" w14:textId="2B94F5F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11.460.887.206.560</w:t>
            </w:r>
          </w:p>
        </w:tc>
        <w:tc>
          <w:tcPr>
            <w:tcW w:w="0" w:type="auto"/>
            <w:shd w:val="clear" w:color="auto" w:fill="auto"/>
            <w:noWrap/>
            <w:vAlign w:val="bottom"/>
            <w:hideMark/>
          </w:tcPr>
          <w:p w14:paraId="202B02D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0,320</w:t>
            </w:r>
          </w:p>
        </w:tc>
      </w:tr>
      <w:tr w:rsidR="00F87967" w:rsidRPr="00565BBB" w14:paraId="463656B8" w14:textId="77777777" w:rsidTr="00511771">
        <w:trPr>
          <w:trHeight w:val="315"/>
          <w:jc w:val="center"/>
        </w:trPr>
        <w:tc>
          <w:tcPr>
            <w:tcW w:w="0" w:type="auto"/>
            <w:vMerge w:val="restart"/>
            <w:shd w:val="clear" w:color="auto" w:fill="auto"/>
            <w:vAlign w:val="center"/>
            <w:hideMark/>
          </w:tcPr>
          <w:p w14:paraId="4786AFD9"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GPRA</w:t>
            </w:r>
          </w:p>
        </w:tc>
        <w:tc>
          <w:tcPr>
            <w:tcW w:w="0" w:type="auto"/>
            <w:shd w:val="clear" w:color="auto" w:fill="auto"/>
            <w:noWrap/>
            <w:vAlign w:val="center"/>
            <w:hideMark/>
          </w:tcPr>
          <w:p w14:paraId="1514FB5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60FAF479" w14:textId="3C5E40A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573.167.523.724</w:t>
            </w:r>
          </w:p>
        </w:tc>
        <w:tc>
          <w:tcPr>
            <w:tcW w:w="0" w:type="auto"/>
            <w:shd w:val="clear" w:color="auto" w:fill="auto"/>
            <w:noWrap/>
            <w:vAlign w:val="bottom"/>
            <w:hideMark/>
          </w:tcPr>
          <w:p w14:paraId="1681A4D2" w14:textId="42ABBDB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1.132.751.463.041</w:t>
            </w:r>
          </w:p>
        </w:tc>
        <w:tc>
          <w:tcPr>
            <w:tcW w:w="0" w:type="auto"/>
            <w:shd w:val="clear" w:color="auto" w:fill="auto"/>
            <w:noWrap/>
            <w:vAlign w:val="bottom"/>
            <w:hideMark/>
          </w:tcPr>
          <w:p w14:paraId="069CBE1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0,506</w:t>
            </w:r>
          </w:p>
        </w:tc>
      </w:tr>
      <w:tr w:rsidR="00F87967" w:rsidRPr="00565BBB" w14:paraId="16A08841" w14:textId="77777777" w:rsidTr="00511771">
        <w:trPr>
          <w:trHeight w:val="315"/>
          <w:jc w:val="center"/>
        </w:trPr>
        <w:tc>
          <w:tcPr>
            <w:tcW w:w="0" w:type="auto"/>
            <w:vMerge/>
            <w:vAlign w:val="center"/>
            <w:hideMark/>
          </w:tcPr>
          <w:p w14:paraId="2DA9B82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30B35F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40223799" w14:textId="61B97C3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674.113.858.270</w:t>
            </w:r>
          </w:p>
        </w:tc>
        <w:tc>
          <w:tcPr>
            <w:tcW w:w="0" w:type="auto"/>
            <w:shd w:val="clear" w:color="auto" w:fill="auto"/>
            <w:noWrap/>
            <w:vAlign w:val="bottom"/>
            <w:hideMark/>
          </w:tcPr>
          <w:p w14:paraId="7BBBAD83" w14:textId="0DA656E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1.053.247.818.677</w:t>
            </w:r>
          </w:p>
        </w:tc>
        <w:tc>
          <w:tcPr>
            <w:tcW w:w="0" w:type="auto"/>
            <w:shd w:val="clear" w:color="auto" w:fill="auto"/>
            <w:noWrap/>
            <w:vAlign w:val="bottom"/>
            <w:hideMark/>
          </w:tcPr>
          <w:p w14:paraId="69FC7EF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0,640</w:t>
            </w:r>
          </w:p>
        </w:tc>
      </w:tr>
      <w:tr w:rsidR="00F87967" w:rsidRPr="00565BBB" w14:paraId="449058C7" w14:textId="77777777" w:rsidTr="00511771">
        <w:trPr>
          <w:trHeight w:val="315"/>
          <w:jc w:val="center"/>
        </w:trPr>
        <w:tc>
          <w:tcPr>
            <w:tcW w:w="0" w:type="auto"/>
            <w:vMerge/>
            <w:vAlign w:val="center"/>
            <w:hideMark/>
          </w:tcPr>
          <w:p w14:paraId="2797DF03"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8532ED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7A37A84B" w14:textId="665C631E"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654.638.555.294</w:t>
            </w:r>
          </w:p>
        </w:tc>
        <w:tc>
          <w:tcPr>
            <w:tcW w:w="0" w:type="auto"/>
            <w:shd w:val="clear" w:color="auto" w:fill="auto"/>
            <w:noWrap/>
            <w:vAlign w:val="bottom"/>
            <w:hideMark/>
          </w:tcPr>
          <w:p w14:paraId="44403111" w14:textId="323E724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1.105.912.907.155</w:t>
            </w:r>
          </w:p>
        </w:tc>
        <w:tc>
          <w:tcPr>
            <w:tcW w:w="0" w:type="auto"/>
            <w:shd w:val="clear" w:color="auto" w:fill="auto"/>
            <w:noWrap/>
            <w:vAlign w:val="bottom"/>
            <w:hideMark/>
          </w:tcPr>
          <w:p w14:paraId="6DA741B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0,592</w:t>
            </w:r>
          </w:p>
        </w:tc>
      </w:tr>
      <w:tr w:rsidR="00F87967" w:rsidRPr="00565BBB" w14:paraId="26CB23E2" w14:textId="77777777" w:rsidTr="00511771">
        <w:trPr>
          <w:trHeight w:val="315"/>
          <w:jc w:val="center"/>
        </w:trPr>
        <w:tc>
          <w:tcPr>
            <w:tcW w:w="0" w:type="auto"/>
            <w:vMerge/>
            <w:vAlign w:val="center"/>
            <w:hideMark/>
          </w:tcPr>
          <w:p w14:paraId="70AAA1BB"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D0B822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1D8D4938" w14:textId="7585878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602.857.333.624</w:t>
            </w:r>
          </w:p>
        </w:tc>
        <w:tc>
          <w:tcPr>
            <w:tcW w:w="0" w:type="auto"/>
            <w:shd w:val="clear" w:color="auto" w:fill="auto"/>
            <w:noWrap/>
            <w:vAlign w:val="bottom"/>
            <w:hideMark/>
          </w:tcPr>
          <w:p w14:paraId="503EB984" w14:textId="12ED01A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1.178.498.310.599</w:t>
            </w:r>
          </w:p>
        </w:tc>
        <w:tc>
          <w:tcPr>
            <w:tcW w:w="0" w:type="auto"/>
            <w:shd w:val="clear" w:color="auto" w:fill="auto"/>
            <w:noWrap/>
            <w:vAlign w:val="bottom"/>
            <w:hideMark/>
          </w:tcPr>
          <w:p w14:paraId="115FE46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0,512</w:t>
            </w:r>
          </w:p>
        </w:tc>
      </w:tr>
      <w:tr w:rsidR="00F87967" w:rsidRPr="00565BBB" w14:paraId="0E00CAF5" w14:textId="77777777" w:rsidTr="00511771">
        <w:trPr>
          <w:trHeight w:val="315"/>
          <w:jc w:val="center"/>
        </w:trPr>
        <w:tc>
          <w:tcPr>
            <w:tcW w:w="0" w:type="auto"/>
            <w:vMerge/>
            <w:vAlign w:val="center"/>
            <w:hideMark/>
          </w:tcPr>
          <w:p w14:paraId="5A2C595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26D0A7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5C377496" w14:textId="1A3EB6A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685.872.382.107</w:t>
            </w:r>
          </w:p>
        </w:tc>
        <w:tc>
          <w:tcPr>
            <w:tcW w:w="0" w:type="auto"/>
            <w:shd w:val="clear" w:color="auto" w:fill="auto"/>
            <w:noWrap/>
            <w:vAlign w:val="bottom"/>
            <w:hideMark/>
          </w:tcPr>
          <w:p w14:paraId="568073FC" w14:textId="01D17B4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1.268.359.035.882</w:t>
            </w:r>
          </w:p>
        </w:tc>
        <w:tc>
          <w:tcPr>
            <w:tcW w:w="0" w:type="auto"/>
            <w:shd w:val="clear" w:color="auto" w:fill="auto"/>
            <w:noWrap/>
            <w:vAlign w:val="bottom"/>
            <w:hideMark/>
          </w:tcPr>
          <w:p w14:paraId="18EE6E0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0,541</w:t>
            </w:r>
          </w:p>
        </w:tc>
      </w:tr>
      <w:tr w:rsidR="00F87967" w:rsidRPr="00565BBB" w14:paraId="55DF199B" w14:textId="77777777" w:rsidTr="00511771">
        <w:trPr>
          <w:trHeight w:val="315"/>
          <w:jc w:val="center"/>
        </w:trPr>
        <w:tc>
          <w:tcPr>
            <w:tcW w:w="0" w:type="auto"/>
            <w:vMerge w:val="restart"/>
            <w:shd w:val="clear" w:color="auto" w:fill="auto"/>
            <w:vAlign w:val="center"/>
            <w:hideMark/>
          </w:tcPr>
          <w:p w14:paraId="4F76D180"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JRPT</w:t>
            </w:r>
          </w:p>
        </w:tc>
        <w:tc>
          <w:tcPr>
            <w:tcW w:w="0" w:type="auto"/>
            <w:shd w:val="clear" w:color="auto" w:fill="auto"/>
            <w:noWrap/>
            <w:vAlign w:val="center"/>
            <w:hideMark/>
          </w:tcPr>
          <w:p w14:paraId="1C4FF3B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42449F1F" w14:textId="3ADF929E"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3.762.437.184.000</w:t>
            </w:r>
          </w:p>
        </w:tc>
        <w:tc>
          <w:tcPr>
            <w:tcW w:w="0" w:type="auto"/>
            <w:shd w:val="clear" w:color="auto" w:fill="auto"/>
            <w:noWrap/>
            <w:vAlign w:val="bottom"/>
            <w:hideMark/>
          </w:tcPr>
          <w:p w14:paraId="5D994F96" w14:textId="2D97362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7.402.497.916.000</w:t>
            </w:r>
          </w:p>
        </w:tc>
        <w:tc>
          <w:tcPr>
            <w:tcW w:w="0" w:type="auto"/>
            <w:shd w:val="clear" w:color="auto" w:fill="auto"/>
            <w:noWrap/>
            <w:vAlign w:val="bottom"/>
            <w:hideMark/>
          </w:tcPr>
          <w:p w14:paraId="5D8F19D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0,508</w:t>
            </w:r>
          </w:p>
        </w:tc>
      </w:tr>
      <w:tr w:rsidR="00F87967" w:rsidRPr="00565BBB" w14:paraId="60DB390C" w14:textId="77777777" w:rsidTr="00511771">
        <w:trPr>
          <w:trHeight w:val="315"/>
          <w:jc w:val="center"/>
        </w:trPr>
        <w:tc>
          <w:tcPr>
            <w:tcW w:w="0" w:type="auto"/>
            <w:vMerge/>
            <w:vAlign w:val="center"/>
            <w:hideMark/>
          </w:tcPr>
          <w:p w14:paraId="6AE63A9B"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1D632A5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005C4A50" w14:textId="17BEB99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3.606.436.882.000</w:t>
            </w:r>
          </w:p>
        </w:tc>
        <w:tc>
          <w:tcPr>
            <w:tcW w:w="0" w:type="auto"/>
            <w:shd w:val="clear" w:color="auto" w:fill="auto"/>
            <w:noWrap/>
            <w:vAlign w:val="bottom"/>
            <w:hideMark/>
          </w:tcPr>
          <w:p w14:paraId="6F9B9874" w14:textId="79E4FAC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7.875.084.383.000</w:t>
            </w:r>
          </w:p>
        </w:tc>
        <w:tc>
          <w:tcPr>
            <w:tcW w:w="0" w:type="auto"/>
            <w:shd w:val="clear" w:color="auto" w:fill="auto"/>
            <w:noWrap/>
            <w:vAlign w:val="bottom"/>
            <w:hideMark/>
          </w:tcPr>
          <w:p w14:paraId="3F349F9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0,458</w:t>
            </w:r>
          </w:p>
        </w:tc>
      </w:tr>
      <w:tr w:rsidR="00F87967" w:rsidRPr="00565BBB" w14:paraId="59D0250D" w14:textId="77777777" w:rsidTr="00511771">
        <w:trPr>
          <w:trHeight w:val="315"/>
          <w:jc w:val="center"/>
        </w:trPr>
        <w:tc>
          <w:tcPr>
            <w:tcW w:w="0" w:type="auto"/>
            <w:vMerge/>
            <w:vAlign w:val="center"/>
            <w:hideMark/>
          </w:tcPr>
          <w:p w14:paraId="55286F5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B44C26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67E31381" w14:textId="3A9F961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3.594.354.650.000</w:t>
            </w:r>
          </w:p>
        </w:tc>
        <w:tc>
          <w:tcPr>
            <w:tcW w:w="0" w:type="auto"/>
            <w:shd w:val="clear" w:color="auto" w:fill="auto"/>
            <w:noWrap/>
            <w:vAlign w:val="bottom"/>
            <w:hideMark/>
          </w:tcPr>
          <w:p w14:paraId="0D702225" w14:textId="1BEF70F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8.153.793.184.000</w:t>
            </w:r>
          </w:p>
        </w:tc>
        <w:tc>
          <w:tcPr>
            <w:tcW w:w="0" w:type="auto"/>
            <w:shd w:val="clear" w:color="auto" w:fill="auto"/>
            <w:noWrap/>
            <w:vAlign w:val="bottom"/>
            <w:hideMark/>
          </w:tcPr>
          <w:p w14:paraId="21DA969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0,441</w:t>
            </w:r>
          </w:p>
        </w:tc>
      </w:tr>
      <w:tr w:rsidR="00F87967" w:rsidRPr="00565BBB" w14:paraId="17A94D12" w14:textId="77777777" w:rsidTr="00511771">
        <w:trPr>
          <w:trHeight w:val="315"/>
          <w:jc w:val="center"/>
        </w:trPr>
        <w:tc>
          <w:tcPr>
            <w:tcW w:w="0" w:type="auto"/>
            <w:vMerge/>
            <w:vAlign w:val="center"/>
            <w:hideMark/>
          </w:tcPr>
          <w:p w14:paraId="212A49C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E5D19E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04B79F1E" w14:textId="341B36F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3.619.754.827.000</w:t>
            </w:r>
          </w:p>
        </w:tc>
        <w:tc>
          <w:tcPr>
            <w:tcW w:w="0" w:type="auto"/>
            <w:shd w:val="clear" w:color="auto" w:fill="auto"/>
            <w:noWrap/>
            <w:vAlign w:val="bottom"/>
            <w:hideMark/>
          </w:tcPr>
          <w:p w14:paraId="13600077" w14:textId="48C88F1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8.632.045.673.000</w:t>
            </w:r>
          </w:p>
        </w:tc>
        <w:tc>
          <w:tcPr>
            <w:tcW w:w="0" w:type="auto"/>
            <w:shd w:val="clear" w:color="auto" w:fill="auto"/>
            <w:noWrap/>
            <w:vAlign w:val="bottom"/>
            <w:hideMark/>
          </w:tcPr>
          <w:p w14:paraId="64FEA26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0,419</w:t>
            </w:r>
          </w:p>
        </w:tc>
      </w:tr>
      <w:tr w:rsidR="00F87967" w:rsidRPr="00565BBB" w14:paraId="1881EFE1" w14:textId="77777777" w:rsidTr="00511771">
        <w:trPr>
          <w:trHeight w:val="315"/>
          <w:jc w:val="center"/>
        </w:trPr>
        <w:tc>
          <w:tcPr>
            <w:tcW w:w="0" w:type="auto"/>
            <w:vMerge/>
            <w:vAlign w:val="center"/>
            <w:hideMark/>
          </w:tcPr>
          <w:p w14:paraId="54FE647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E61C4A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47C34D08" w14:textId="0E2F07F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3.936.063.377.000</w:t>
            </w:r>
          </w:p>
        </w:tc>
        <w:tc>
          <w:tcPr>
            <w:tcW w:w="0" w:type="auto"/>
            <w:shd w:val="clear" w:color="auto" w:fill="auto"/>
            <w:noWrap/>
            <w:vAlign w:val="bottom"/>
            <w:hideMark/>
          </w:tcPr>
          <w:p w14:paraId="2A6F157B" w14:textId="596F143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9.270.835.010.000</w:t>
            </w:r>
          </w:p>
        </w:tc>
        <w:tc>
          <w:tcPr>
            <w:tcW w:w="0" w:type="auto"/>
            <w:shd w:val="clear" w:color="auto" w:fill="auto"/>
            <w:noWrap/>
            <w:vAlign w:val="bottom"/>
            <w:hideMark/>
          </w:tcPr>
          <w:p w14:paraId="0297E6E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0,425</w:t>
            </w:r>
          </w:p>
        </w:tc>
      </w:tr>
      <w:tr w:rsidR="00F87967" w:rsidRPr="00565BBB" w14:paraId="5A3A1130" w14:textId="77777777" w:rsidTr="00511771">
        <w:trPr>
          <w:trHeight w:val="315"/>
          <w:jc w:val="center"/>
        </w:trPr>
        <w:tc>
          <w:tcPr>
            <w:tcW w:w="0" w:type="auto"/>
            <w:vMerge w:val="restart"/>
            <w:shd w:val="clear" w:color="auto" w:fill="auto"/>
            <w:vAlign w:val="center"/>
            <w:hideMark/>
          </w:tcPr>
          <w:p w14:paraId="4BDC5AE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MKPI</w:t>
            </w:r>
          </w:p>
        </w:tc>
        <w:tc>
          <w:tcPr>
            <w:tcW w:w="0" w:type="auto"/>
            <w:shd w:val="clear" w:color="auto" w:fill="auto"/>
            <w:noWrap/>
            <w:vAlign w:val="center"/>
            <w:hideMark/>
          </w:tcPr>
          <w:p w14:paraId="5F989B1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7C83E57A" w14:textId="57CBE3C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1.771.631.581.519</w:t>
            </w:r>
          </w:p>
        </w:tc>
        <w:tc>
          <w:tcPr>
            <w:tcW w:w="0" w:type="auto"/>
            <w:shd w:val="clear" w:color="auto" w:fill="auto"/>
            <w:noWrap/>
            <w:vAlign w:val="bottom"/>
            <w:hideMark/>
          </w:tcPr>
          <w:p w14:paraId="6B0764C4" w14:textId="197666D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5.503.602.936.059</w:t>
            </w:r>
          </w:p>
        </w:tc>
        <w:tc>
          <w:tcPr>
            <w:tcW w:w="0" w:type="auto"/>
            <w:shd w:val="clear" w:color="auto" w:fill="auto"/>
            <w:noWrap/>
            <w:vAlign w:val="bottom"/>
            <w:hideMark/>
          </w:tcPr>
          <w:p w14:paraId="15B19F5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0,322</w:t>
            </w:r>
          </w:p>
        </w:tc>
      </w:tr>
      <w:tr w:rsidR="00F87967" w:rsidRPr="00565BBB" w14:paraId="22A1FEF9" w14:textId="77777777" w:rsidTr="00511771">
        <w:trPr>
          <w:trHeight w:val="315"/>
          <w:jc w:val="center"/>
        </w:trPr>
        <w:tc>
          <w:tcPr>
            <w:tcW w:w="0" w:type="auto"/>
            <w:vMerge/>
            <w:vAlign w:val="center"/>
            <w:hideMark/>
          </w:tcPr>
          <w:p w14:paraId="00B236B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FE9702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498177EB" w14:textId="3281A05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2.015.619.366.153</w:t>
            </w:r>
          </w:p>
        </w:tc>
        <w:tc>
          <w:tcPr>
            <w:tcW w:w="0" w:type="auto"/>
            <w:shd w:val="clear" w:color="auto" w:fill="auto"/>
            <w:noWrap/>
            <w:vAlign w:val="bottom"/>
            <w:hideMark/>
          </w:tcPr>
          <w:p w14:paraId="06E24432" w14:textId="14B1C91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5.607.298.699.580</w:t>
            </w:r>
          </w:p>
        </w:tc>
        <w:tc>
          <w:tcPr>
            <w:tcW w:w="0" w:type="auto"/>
            <w:shd w:val="clear" w:color="auto" w:fill="auto"/>
            <w:noWrap/>
            <w:vAlign w:val="bottom"/>
            <w:hideMark/>
          </w:tcPr>
          <w:p w14:paraId="315EF32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0,359</w:t>
            </w:r>
          </w:p>
        </w:tc>
      </w:tr>
      <w:tr w:rsidR="00F87967" w:rsidRPr="00565BBB" w14:paraId="0C9C3605" w14:textId="77777777" w:rsidTr="00511771">
        <w:trPr>
          <w:trHeight w:val="315"/>
          <w:jc w:val="center"/>
        </w:trPr>
        <w:tc>
          <w:tcPr>
            <w:tcW w:w="0" w:type="auto"/>
            <w:vMerge/>
            <w:vAlign w:val="center"/>
            <w:hideMark/>
          </w:tcPr>
          <w:p w14:paraId="3BBF62F6"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8443C4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2CCA3402" w14:textId="7477496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2.157.944.970.302</w:t>
            </w:r>
          </w:p>
        </w:tc>
        <w:tc>
          <w:tcPr>
            <w:tcW w:w="0" w:type="auto"/>
            <w:shd w:val="clear" w:color="auto" w:fill="auto"/>
            <w:noWrap/>
            <w:vAlign w:val="bottom"/>
            <w:hideMark/>
          </w:tcPr>
          <w:p w14:paraId="643A08FD" w14:textId="3E27AFF8"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5.836.337.461.790</w:t>
            </w:r>
          </w:p>
        </w:tc>
        <w:tc>
          <w:tcPr>
            <w:tcW w:w="0" w:type="auto"/>
            <w:shd w:val="clear" w:color="auto" w:fill="auto"/>
            <w:noWrap/>
            <w:vAlign w:val="bottom"/>
            <w:hideMark/>
          </w:tcPr>
          <w:p w14:paraId="2177D11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0,370</w:t>
            </w:r>
          </w:p>
        </w:tc>
      </w:tr>
      <w:tr w:rsidR="00F87967" w:rsidRPr="00565BBB" w14:paraId="198651C1" w14:textId="77777777" w:rsidTr="00511771">
        <w:trPr>
          <w:trHeight w:val="315"/>
          <w:jc w:val="center"/>
        </w:trPr>
        <w:tc>
          <w:tcPr>
            <w:tcW w:w="0" w:type="auto"/>
            <w:vMerge/>
            <w:vAlign w:val="center"/>
            <w:hideMark/>
          </w:tcPr>
          <w:p w14:paraId="5FD1242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5659B5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5604BC35" w14:textId="08ECDE28"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1.726.321.957.737</w:t>
            </w:r>
          </w:p>
        </w:tc>
        <w:tc>
          <w:tcPr>
            <w:tcW w:w="0" w:type="auto"/>
            <w:shd w:val="clear" w:color="auto" w:fill="auto"/>
            <w:noWrap/>
            <w:vAlign w:val="bottom"/>
            <w:hideMark/>
          </w:tcPr>
          <w:p w14:paraId="0EB51D3E" w14:textId="12D2E46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6.429.617.047.075</w:t>
            </w:r>
          </w:p>
        </w:tc>
        <w:tc>
          <w:tcPr>
            <w:tcW w:w="0" w:type="auto"/>
            <w:shd w:val="clear" w:color="auto" w:fill="auto"/>
            <w:noWrap/>
            <w:vAlign w:val="bottom"/>
            <w:hideMark/>
          </w:tcPr>
          <w:p w14:paraId="552F7AC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0,268</w:t>
            </w:r>
          </w:p>
        </w:tc>
      </w:tr>
      <w:tr w:rsidR="00F87967" w:rsidRPr="00565BBB" w14:paraId="368705D0" w14:textId="77777777" w:rsidTr="00511771">
        <w:trPr>
          <w:trHeight w:val="315"/>
          <w:jc w:val="center"/>
        </w:trPr>
        <w:tc>
          <w:tcPr>
            <w:tcW w:w="0" w:type="auto"/>
            <w:vMerge/>
            <w:vAlign w:val="center"/>
            <w:hideMark/>
          </w:tcPr>
          <w:p w14:paraId="50FB1FB2"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CFBCD8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7309648C" w14:textId="3BD36E8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1.537.407.569.930</w:t>
            </w:r>
          </w:p>
        </w:tc>
        <w:tc>
          <w:tcPr>
            <w:tcW w:w="0" w:type="auto"/>
            <w:shd w:val="clear" w:color="auto" w:fill="auto"/>
            <w:noWrap/>
            <w:vAlign w:val="bottom"/>
            <w:hideMark/>
          </w:tcPr>
          <w:p w14:paraId="4A635641" w14:textId="1614803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6.851.330.744.372</w:t>
            </w:r>
          </w:p>
        </w:tc>
        <w:tc>
          <w:tcPr>
            <w:tcW w:w="0" w:type="auto"/>
            <w:shd w:val="clear" w:color="auto" w:fill="auto"/>
            <w:noWrap/>
            <w:vAlign w:val="bottom"/>
            <w:hideMark/>
          </w:tcPr>
          <w:p w14:paraId="5FF0DE2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0,224</w:t>
            </w:r>
          </w:p>
        </w:tc>
      </w:tr>
      <w:tr w:rsidR="00F87967" w:rsidRPr="00565BBB" w14:paraId="5BAAD700" w14:textId="77777777" w:rsidTr="00511771">
        <w:trPr>
          <w:trHeight w:val="315"/>
          <w:jc w:val="center"/>
        </w:trPr>
        <w:tc>
          <w:tcPr>
            <w:tcW w:w="0" w:type="auto"/>
            <w:vMerge w:val="restart"/>
            <w:shd w:val="clear" w:color="auto" w:fill="auto"/>
            <w:vAlign w:val="center"/>
            <w:hideMark/>
          </w:tcPr>
          <w:p w14:paraId="74F6C44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MTLA</w:t>
            </w:r>
          </w:p>
        </w:tc>
        <w:tc>
          <w:tcPr>
            <w:tcW w:w="0" w:type="auto"/>
            <w:shd w:val="clear" w:color="auto" w:fill="auto"/>
            <w:noWrap/>
            <w:vAlign w:val="center"/>
            <w:hideMark/>
          </w:tcPr>
          <w:p w14:paraId="39D45E6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2335D535" w14:textId="6824B70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2.257.513.000.000</w:t>
            </w:r>
          </w:p>
        </w:tc>
        <w:tc>
          <w:tcPr>
            <w:tcW w:w="0" w:type="auto"/>
            <w:shd w:val="clear" w:color="auto" w:fill="auto"/>
            <w:noWrap/>
            <w:vAlign w:val="bottom"/>
            <w:hideMark/>
          </w:tcPr>
          <w:p w14:paraId="6341128A" w14:textId="60135D1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3.849.851.000.000</w:t>
            </w:r>
          </w:p>
        </w:tc>
        <w:tc>
          <w:tcPr>
            <w:tcW w:w="0" w:type="auto"/>
            <w:shd w:val="clear" w:color="auto" w:fill="auto"/>
            <w:noWrap/>
            <w:vAlign w:val="bottom"/>
            <w:hideMark/>
          </w:tcPr>
          <w:p w14:paraId="5271327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0,586</w:t>
            </w:r>
          </w:p>
        </w:tc>
      </w:tr>
      <w:tr w:rsidR="00F87967" w:rsidRPr="00565BBB" w14:paraId="1FD5A676" w14:textId="77777777" w:rsidTr="00511771">
        <w:trPr>
          <w:trHeight w:val="315"/>
          <w:jc w:val="center"/>
        </w:trPr>
        <w:tc>
          <w:tcPr>
            <w:tcW w:w="0" w:type="auto"/>
            <w:vMerge/>
            <w:vAlign w:val="center"/>
            <w:hideMark/>
          </w:tcPr>
          <w:p w14:paraId="440702ED"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C08157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3D2C4821" w14:textId="5010D49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1.855.546.000.000</w:t>
            </w:r>
          </w:p>
        </w:tc>
        <w:tc>
          <w:tcPr>
            <w:tcW w:w="0" w:type="auto"/>
            <w:shd w:val="clear" w:color="auto" w:fill="auto"/>
            <w:noWrap/>
            <w:vAlign w:val="bottom"/>
            <w:hideMark/>
          </w:tcPr>
          <w:p w14:paraId="66D7E1EB" w14:textId="60880C5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4.076.937.000.000</w:t>
            </w:r>
          </w:p>
        </w:tc>
        <w:tc>
          <w:tcPr>
            <w:tcW w:w="0" w:type="auto"/>
            <w:shd w:val="clear" w:color="auto" w:fill="auto"/>
            <w:noWrap/>
            <w:vAlign w:val="bottom"/>
            <w:hideMark/>
          </w:tcPr>
          <w:p w14:paraId="0302DC9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0,455</w:t>
            </w:r>
          </w:p>
        </w:tc>
      </w:tr>
      <w:tr w:rsidR="00F87967" w:rsidRPr="00565BBB" w14:paraId="7671B95A" w14:textId="77777777" w:rsidTr="00511771">
        <w:trPr>
          <w:trHeight w:val="315"/>
          <w:jc w:val="center"/>
        </w:trPr>
        <w:tc>
          <w:tcPr>
            <w:tcW w:w="0" w:type="auto"/>
            <w:vMerge/>
            <w:vAlign w:val="center"/>
            <w:hideMark/>
          </w:tcPr>
          <w:p w14:paraId="625FBE48"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E13B09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246A61EE" w14:textId="264D7E2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2.003.374.000.000</w:t>
            </w:r>
          </w:p>
        </w:tc>
        <w:tc>
          <w:tcPr>
            <w:tcW w:w="0" w:type="auto"/>
            <w:shd w:val="clear" w:color="auto" w:fill="auto"/>
            <w:noWrap/>
            <w:vAlign w:val="bottom"/>
            <w:hideMark/>
          </w:tcPr>
          <w:p w14:paraId="203BAF78" w14:textId="5B06F91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4.754.672.000.000</w:t>
            </w:r>
          </w:p>
        </w:tc>
        <w:tc>
          <w:tcPr>
            <w:tcW w:w="0" w:type="auto"/>
            <w:shd w:val="clear" w:color="auto" w:fill="auto"/>
            <w:noWrap/>
            <w:vAlign w:val="bottom"/>
            <w:hideMark/>
          </w:tcPr>
          <w:p w14:paraId="2CC7576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0,421</w:t>
            </w:r>
          </w:p>
        </w:tc>
      </w:tr>
      <w:tr w:rsidR="00F87967" w:rsidRPr="00565BBB" w14:paraId="0C6158B5" w14:textId="77777777" w:rsidTr="00511771">
        <w:trPr>
          <w:trHeight w:val="315"/>
          <w:jc w:val="center"/>
        </w:trPr>
        <w:tc>
          <w:tcPr>
            <w:tcW w:w="0" w:type="auto"/>
            <w:vMerge/>
            <w:vAlign w:val="center"/>
            <w:hideMark/>
          </w:tcPr>
          <w:p w14:paraId="03E099D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A7ADFE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36EC014D" w14:textId="0EA9A61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1.981.223.000.000</w:t>
            </w:r>
          </w:p>
        </w:tc>
        <w:tc>
          <w:tcPr>
            <w:tcW w:w="0" w:type="auto"/>
            <w:shd w:val="clear" w:color="auto" w:fill="auto"/>
            <w:noWrap/>
            <w:vAlign w:val="bottom"/>
            <w:hideMark/>
          </w:tcPr>
          <w:p w14:paraId="16FAA7CA" w14:textId="623A696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4.754.672.000.000</w:t>
            </w:r>
          </w:p>
        </w:tc>
        <w:tc>
          <w:tcPr>
            <w:tcW w:w="0" w:type="auto"/>
            <w:shd w:val="clear" w:color="auto" w:fill="auto"/>
            <w:noWrap/>
            <w:vAlign w:val="bottom"/>
            <w:hideMark/>
          </w:tcPr>
          <w:p w14:paraId="2903A86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0,417</w:t>
            </w:r>
          </w:p>
        </w:tc>
      </w:tr>
      <w:tr w:rsidR="00F87967" w:rsidRPr="00565BBB" w14:paraId="6389B6E9" w14:textId="77777777" w:rsidTr="00511771">
        <w:trPr>
          <w:trHeight w:val="315"/>
          <w:jc w:val="center"/>
        </w:trPr>
        <w:tc>
          <w:tcPr>
            <w:tcW w:w="0" w:type="auto"/>
            <w:vMerge/>
            <w:vAlign w:val="center"/>
            <w:hideMark/>
          </w:tcPr>
          <w:p w14:paraId="0D94DBF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2C66B45"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310DEAD1" w14:textId="5BE5C5ED"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2.071.569.000.000</w:t>
            </w:r>
          </w:p>
        </w:tc>
        <w:tc>
          <w:tcPr>
            <w:tcW w:w="0" w:type="auto"/>
            <w:shd w:val="clear" w:color="auto" w:fill="auto"/>
            <w:noWrap/>
            <w:vAlign w:val="bottom"/>
            <w:hideMark/>
          </w:tcPr>
          <w:p w14:paraId="7DF628F7" w14:textId="1636B11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5.149.142.000.000</w:t>
            </w:r>
          </w:p>
        </w:tc>
        <w:tc>
          <w:tcPr>
            <w:tcW w:w="0" w:type="auto"/>
            <w:shd w:val="clear" w:color="auto" w:fill="auto"/>
            <w:noWrap/>
            <w:vAlign w:val="bottom"/>
            <w:hideMark/>
          </w:tcPr>
          <w:p w14:paraId="678E922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0,402</w:t>
            </w:r>
          </w:p>
        </w:tc>
      </w:tr>
      <w:tr w:rsidR="00F87967" w:rsidRPr="00565BBB" w14:paraId="608EF9F0" w14:textId="77777777" w:rsidTr="00511771">
        <w:trPr>
          <w:trHeight w:val="315"/>
          <w:jc w:val="center"/>
        </w:trPr>
        <w:tc>
          <w:tcPr>
            <w:tcW w:w="0" w:type="auto"/>
            <w:vMerge w:val="restart"/>
            <w:shd w:val="clear" w:color="auto" w:fill="auto"/>
            <w:vAlign w:val="center"/>
            <w:hideMark/>
          </w:tcPr>
          <w:p w14:paraId="353AF332"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POLI</w:t>
            </w:r>
          </w:p>
        </w:tc>
        <w:tc>
          <w:tcPr>
            <w:tcW w:w="0" w:type="auto"/>
            <w:shd w:val="clear" w:color="auto" w:fill="auto"/>
            <w:noWrap/>
            <w:vAlign w:val="center"/>
            <w:hideMark/>
          </w:tcPr>
          <w:p w14:paraId="319083E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102029DB" w14:textId="6F7D327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649.959.008.442</w:t>
            </w:r>
          </w:p>
        </w:tc>
        <w:tc>
          <w:tcPr>
            <w:tcW w:w="0" w:type="auto"/>
            <w:shd w:val="clear" w:color="auto" w:fill="auto"/>
            <w:noWrap/>
            <w:vAlign w:val="bottom"/>
            <w:hideMark/>
          </w:tcPr>
          <w:p w14:paraId="3CF2653D" w14:textId="17288BFE"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1.675.619.774.283</w:t>
            </w:r>
          </w:p>
        </w:tc>
        <w:tc>
          <w:tcPr>
            <w:tcW w:w="0" w:type="auto"/>
            <w:shd w:val="clear" w:color="auto" w:fill="auto"/>
            <w:noWrap/>
            <w:vAlign w:val="bottom"/>
            <w:hideMark/>
          </w:tcPr>
          <w:p w14:paraId="3A22B53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0,388</w:t>
            </w:r>
          </w:p>
        </w:tc>
      </w:tr>
      <w:tr w:rsidR="00F87967" w:rsidRPr="00565BBB" w14:paraId="28DE9906" w14:textId="77777777" w:rsidTr="00511771">
        <w:trPr>
          <w:trHeight w:val="315"/>
          <w:jc w:val="center"/>
        </w:trPr>
        <w:tc>
          <w:tcPr>
            <w:tcW w:w="0" w:type="auto"/>
            <w:vMerge/>
            <w:vAlign w:val="center"/>
            <w:hideMark/>
          </w:tcPr>
          <w:p w14:paraId="681748C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050A76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11340154" w14:textId="29C979D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780.478.933.365</w:t>
            </w:r>
          </w:p>
        </w:tc>
        <w:tc>
          <w:tcPr>
            <w:tcW w:w="0" w:type="auto"/>
            <w:shd w:val="clear" w:color="auto" w:fill="auto"/>
            <w:noWrap/>
            <w:vAlign w:val="bottom"/>
            <w:hideMark/>
          </w:tcPr>
          <w:p w14:paraId="1323A93E" w14:textId="5AB8322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1.692.560.481.552</w:t>
            </w:r>
          </w:p>
        </w:tc>
        <w:tc>
          <w:tcPr>
            <w:tcW w:w="0" w:type="auto"/>
            <w:shd w:val="clear" w:color="auto" w:fill="auto"/>
            <w:noWrap/>
            <w:vAlign w:val="bottom"/>
            <w:hideMark/>
          </w:tcPr>
          <w:p w14:paraId="5A206C1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0,461</w:t>
            </w:r>
          </w:p>
        </w:tc>
      </w:tr>
      <w:tr w:rsidR="00F87967" w:rsidRPr="00565BBB" w14:paraId="3ADA584E" w14:textId="77777777" w:rsidTr="00511771">
        <w:trPr>
          <w:trHeight w:val="315"/>
          <w:jc w:val="center"/>
        </w:trPr>
        <w:tc>
          <w:tcPr>
            <w:tcW w:w="0" w:type="auto"/>
            <w:vMerge/>
            <w:vAlign w:val="center"/>
            <w:hideMark/>
          </w:tcPr>
          <w:p w14:paraId="7EA154A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E39132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3E9FED6C" w14:textId="6E5EEA1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708.818.433.520</w:t>
            </w:r>
          </w:p>
        </w:tc>
        <w:tc>
          <w:tcPr>
            <w:tcW w:w="0" w:type="auto"/>
            <w:shd w:val="clear" w:color="auto" w:fill="auto"/>
            <w:noWrap/>
            <w:vAlign w:val="bottom"/>
            <w:hideMark/>
          </w:tcPr>
          <w:p w14:paraId="18641B8F" w14:textId="14835A6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1.731.755.494.405</w:t>
            </w:r>
          </w:p>
        </w:tc>
        <w:tc>
          <w:tcPr>
            <w:tcW w:w="0" w:type="auto"/>
            <w:shd w:val="clear" w:color="auto" w:fill="auto"/>
            <w:noWrap/>
            <w:vAlign w:val="bottom"/>
            <w:hideMark/>
          </w:tcPr>
          <w:p w14:paraId="5381EFD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0,409</w:t>
            </w:r>
          </w:p>
        </w:tc>
      </w:tr>
      <w:tr w:rsidR="00F87967" w:rsidRPr="00565BBB" w14:paraId="1FCD220A" w14:textId="77777777" w:rsidTr="00511771">
        <w:trPr>
          <w:trHeight w:val="315"/>
          <w:jc w:val="center"/>
        </w:trPr>
        <w:tc>
          <w:tcPr>
            <w:tcW w:w="0" w:type="auto"/>
            <w:vMerge/>
            <w:vAlign w:val="center"/>
            <w:hideMark/>
          </w:tcPr>
          <w:p w14:paraId="657A7C5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700941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5C3EB7BC" w14:textId="3D1F873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683.099.929.963</w:t>
            </w:r>
          </w:p>
        </w:tc>
        <w:tc>
          <w:tcPr>
            <w:tcW w:w="0" w:type="auto"/>
            <w:shd w:val="clear" w:color="auto" w:fill="auto"/>
            <w:noWrap/>
            <w:vAlign w:val="bottom"/>
            <w:hideMark/>
          </w:tcPr>
          <w:p w14:paraId="6D1B7EA9" w14:textId="7B2D001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1.900.134.318.060</w:t>
            </w:r>
          </w:p>
        </w:tc>
        <w:tc>
          <w:tcPr>
            <w:tcW w:w="0" w:type="auto"/>
            <w:shd w:val="clear" w:color="auto" w:fill="auto"/>
            <w:noWrap/>
            <w:vAlign w:val="bottom"/>
            <w:hideMark/>
          </w:tcPr>
          <w:p w14:paraId="52D711A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0,360</w:t>
            </w:r>
          </w:p>
        </w:tc>
      </w:tr>
      <w:tr w:rsidR="00F87967" w:rsidRPr="00565BBB" w14:paraId="3A92A443" w14:textId="77777777" w:rsidTr="00511771">
        <w:trPr>
          <w:trHeight w:val="315"/>
          <w:jc w:val="center"/>
        </w:trPr>
        <w:tc>
          <w:tcPr>
            <w:tcW w:w="0" w:type="auto"/>
            <w:vMerge/>
            <w:vAlign w:val="center"/>
            <w:hideMark/>
          </w:tcPr>
          <w:p w14:paraId="1B9FA27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62877F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698FE6B2" w14:textId="271DC17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1.244.558.880.638</w:t>
            </w:r>
          </w:p>
        </w:tc>
        <w:tc>
          <w:tcPr>
            <w:tcW w:w="0" w:type="auto"/>
            <w:shd w:val="clear" w:color="auto" w:fill="auto"/>
            <w:noWrap/>
            <w:vAlign w:val="bottom"/>
            <w:hideMark/>
          </w:tcPr>
          <w:p w14:paraId="509226EF" w14:textId="6D1B5E9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2.000.629.528.278</w:t>
            </w:r>
          </w:p>
        </w:tc>
        <w:tc>
          <w:tcPr>
            <w:tcW w:w="0" w:type="auto"/>
            <w:shd w:val="clear" w:color="auto" w:fill="auto"/>
            <w:noWrap/>
            <w:vAlign w:val="bottom"/>
            <w:hideMark/>
          </w:tcPr>
          <w:p w14:paraId="11EC8AB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0,622</w:t>
            </w:r>
          </w:p>
        </w:tc>
      </w:tr>
      <w:tr w:rsidR="00F87967" w:rsidRPr="00565BBB" w14:paraId="045733C5" w14:textId="77777777" w:rsidTr="00511771">
        <w:trPr>
          <w:trHeight w:val="315"/>
          <w:jc w:val="center"/>
        </w:trPr>
        <w:tc>
          <w:tcPr>
            <w:tcW w:w="0" w:type="auto"/>
            <w:vMerge w:val="restart"/>
            <w:shd w:val="clear" w:color="auto" w:fill="auto"/>
            <w:vAlign w:val="center"/>
            <w:hideMark/>
          </w:tcPr>
          <w:p w14:paraId="26B47C0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PWON</w:t>
            </w:r>
          </w:p>
        </w:tc>
        <w:tc>
          <w:tcPr>
            <w:tcW w:w="0" w:type="auto"/>
            <w:shd w:val="clear" w:color="auto" w:fill="auto"/>
            <w:noWrap/>
            <w:vAlign w:val="center"/>
            <w:hideMark/>
          </w:tcPr>
          <w:p w14:paraId="7505E7C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7E99F769" w14:textId="09401EE8"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7.999.510.286.000</w:t>
            </w:r>
          </w:p>
        </w:tc>
        <w:tc>
          <w:tcPr>
            <w:tcW w:w="0" w:type="auto"/>
            <w:shd w:val="clear" w:color="auto" w:fill="auto"/>
            <w:noWrap/>
            <w:vAlign w:val="bottom"/>
            <w:hideMark/>
          </w:tcPr>
          <w:p w14:paraId="73B57ED6" w14:textId="6B01A18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18.095.643.057.000</w:t>
            </w:r>
          </w:p>
        </w:tc>
        <w:tc>
          <w:tcPr>
            <w:tcW w:w="0" w:type="auto"/>
            <w:shd w:val="clear" w:color="auto" w:fill="auto"/>
            <w:noWrap/>
            <w:vAlign w:val="bottom"/>
            <w:hideMark/>
          </w:tcPr>
          <w:p w14:paraId="14CFD62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0,442</w:t>
            </w:r>
          </w:p>
        </w:tc>
      </w:tr>
      <w:tr w:rsidR="00F87967" w:rsidRPr="00565BBB" w14:paraId="5F3D1C41" w14:textId="77777777" w:rsidTr="00511771">
        <w:trPr>
          <w:trHeight w:val="315"/>
          <w:jc w:val="center"/>
        </w:trPr>
        <w:tc>
          <w:tcPr>
            <w:tcW w:w="0" w:type="auto"/>
            <w:vMerge/>
            <w:vAlign w:val="center"/>
            <w:hideMark/>
          </w:tcPr>
          <w:p w14:paraId="2069B66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1286685B"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495E189D" w14:textId="02B22B9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8.860.110.106.000</w:t>
            </w:r>
          </w:p>
        </w:tc>
        <w:tc>
          <w:tcPr>
            <w:tcW w:w="0" w:type="auto"/>
            <w:shd w:val="clear" w:color="auto" w:fill="auto"/>
            <w:noWrap/>
            <w:vAlign w:val="bottom"/>
            <w:hideMark/>
          </w:tcPr>
          <w:p w14:paraId="39E329A9" w14:textId="2518C32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17.598.695.271.000</w:t>
            </w:r>
          </w:p>
        </w:tc>
        <w:tc>
          <w:tcPr>
            <w:tcW w:w="0" w:type="auto"/>
            <w:shd w:val="clear" w:color="auto" w:fill="auto"/>
            <w:noWrap/>
            <w:vAlign w:val="bottom"/>
            <w:hideMark/>
          </w:tcPr>
          <w:p w14:paraId="5AC1FE1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0,503</w:t>
            </w:r>
          </w:p>
        </w:tc>
      </w:tr>
      <w:tr w:rsidR="00F87967" w:rsidRPr="00565BBB" w14:paraId="0A037C04" w14:textId="77777777" w:rsidTr="00511771">
        <w:trPr>
          <w:trHeight w:val="315"/>
          <w:jc w:val="center"/>
        </w:trPr>
        <w:tc>
          <w:tcPr>
            <w:tcW w:w="0" w:type="auto"/>
            <w:vMerge/>
            <w:vAlign w:val="center"/>
            <w:hideMark/>
          </w:tcPr>
          <w:p w14:paraId="4671E56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1A7A303B"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5C99076C" w14:textId="0194229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9.687.642.670.000</w:t>
            </w:r>
          </w:p>
        </w:tc>
        <w:tc>
          <w:tcPr>
            <w:tcW w:w="0" w:type="auto"/>
            <w:shd w:val="clear" w:color="auto" w:fill="auto"/>
            <w:noWrap/>
            <w:vAlign w:val="bottom"/>
            <w:hideMark/>
          </w:tcPr>
          <w:p w14:paraId="75BE98B7" w14:textId="451531F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20.718.276.011.000</w:t>
            </w:r>
          </w:p>
        </w:tc>
        <w:tc>
          <w:tcPr>
            <w:tcW w:w="0" w:type="auto"/>
            <w:shd w:val="clear" w:color="auto" w:fill="auto"/>
            <w:noWrap/>
            <w:vAlign w:val="bottom"/>
            <w:hideMark/>
          </w:tcPr>
          <w:p w14:paraId="2BF5A68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0,468</w:t>
            </w:r>
          </w:p>
        </w:tc>
      </w:tr>
      <w:tr w:rsidR="00F87967" w:rsidRPr="00565BBB" w14:paraId="75F093D6" w14:textId="77777777" w:rsidTr="00511771">
        <w:trPr>
          <w:trHeight w:val="315"/>
          <w:jc w:val="center"/>
        </w:trPr>
        <w:tc>
          <w:tcPr>
            <w:tcW w:w="0" w:type="auto"/>
            <w:vMerge/>
            <w:vAlign w:val="center"/>
            <w:hideMark/>
          </w:tcPr>
          <w:p w14:paraId="42B9648B"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D53001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543732CB" w14:textId="1095193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9.883.903.905.000</w:t>
            </w:r>
          </w:p>
        </w:tc>
        <w:tc>
          <w:tcPr>
            <w:tcW w:w="0" w:type="auto"/>
            <w:shd w:val="clear" w:color="auto" w:fill="auto"/>
            <w:noWrap/>
            <w:vAlign w:val="bottom"/>
            <w:hideMark/>
          </w:tcPr>
          <w:p w14:paraId="64A477AD" w14:textId="45CA026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20.718.276.011.000</w:t>
            </w:r>
          </w:p>
        </w:tc>
        <w:tc>
          <w:tcPr>
            <w:tcW w:w="0" w:type="auto"/>
            <w:shd w:val="clear" w:color="auto" w:fill="auto"/>
            <w:noWrap/>
            <w:vAlign w:val="bottom"/>
            <w:hideMark/>
          </w:tcPr>
          <w:p w14:paraId="1490113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0,477</w:t>
            </w:r>
          </w:p>
        </w:tc>
      </w:tr>
      <w:tr w:rsidR="00F87967" w:rsidRPr="00565BBB" w14:paraId="33F273ED" w14:textId="77777777" w:rsidTr="00511771">
        <w:trPr>
          <w:trHeight w:val="315"/>
          <w:jc w:val="center"/>
        </w:trPr>
        <w:tc>
          <w:tcPr>
            <w:tcW w:w="0" w:type="auto"/>
            <w:vMerge/>
            <w:vAlign w:val="center"/>
            <w:hideMark/>
          </w:tcPr>
          <w:p w14:paraId="29646F6E"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D139E0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44A1A4C4" w14:textId="41C9999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9.915.452.617.000</w:t>
            </w:r>
          </w:p>
        </w:tc>
        <w:tc>
          <w:tcPr>
            <w:tcW w:w="0" w:type="auto"/>
            <w:shd w:val="clear" w:color="auto" w:fill="auto"/>
            <w:noWrap/>
            <w:vAlign w:val="bottom"/>
            <w:hideMark/>
          </w:tcPr>
          <w:p w14:paraId="083ADE94" w14:textId="0A41E02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22.795.334.366.000</w:t>
            </w:r>
          </w:p>
        </w:tc>
        <w:tc>
          <w:tcPr>
            <w:tcW w:w="0" w:type="auto"/>
            <w:shd w:val="clear" w:color="auto" w:fill="auto"/>
            <w:noWrap/>
            <w:vAlign w:val="bottom"/>
            <w:hideMark/>
          </w:tcPr>
          <w:p w14:paraId="5579926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0,435</w:t>
            </w:r>
          </w:p>
        </w:tc>
      </w:tr>
      <w:tr w:rsidR="00F87967" w:rsidRPr="00565BBB" w14:paraId="1E106B9E" w14:textId="77777777" w:rsidTr="00511771">
        <w:trPr>
          <w:trHeight w:val="315"/>
          <w:jc w:val="center"/>
        </w:trPr>
        <w:tc>
          <w:tcPr>
            <w:tcW w:w="0" w:type="auto"/>
            <w:vMerge w:val="restart"/>
            <w:shd w:val="clear" w:color="auto" w:fill="auto"/>
            <w:vAlign w:val="center"/>
            <w:hideMark/>
          </w:tcPr>
          <w:p w14:paraId="77562442"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RDTX</w:t>
            </w:r>
          </w:p>
        </w:tc>
        <w:tc>
          <w:tcPr>
            <w:tcW w:w="0" w:type="auto"/>
            <w:shd w:val="clear" w:color="auto" w:fill="auto"/>
            <w:noWrap/>
            <w:vAlign w:val="center"/>
            <w:hideMark/>
          </w:tcPr>
          <w:p w14:paraId="3EB9FE0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00530460" w14:textId="3CAFE11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271.083.812.343</w:t>
            </w:r>
          </w:p>
        </w:tc>
        <w:tc>
          <w:tcPr>
            <w:tcW w:w="0" w:type="auto"/>
            <w:shd w:val="clear" w:color="auto" w:fill="auto"/>
            <w:noWrap/>
            <w:vAlign w:val="bottom"/>
            <w:hideMark/>
          </w:tcPr>
          <w:p w14:paraId="0BDB8256" w14:textId="6FE4F6B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2.524.704.640.419</w:t>
            </w:r>
          </w:p>
        </w:tc>
        <w:tc>
          <w:tcPr>
            <w:tcW w:w="0" w:type="auto"/>
            <w:shd w:val="clear" w:color="auto" w:fill="auto"/>
            <w:noWrap/>
            <w:vAlign w:val="bottom"/>
            <w:hideMark/>
          </w:tcPr>
          <w:p w14:paraId="7F23DE3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0,107</w:t>
            </w:r>
          </w:p>
        </w:tc>
      </w:tr>
      <w:tr w:rsidR="00F87967" w:rsidRPr="00565BBB" w14:paraId="7B01674F" w14:textId="77777777" w:rsidTr="00511771">
        <w:trPr>
          <w:trHeight w:val="315"/>
          <w:jc w:val="center"/>
        </w:trPr>
        <w:tc>
          <w:tcPr>
            <w:tcW w:w="0" w:type="auto"/>
            <w:vMerge/>
            <w:vAlign w:val="center"/>
            <w:hideMark/>
          </w:tcPr>
          <w:p w14:paraId="76FD44F7"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D4BBD4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0DA83478" w14:textId="2E2B173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234.410.089.039</w:t>
            </w:r>
          </w:p>
        </w:tc>
        <w:tc>
          <w:tcPr>
            <w:tcW w:w="0" w:type="auto"/>
            <w:shd w:val="clear" w:color="auto" w:fill="auto"/>
            <w:noWrap/>
            <w:vAlign w:val="bottom"/>
            <w:hideMark/>
          </w:tcPr>
          <w:p w14:paraId="08F18895" w14:textId="3C235DE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2.736.651.682.675</w:t>
            </w:r>
          </w:p>
        </w:tc>
        <w:tc>
          <w:tcPr>
            <w:tcW w:w="0" w:type="auto"/>
            <w:shd w:val="clear" w:color="auto" w:fill="auto"/>
            <w:noWrap/>
            <w:vAlign w:val="bottom"/>
            <w:hideMark/>
          </w:tcPr>
          <w:p w14:paraId="35117D5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0,086</w:t>
            </w:r>
          </w:p>
        </w:tc>
      </w:tr>
      <w:tr w:rsidR="00F87967" w:rsidRPr="00565BBB" w14:paraId="61D5D6FE" w14:textId="77777777" w:rsidTr="00511771">
        <w:trPr>
          <w:trHeight w:val="315"/>
          <w:jc w:val="center"/>
        </w:trPr>
        <w:tc>
          <w:tcPr>
            <w:tcW w:w="0" w:type="auto"/>
            <w:vMerge/>
            <w:vAlign w:val="center"/>
            <w:hideMark/>
          </w:tcPr>
          <w:p w14:paraId="7FE54E90"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1B03D6B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7D51BDD7" w14:textId="30DDAD3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256.434.333.798</w:t>
            </w:r>
          </w:p>
        </w:tc>
        <w:tc>
          <w:tcPr>
            <w:tcW w:w="0" w:type="auto"/>
            <w:shd w:val="clear" w:color="auto" w:fill="auto"/>
            <w:noWrap/>
            <w:vAlign w:val="bottom"/>
            <w:hideMark/>
          </w:tcPr>
          <w:p w14:paraId="43ECCF40" w14:textId="6997484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2.904.671.022.728</w:t>
            </w:r>
          </w:p>
        </w:tc>
        <w:tc>
          <w:tcPr>
            <w:tcW w:w="0" w:type="auto"/>
            <w:shd w:val="clear" w:color="auto" w:fill="auto"/>
            <w:noWrap/>
            <w:vAlign w:val="bottom"/>
            <w:hideMark/>
          </w:tcPr>
          <w:p w14:paraId="6ED7A4B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0,088</w:t>
            </w:r>
          </w:p>
        </w:tc>
      </w:tr>
      <w:tr w:rsidR="00F87967" w:rsidRPr="00565BBB" w14:paraId="210DA991" w14:textId="77777777" w:rsidTr="00511771">
        <w:trPr>
          <w:trHeight w:val="315"/>
          <w:jc w:val="center"/>
        </w:trPr>
        <w:tc>
          <w:tcPr>
            <w:tcW w:w="0" w:type="auto"/>
            <w:vMerge/>
            <w:vAlign w:val="center"/>
            <w:hideMark/>
          </w:tcPr>
          <w:p w14:paraId="63A5AD3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5F2A969"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295A1536" w14:textId="05B8BE9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414.789.785.669</w:t>
            </w:r>
          </w:p>
        </w:tc>
        <w:tc>
          <w:tcPr>
            <w:tcW w:w="0" w:type="auto"/>
            <w:shd w:val="clear" w:color="auto" w:fill="auto"/>
            <w:noWrap/>
            <w:vAlign w:val="bottom"/>
            <w:hideMark/>
          </w:tcPr>
          <w:p w14:paraId="7FEC79F3" w14:textId="4B7C5BA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2.972.531.218.537</w:t>
            </w:r>
          </w:p>
        </w:tc>
        <w:tc>
          <w:tcPr>
            <w:tcW w:w="0" w:type="auto"/>
            <w:shd w:val="clear" w:color="auto" w:fill="auto"/>
            <w:noWrap/>
            <w:vAlign w:val="bottom"/>
            <w:hideMark/>
          </w:tcPr>
          <w:p w14:paraId="2E0F6E7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0,140</w:t>
            </w:r>
          </w:p>
        </w:tc>
      </w:tr>
      <w:tr w:rsidR="00F87967" w:rsidRPr="00565BBB" w14:paraId="6F7DD045" w14:textId="77777777" w:rsidTr="00511771">
        <w:trPr>
          <w:trHeight w:val="315"/>
          <w:jc w:val="center"/>
        </w:trPr>
        <w:tc>
          <w:tcPr>
            <w:tcW w:w="0" w:type="auto"/>
            <w:vMerge/>
            <w:vAlign w:val="center"/>
            <w:hideMark/>
          </w:tcPr>
          <w:p w14:paraId="242EED7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758437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5020511E" w14:textId="70857A0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555.135.931.061</w:t>
            </w:r>
          </w:p>
        </w:tc>
        <w:tc>
          <w:tcPr>
            <w:tcW w:w="0" w:type="auto"/>
            <w:shd w:val="clear" w:color="auto" w:fill="auto"/>
            <w:noWrap/>
            <w:vAlign w:val="bottom"/>
            <w:hideMark/>
          </w:tcPr>
          <w:p w14:paraId="02D4CA89" w14:textId="10CF961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2.885.197.110.177</w:t>
            </w:r>
          </w:p>
        </w:tc>
        <w:tc>
          <w:tcPr>
            <w:tcW w:w="0" w:type="auto"/>
            <w:shd w:val="clear" w:color="auto" w:fill="auto"/>
            <w:noWrap/>
            <w:vAlign w:val="bottom"/>
            <w:hideMark/>
          </w:tcPr>
          <w:p w14:paraId="386AAD0E"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0,192</w:t>
            </w:r>
          </w:p>
        </w:tc>
      </w:tr>
      <w:tr w:rsidR="00F87967" w:rsidRPr="00565BBB" w14:paraId="4EE6FEDD" w14:textId="77777777" w:rsidTr="00511771">
        <w:trPr>
          <w:trHeight w:val="315"/>
          <w:jc w:val="center"/>
        </w:trPr>
        <w:tc>
          <w:tcPr>
            <w:tcW w:w="0" w:type="auto"/>
            <w:vMerge w:val="restart"/>
            <w:shd w:val="clear" w:color="auto" w:fill="auto"/>
            <w:vAlign w:val="center"/>
            <w:hideMark/>
          </w:tcPr>
          <w:p w14:paraId="48ABE44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REAL</w:t>
            </w:r>
          </w:p>
        </w:tc>
        <w:tc>
          <w:tcPr>
            <w:tcW w:w="0" w:type="auto"/>
            <w:shd w:val="clear" w:color="auto" w:fill="auto"/>
            <w:noWrap/>
            <w:vAlign w:val="center"/>
            <w:hideMark/>
          </w:tcPr>
          <w:p w14:paraId="056118F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7908674A" w14:textId="5D3862F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3.701.033.173</w:t>
            </w:r>
          </w:p>
        </w:tc>
        <w:tc>
          <w:tcPr>
            <w:tcW w:w="0" w:type="auto"/>
            <w:shd w:val="clear" w:color="auto" w:fill="auto"/>
            <w:noWrap/>
            <w:vAlign w:val="bottom"/>
            <w:hideMark/>
          </w:tcPr>
          <w:p w14:paraId="526F89BA" w14:textId="1C47084B"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348.864.482.650</w:t>
            </w:r>
          </w:p>
        </w:tc>
        <w:tc>
          <w:tcPr>
            <w:tcW w:w="0" w:type="auto"/>
            <w:shd w:val="clear" w:color="auto" w:fill="auto"/>
            <w:noWrap/>
            <w:vAlign w:val="bottom"/>
            <w:hideMark/>
          </w:tcPr>
          <w:p w14:paraId="1C038A8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0,011</w:t>
            </w:r>
          </w:p>
        </w:tc>
      </w:tr>
      <w:tr w:rsidR="00F87967" w:rsidRPr="00565BBB" w14:paraId="3FA76090" w14:textId="77777777" w:rsidTr="00511771">
        <w:trPr>
          <w:trHeight w:val="315"/>
          <w:jc w:val="center"/>
        </w:trPr>
        <w:tc>
          <w:tcPr>
            <w:tcW w:w="0" w:type="auto"/>
            <w:vMerge/>
            <w:vAlign w:val="center"/>
            <w:hideMark/>
          </w:tcPr>
          <w:p w14:paraId="0ECC549B"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4FD67C8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72730B32" w14:textId="3E5CF7A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2.608.820.964</w:t>
            </w:r>
          </w:p>
        </w:tc>
        <w:tc>
          <w:tcPr>
            <w:tcW w:w="0" w:type="auto"/>
            <w:shd w:val="clear" w:color="auto" w:fill="auto"/>
            <w:noWrap/>
            <w:vAlign w:val="bottom"/>
            <w:hideMark/>
          </w:tcPr>
          <w:p w14:paraId="42816F0E" w14:textId="1FB1A5A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349.981.407.559</w:t>
            </w:r>
          </w:p>
        </w:tc>
        <w:tc>
          <w:tcPr>
            <w:tcW w:w="0" w:type="auto"/>
            <w:shd w:val="clear" w:color="auto" w:fill="auto"/>
            <w:noWrap/>
            <w:vAlign w:val="bottom"/>
            <w:hideMark/>
          </w:tcPr>
          <w:p w14:paraId="7A8E4985"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0,007</w:t>
            </w:r>
          </w:p>
        </w:tc>
      </w:tr>
      <w:tr w:rsidR="00F87967" w:rsidRPr="00565BBB" w14:paraId="5E6CFEF8" w14:textId="77777777" w:rsidTr="00511771">
        <w:trPr>
          <w:trHeight w:val="315"/>
          <w:jc w:val="center"/>
        </w:trPr>
        <w:tc>
          <w:tcPr>
            <w:tcW w:w="0" w:type="auto"/>
            <w:vMerge/>
            <w:vAlign w:val="center"/>
            <w:hideMark/>
          </w:tcPr>
          <w:p w14:paraId="133047D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E418AB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7372F5AD" w14:textId="06C9E2A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2.492.305.309</w:t>
            </w:r>
          </w:p>
        </w:tc>
        <w:tc>
          <w:tcPr>
            <w:tcW w:w="0" w:type="auto"/>
            <w:shd w:val="clear" w:color="auto" w:fill="auto"/>
            <w:noWrap/>
            <w:vAlign w:val="bottom"/>
            <w:hideMark/>
          </w:tcPr>
          <w:p w14:paraId="1C47E955" w14:textId="39C4CD0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351.239.418.011</w:t>
            </w:r>
          </w:p>
        </w:tc>
        <w:tc>
          <w:tcPr>
            <w:tcW w:w="0" w:type="auto"/>
            <w:shd w:val="clear" w:color="auto" w:fill="auto"/>
            <w:noWrap/>
            <w:vAlign w:val="bottom"/>
            <w:hideMark/>
          </w:tcPr>
          <w:p w14:paraId="0DCF228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0,007</w:t>
            </w:r>
          </w:p>
        </w:tc>
      </w:tr>
      <w:tr w:rsidR="00F87967" w:rsidRPr="00565BBB" w14:paraId="3ECAE556" w14:textId="77777777" w:rsidTr="00511771">
        <w:trPr>
          <w:trHeight w:val="315"/>
          <w:jc w:val="center"/>
        </w:trPr>
        <w:tc>
          <w:tcPr>
            <w:tcW w:w="0" w:type="auto"/>
            <w:vMerge/>
            <w:vAlign w:val="center"/>
            <w:hideMark/>
          </w:tcPr>
          <w:p w14:paraId="167E4D1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065FE21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27706BF0" w14:textId="0DFC156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814.437.215</w:t>
            </w:r>
          </w:p>
        </w:tc>
        <w:tc>
          <w:tcPr>
            <w:tcW w:w="0" w:type="auto"/>
            <w:shd w:val="clear" w:color="auto" w:fill="auto"/>
            <w:noWrap/>
            <w:vAlign w:val="bottom"/>
            <w:hideMark/>
          </w:tcPr>
          <w:p w14:paraId="1EE98DC9" w14:textId="29C844DF"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351.455.086.851</w:t>
            </w:r>
          </w:p>
        </w:tc>
        <w:tc>
          <w:tcPr>
            <w:tcW w:w="0" w:type="auto"/>
            <w:shd w:val="clear" w:color="auto" w:fill="auto"/>
            <w:noWrap/>
            <w:vAlign w:val="bottom"/>
            <w:hideMark/>
          </w:tcPr>
          <w:p w14:paraId="00F12952"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0,002</w:t>
            </w:r>
          </w:p>
        </w:tc>
      </w:tr>
      <w:tr w:rsidR="00F87967" w:rsidRPr="00565BBB" w14:paraId="0F41DEAE" w14:textId="77777777" w:rsidTr="00511771">
        <w:trPr>
          <w:trHeight w:val="315"/>
          <w:jc w:val="center"/>
        </w:trPr>
        <w:tc>
          <w:tcPr>
            <w:tcW w:w="0" w:type="auto"/>
            <w:vMerge/>
            <w:vAlign w:val="center"/>
            <w:hideMark/>
          </w:tcPr>
          <w:p w14:paraId="08CCF71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3A2F693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47E56B74" w14:textId="7EC8187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1.247.287.259</w:t>
            </w:r>
          </w:p>
        </w:tc>
        <w:tc>
          <w:tcPr>
            <w:tcW w:w="0" w:type="auto"/>
            <w:shd w:val="clear" w:color="auto" w:fill="auto"/>
            <w:noWrap/>
            <w:vAlign w:val="bottom"/>
            <w:hideMark/>
          </w:tcPr>
          <w:p w14:paraId="47582B9D" w14:textId="3D8B549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351.686.792.745</w:t>
            </w:r>
          </w:p>
        </w:tc>
        <w:tc>
          <w:tcPr>
            <w:tcW w:w="0" w:type="auto"/>
            <w:shd w:val="clear" w:color="auto" w:fill="auto"/>
            <w:noWrap/>
            <w:vAlign w:val="bottom"/>
            <w:hideMark/>
          </w:tcPr>
          <w:p w14:paraId="1C8E042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0,004</w:t>
            </w:r>
          </w:p>
        </w:tc>
      </w:tr>
      <w:tr w:rsidR="00F87967" w:rsidRPr="00565BBB" w14:paraId="7B9F656F" w14:textId="77777777" w:rsidTr="00511771">
        <w:trPr>
          <w:trHeight w:val="315"/>
          <w:jc w:val="center"/>
        </w:trPr>
        <w:tc>
          <w:tcPr>
            <w:tcW w:w="0" w:type="auto"/>
            <w:vMerge w:val="restart"/>
            <w:shd w:val="clear" w:color="auto" w:fill="auto"/>
            <w:vAlign w:val="center"/>
            <w:hideMark/>
          </w:tcPr>
          <w:p w14:paraId="6D086784"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SMDM</w:t>
            </w:r>
          </w:p>
        </w:tc>
        <w:tc>
          <w:tcPr>
            <w:tcW w:w="0" w:type="auto"/>
            <w:shd w:val="clear" w:color="auto" w:fill="auto"/>
            <w:noWrap/>
            <w:vAlign w:val="center"/>
            <w:hideMark/>
          </w:tcPr>
          <w:p w14:paraId="7678168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780548AD" w14:textId="52C27F1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589.477.689.864</w:t>
            </w:r>
          </w:p>
        </w:tc>
        <w:tc>
          <w:tcPr>
            <w:tcW w:w="0" w:type="auto"/>
            <w:shd w:val="clear" w:color="auto" w:fill="auto"/>
            <w:noWrap/>
            <w:vAlign w:val="bottom"/>
            <w:hideMark/>
          </w:tcPr>
          <w:p w14:paraId="7DC21CFD" w14:textId="32011F4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2.648.005.601.975</w:t>
            </w:r>
          </w:p>
        </w:tc>
        <w:tc>
          <w:tcPr>
            <w:tcW w:w="0" w:type="auto"/>
            <w:shd w:val="clear" w:color="auto" w:fill="auto"/>
            <w:noWrap/>
            <w:vAlign w:val="bottom"/>
            <w:hideMark/>
          </w:tcPr>
          <w:p w14:paraId="1ADF17C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0,223</w:t>
            </w:r>
          </w:p>
        </w:tc>
      </w:tr>
      <w:tr w:rsidR="00F87967" w:rsidRPr="00565BBB" w14:paraId="648D40E6" w14:textId="77777777" w:rsidTr="00511771">
        <w:trPr>
          <w:trHeight w:val="315"/>
          <w:jc w:val="center"/>
        </w:trPr>
        <w:tc>
          <w:tcPr>
            <w:tcW w:w="0" w:type="auto"/>
            <w:vMerge/>
            <w:vAlign w:val="center"/>
            <w:hideMark/>
          </w:tcPr>
          <w:p w14:paraId="2D034C1C"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28BA08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7199D9B1" w14:textId="3990C64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553.905.302.046</w:t>
            </w:r>
          </w:p>
        </w:tc>
        <w:tc>
          <w:tcPr>
            <w:tcW w:w="0" w:type="auto"/>
            <w:shd w:val="clear" w:color="auto" w:fill="auto"/>
            <w:noWrap/>
            <w:vAlign w:val="bottom"/>
            <w:hideMark/>
          </w:tcPr>
          <w:p w14:paraId="36415150" w14:textId="16F9F11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2.648.005.601.975</w:t>
            </w:r>
          </w:p>
        </w:tc>
        <w:tc>
          <w:tcPr>
            <w:tcW w:w="0" w:type="auto"/>
            <w:shd w:val="clear" w:color="auto" w:fill="auto"/>
            <w:noWrap/>
            <w:vAlign w:val="bottom"/>
            <w:hideMark/>
          </w:tcPr>
          <w:p w14:paraId="02D94734"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0,209</w:t>
            </w:r>
          </w:p>
        </w:tc>
      </w:tr>
      <w:tr w:rsidR="00F87967" w:rsidRPr="00565BBB" w14:paraId="4A57DB09" w14:textId="77777777" w:rsidTr="00511771">
        <w:trPr>
          <w:trHeight w:val="315"/>
          <w:jc w:val="center"/>
        </w:trPr>
        <w:tc>
          <w:tcPr>
            <w:tcW w:w="0" w:type="auto"/>
            <w:vMerge/>
            <w:vAlign w:val="center"/>
            <w:hideMark/>
          </w:tcPr>
          <w:p w14:paraId="19FF9B70"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DFAE708"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1D7E2BD3" w14:textId="58302AD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523.995.257.470</w:t>
            </w:r>
          </w:p>
        </w:tc>
        <w:tc>
          <w:tcPr>
            <w:tcW w:w="0" w:type="auto"/>
            <w:shd w:val="clear" w:color="auto" w:fill="auto"/>
            <w:noWrap/>
            <w:vAlign w:val="bottom"/>
            <w:hideMark/>
          </w:tcPr>
          <w:p w14:paraId="0C63F255" w14:textId="20525D4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2.779.516.465.681</w:t>
            </w:r>
          </w:p>
        </w:tc>
        <w:tc>
          <w:tcPr>
            <w:tcW w:w="0" w:type="auto"/>
            <w:shd w:val="clear" w:color="auto" w:fill="auto"/>
            <w:noWrap/>
            <w:vAlign w:val="bottom"/>
            <w:hideMark/>
          </w:tcPr>
          <w:p w14:paraId="71544E9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0,189</w:t>
            </w:r>
          </w:p>
        </w:tc>
      </w:tr>
      <w:tr w:rsidR="00F87967" w:rsidRPr="00565BBB" w14:paraId="2E0CA198" w14:textId="77777777" w:rsidTr="00511771">
        <w:trPr>
          <w:trHeight w:val="315"/>
          <w:jc w:val="center"/>
        </w:trPr>
        <w:tc>
          <w:tcPr>
            <w:tcW w:w="0" w:type="auto"/>
            <w:vMerge/>
            <w:vAlign w:val="center"/>
            <w:hideMark/>
          </w:tcPr>
          <w:p w14:paraId="277ABC91"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2AA0C76A"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750F04F2" w14:textId="4F3F6433"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463.973.692.434</w:t>
            </w:r>
          </w:p>
        </w:tc>
        <w:tc>
          <w:tcPr>
            <w:tcW w:w="0" w:type="auto"/>
            <w:shd w:val="clear" w:color="auto" w:fill="auto"/>
            <w:noWrap/>
            <w:vAlign w:val="bottom"/>
            <w:hideMark/>
          </w:tcPr>
          <w:p w14:paraId="5C3DB724" w14:textId="100B9FB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2.959.304.778.402</w:t>
            </w:r>
          </w:p>
        </w:tc>
        <w:tc>
          <w:tcPr>
            <w:tcW w:w="0" w:type="auto"/>
            <w:shd w:val="clear" w:color="auto" w:fill="auto"/>
            <w:noWrap/>
            <w:vAlign w:val="bottom"/>
            <w:hideMark/>
          </w:tcPr>
          <w:p w14:paraId="46A7CA67"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0,157</w:t>
            </w:r>
          </w:p>
        </w:tc>
      </w:tr>
      <w:tr w:rsidR="00F87967" w:rsidRPr="00565BBB" w14:paraId="020A8DC5" w14:textId="77777777" w:rsidTr="00511771">
        <w:trPr>
          <w:trHeight w:val="315"/>
          <w:jc w:val="center"/>
        </w:trPr>
        <w:tc>
          <w:tcPr>
            <w:tcW w:w="0" w:type="auto"/>
            <w:vMerge/>
            <w:vAlign w:val="center"/>
            <w:hideMark/>
          </w:tcPr>
          <w:p w14:paraId="35A00555"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56F961C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3829B9BC" w14:textId="1DAC33E4"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476.254.570.089</w:t>
            </w:r>
          </w:p>
        </w:tc>
        <w:tc>
          <w:tcPr>
            <w:tcW w:w="0" w:type="auto"/>
            <w:shd w:val="clear" w:color="auto" w:fill="auto"/>
            <w:noWrap/>
            <w:vAlign w:val="bottom"/>
            <w:hideMark/>
          </w:tcPr>
          <w:p w14:paraId="33C726FB" w14:textId="21845256"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3.058.334.253.906</w:t>
            </w:r>
          </w:p>
        </w:tc>
        <w:tc>
          <w:tcPr>
            <w:tcW w:w="0" w:type="auto"/>
            <w:shd w:val="clear" w:color="auto" w:fill="auto"/>
            <w:noWrap/>
            <w:vAlign w:val="bottom"/>
            <w:hideMark/>
          </w:tcPr>
          <w:p w14:paraId="7A2F422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0,156</w:t>
            </w:r>
          </w:p>
        </w:tc>
      </w:tr>
      <w:tr w:rsidR="00F87967" w:rsidRPr="00565BBB" w14:paraId="3F4E3412" w14:textId="77777777" w:rsidTr="00511771">
        <w:trPr>
          <w:trHeight w:val="315"/>
          <w:jc w:val="center"/>
        </w:trPr>
        <w:tc>
          <w:tcPr>
            <w:tcW w:w="0" w:type="auto"/>
            <w:vMerge w:val="restart"/>
            <w:shd w:val="clear" w:color="auto" w:fill="auto"/>
            <w:vAlign w:val="center"/>
            <w:hideMark/>
          </w:tcPr>
          <w:p w14:paraId="69ED74BD"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SMRA</w:t>
            </w:r>
          </w:p>
        </w:tc>
        <w:tc>
          <w:tcPr>
            <w:tcW w:w="0" w:type="auto"/>
            <w:shd w:val="clear" w:color="auto" w:fill="auto"/>
            <w:noWrap/>
            <w:vAlign w:val="center"/>
            <w:hideMark/>
          </w:tcPr>
          <w:p w14:paraId="55A45D03"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2019</w:t>
            </w:r>
          </w:p>
        </w:tc>
        <w:tc>
          <w:tcPr>
            <w:tcW w:w="0" w:type="auto"/>
            <w:shd w:val="clear" w:color="auto" w:fill="auto"/>
            <w:noWrap/>
            <w:vAlign w:val="bottom"/>
            <w:hideMark/>
          </w:tcPr>
          <w:p w14:paraId="1D913194" w14:textId="6EFEC430"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14.990.297.354.000</w:t>
            </w:r>
          </w:p>
        </w:tc>
        <w:tc>
          <w:tcPr>
            <w:tcW w:w="0" w:type="auto"/>
            <w:shd w:val="clear" w:color="auto" w:fill="auto"/>
            <w:noWrap/>
            <w:vAlign w:val="bottom"/>
            <w:hideMark/>
          </w:tcPr>
          <w:p w14:paraId="6627CD69" w14:textId="7062764A"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9.451.359.922.000</w:t>
            </w:r>
          </w:p>
        </w:tc>
        <w:tc>
          <w:tcPr>
            <w:tcW w:w="0" w:type="auto"/>
            <w:shd w:val="clear" w:color="auto" w:fill="auto"/>
            <w:noWrap/>
            <w:vAlign w:val="bottom"/>
            <w:hideMark/>
          </w:tcPr>
          <w:p w14:paraId="20001C6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1,586</w:t>
            </w:r>
          </w:p>
        </w:tc>
      </w:tr>
      <w:tr w:rsidR="00F87967" w:rsidRPr="00565BBB" w14:paraId="3113E919" w14:textId="77777777" w:rsidTr="00511771">
        <w:trPr>
          <w:trHeight w:val="315"/>
          <w:jc w:val="center"/>
        </w:trPr>
        <w:tc>
          <w:tcPr>
            <w:tcW w:w="0" w:type="auto"/>
            <w:vMerge/>
            <w:vAlign w:val="center"/>
            <w:hideMark/>
          </w:tcPr>
          <w:p w14:paraId="3630672A"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9F27AD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2020</w:t>
            </w:r>
          </w:p>
        </w:tc>
        <w:tc>
          <w:tcPr>
            <w:tcW w:w="0" w:type="auto"/>
            <w:shd w:val="clear" w:color="auto" w:fill="auto"/>
            <w:noWrap/>
            <w:vAlign w:val="bottom"/>
            <w:hideMark/>
          </w:tcPr>
          <w:p w14:paraId="665E857B" w14:textId="6A128F9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15.836.845.684.000</w:t>
            </w:r>
          </w:p>
        </w:tc>
        <w:tc>
          <w:tcPr>
            <w:tcW w:w="0" w:type="auto"/>
            <w:shd w:val="clear" w:color="auto" w:fill="auto"/>
            <w:noWrap/>
            <w:vAlign w:val="bottom"/>
            <w:hideMark/>
          </w:tcPr>
          <w:p w14:paraId="5333ACB4" w14:textId="79E45592"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9.085.688.540.000</w:t>
            </w:r>
          </w:p>
        </w:tc>
        <w:tc>
          <w:tcPr>
            <w:tcW w:w="0" w:type="auto"/>
            <w:shd w:val="clear" w:color="auto" w:fill="auto"/>
            <w:noWrap/>
            <w:vAlign w:val="bottom"/>
            <w:hideMark/>
          </w:tcPr>
          <w:p w14:paraId="00755A40"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1,743</w:t>
            </w:r>
          </w:p>
        </w:tc>
      </w:tr>
      <w:tr w:rsidR="00F87967" w:rsidRPr="00565BBB" w14:paraId="59274D1D" w14:textId="77777777" w:rsidTr="00511771">
        <w:trPr>
          <w:trHeight w:val="315"/>
          <w:jc w:val="center"/>
        </w:trPr>
        <w:tc>
          <w:tcPr>
            <w:tcW w:w="0" w:type="auto"/>
            <w:vMerge/>
            <w:vAlign w:val="center"/>
            <w:hideMark/>
          </w:tcPr>
          <w:p w14:paraId="63E21F20"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4D0F90F"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2021</w:t>
            </w:r>
          </w:p>
        </w:tc>
        <w:tc>
          <w:tcPr>
            <w:tcW w:w="0" w:type="auto"/>
            <w:shd w:val="clear" w:color="auto" w:fill="auto"/>
            <w:noWrap/>
            <w:vAlign w:val="bottom"/>
            <w:hideMark/>
          </w:tcPr>
          <w:p w14:paraId="0FEFA24C" w14:textId="77270C3C"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14.819.493.511.000</w:t>
            </w:r>
          </w:p>
        </w:tc>
        <w:tc>
          <w:tcPr>
            <w:tcW w:w="0" w:type="auto"/>
            <w:shd w:val="clear" w:color="auto" w:fill="auto"/>
            <w:noWrap/>
            <w:vAlign w:val="bottom"/>
            <w:hideMark/>
          </w:tcPr>
          <w:p w14:paraId="7731FC2C" w14:textId="548EC919"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11.230.223.167.000</w:t>
            </w:r>
          </w:p>
        </w:tc>
        <w:tc>
          <w:tcPr>
            <w:tcW w:w="0" w:type="auto"/>
            <w:shd w:val="clear" w:color="auto" w:fill="auto"/>
            <w:noWrap/>
            <w:vAlign w:val="bottom"/>
            <w:hideMark/>
          </w:tcPr>
          <w:p w14:paraId="53A41786"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1,320</w:t>
            </w:r>
          </w:p>
        </w:tc>
      </w:tr>
      <w:tr w:rsidR="00F87967" w:rsidRPr="00565BBB" w14:paraId="0E624DA7" w14:textId="77777777" w:rsidTr="00511771">
        <w:trPr>
          <w:trHeight w:val="315"/>
          <w:jc w:val="center"/>
        </w:trPr>
        <w:tc>
          <w:tcPr>
            <w:tcW w:w="0" w:type="auto"/>
            <w:vMerge/>
            <w:vAlign w:val="center"/>
            <w:hideMark/>
          </w:tcPr>
          <w:p w14:paraId="53C63EC8"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7763520C"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2022</w:t>
            </w:r>
          </w:p>
        </w:tc>
        <w:tc>
          <w:tcPr>
            <w:tcW w:w="0" w:type="auto"/>
            <w:shd w:val="clear" w:color="auto" w:fill="auto"/>
            <w:noWrap/>
            <w:vAlign w:val="bottom"/>
            <w:hideMark/>
          </w:tcPr>
          <w:p w14:paraId="384F9CEE" w14:textId="0A81EC5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16.683.534.371.000</w:t>
            </w:r>
          </w:p>
        </w:tc>
        <w:tc>
          <w:tcPr>
            <w:tcW w:w="0" w:type="auto"/>
            <w:shd w:val="clear" w:color="auto" w:fill="auto"/>
            <w:noWrap/>
            <w:vAlign w:val="bottom"/>
            <w:hideMark/>
          </w:tcPr>
          <w:p w14:paraId="614438FD" w14:textId="2BDDDD31"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11.750.040.507.000</w:t>
            </w:r>
          </w:p>
        </w:tc>
        <w:tc>
          <w:tcPr>
            <w:tcW w:w="0" w:type="auto"/>
            <w:shd w:val="clear" w:color="auto" w:fill="auto"/>
            <w:noWrap/>
            <w:vAlign w:val="bottom"/>
            <w:hideMark/>
          </w:tcPr>
          <w:p w14:paraId="114B3CA5"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1,420</w:t>
            </w:r>
          </w:p>
        </w:tc>
      </w:tr>
      <w:tr w:rsidR="00F87967" w:rsidRPr="00565BBB" w14:paraId="4DD78D9A" w14:textId="77777777" w:rsidTr="00511771">
        <w:trPr>
          <w:trHeight w:val="315"/>
          <w:jc w:val="center"/>
        </w:trPr>
        <w:tc>
          <w:tcPr>
            <w:tcW w:w="0" w:type="auto"/>
            <w:vMerge/>
            <w:vAlign w:val="center"/>
            <w:hideMark/>
          </w:tcPr>
          <w:p w14:paraId="6C49AC9F" w14:textId="77777777"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p>
        </w:tc>
        <w:tc>
          <w:tcPr>
            <w:tcW w:w="0" w:type="auto"/>
            <w:shd w:val="clear" w:color="auto" w:fill="auto"/>
            <w:noWrap/>
            <w:vAlign w:val="center"/>
            <w:hideMark/>
          </w:tcPr>
          <w:p w14:paraId="61704F5D"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2023</w:t>
            </w:r>
          </w:p>
        </w:tc>
        <w:tc>
          <w:tcPr>
            <w:tcW w:w="0" w:type="auto"/>
            <w:shd w:val="clear" w:color="auto" w:fill="auto"/>
            <w:noWrap/>
            <w:vAlign w:val="bottom"/>
            <w:hideMark/>
          </w:tcPr>
          <w:p w14:paraId="2CA18983" w14:textId="05C70005"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18.865.313.214.000</w:t>
            </w:r>
          </w:p>
        </w:tc>
        <w:tc>
          <w:tcPr>
            <w:tcW w:w="0" w:type="auto"/>
            <w:shd w:val="clear" w:color="auto" w:fill="auto"/>
            <w:noWrap/>
            <w:vAlign w:val="bottom"/>
            <w:hideMark/>
          </w:tcPr>
          <w:p w14:paraId="4C25418D" w14:textId="10E619B6" w:rsidR="00F87967" w:rsidRPr="00565BBB" w:rsidRDefault="00F87967" w:rsidP="00F74E0E">
            <w:pPr>
              <w:spacing w:after="0" w:line="240" w:lineRule="auto"/>
              <w:jc w:val="center"/>
              <w:rPr>
                <w:rFonts w:ascii="Times New Roman" w:eastAsia="Times New Roman" w:hAnsi="Times New Roman" w:cs="Times New Roman"/>
                <w:color w:val="000000"/>
                <w:sz w:val="24"/>
                <w:szCs w:val="24"/>
                <w:lang w:val="en-US"/>
              </w:rPr>
            </w:pPr>
            <w:r w:rsidRPr="00565BBB">
              <w:rPr>
                <w:rFonts w:ascii="Times New Roman" w:eastAsia="Times New Roman" w:hAnsi="Times New Roman" w:cs="Times New Roman"/>
                <w:color w:val="000000"/>
                <w:sz w:val="24"/>
                <w:szCs w:val="24"/>
                <w:lang w:val="en-US"/>
              </w:rPr>
              <w:t>12.303.061.872.000</w:t>
            </w:r>
          </w:p>
        </w:tc>
        <w:tc>
          <w:tcPr>
            <w:tcW w:w="0" w:type="auto"/>
            <w:shd w:val="clear" w:color="auto" w:fill="auto"/>
            <w:noWrap/>
            <w:vAlign w:val="bottom"/>
            <w:hideMark/>
          </w:tcPr>
          <w:p w14:paraId="4C50ABB1" w14:textId="77777777" w:rsidR="00F87967" w:rsidRPr="00565BBB" w:rsidRDefault="00F87967" w:rsidP="00F74E0E">
            <w:pPr>
              <w:spacing w:after="0" w:line="240" w:lineRule="auto"/>
              <w:jc w:val="center"/>
              <w:rPr>
                <w:rFonts w:ascii="Times New Roman" w:eastAsia="Times New Roman" w:hAnsi="Times New Roman" w:cs="Times New Roman"/>
                <w:bCs/>
                <w:color w:val="000000"/>
                <w:sz w:val="24"/>
                <w:szCs w:val="24"/>
                <w:lang w:val="en-US"/>
              </w:rPr>
            </w:pPr>
            <w:r w:rsidRPr="00565BBB">
              <w:rPr>
                <w:rFonts w:ascii="Times New Roman" w:eastAsia="Times New Roman" w:hAnsi="Times New Roman" w:cs="Times New Roman"/>
                <w:bCs/>
                <w:color w:val="000000"/>
                <w:sz w:val="24"/>
                <w:szCs w:val="24"/>
                <w:lang w:val="en-US"/>
              </w:rPr>
              <w:t>1,533</w:t>
            </w:r>
          </w:p>
        </w:tc>
      </w:tr>
    </w:tbl>
    <w:p w14:paraId="11147A80" w14:textId="173019F9" w:rsidR="00555765" w:rsidRDefault="00F87967" w:rsidP="0063483E">
      <w:pPr>
        <w:spacing w:after="0" w:line="360" w:lineRule="auto"/>
        <w:jc w:val="center"/>
        <w:rPr>
          <w:rFonts w:ascii="Times New Roman" w:hAnsi="Times New Roman" w:cs="Times New Roman"/>
          <w:b/>
          <w:sz w:val="24"/>
          <w:szCs w:val="24"/>
        </w:rPr>
      </w:pPr>
      <w:r w:rsidRPr="00565BBB">
        <w:rPr>
          <w:rFonts w:ascii="Times New Roman" w:hAnsi="Times New Roman" w:cs="Times New Roman"/>
          <w:b/>
          <w:sz w:val="24"/>
          <w:szCs w:val="24"/>
        </w:rPr>
        <w:fldChar w:fldCharType="end"/>
      </w:r>
    </w:p>
    <w:p w14:paraId="40A5D4B9" w14:textId="2438E8D0" w:rsidR="00555765" w:rsidRDefault="00FC7682" w:rsidP="00921A16">
      <w:pPr>
        <w:rPr>
          <w:rFonts w:ascii="Times New Roman" w:hAnsi="Times New Roman" w:cs="Times New Roman"/>
          <w:b/>
          <w:sz w:val="24"/>
          <w:szCs w:val="24"/>
        </w:rPr>
      </w:pPr>
      <w:r>
        <w:rPr>
          <w:rFonts w:ascii="Times New Roman" w:hAnsi="Times New Roman" w:cs="Times New Roman"/>
          <w:b/>
          <w:sz w:val="24"/>
          <w:szCs w:val="24"/>
        </w:rPr>
        <w:t xml:space="preserve">Lampiran </w:t>
      </w:r>
      <w:r w:rsidR="00FD711F">
        <w:rPr>
          <w:rFonts w:ascii="Times New Roman" w:hAnsi="Times New Roman" w:cs="Times New Roman"/>
          <w:b/>
          <w:sz w:val="24"/>
          <w:szCs w:val="24"/>
        </w:rPr>
        <w:t>4</w:t>
      </w:r>
    </w:p>
    <w:p w14:paraId="34DE8D88" w14:textId="58E57407" w:rsidR="00555765" w:rsidRPr="00555765" w:rsidRDefault="00555765" w:rsidP="00555765">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Variabel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diukur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sidR="009F0DF6">
        <w:rPr>
          <w:rFonts w:ascii="Times New Roman" w:hAnsi="Times New Roman" w:cs="Times New Roman"/>
          <w:bCs/>
          <w:sz w:val="24"/>
          <w:szCs w:val="24"/>
        </w:rPr>
        <w:t xml:space="preserve"> </w:t>
      </w:r>
      <w:proofErr w:type="spellStart"/>
      <w:r w:rsidR="009F0DF6">
        <w:rPr>
          <w:rFonts w:ascii="Times New Roman" w:hAnsi="Times New Roman" w:cs="Times New Roman"/>
          <w:bCs/>
          <w:sz w:val="24"/>
          <w:szCs w:val="24"/>
        </w:rPr>
        <w:t>rumus</w:t>
      </w:r>
      <w:proofErr w:type="spellEnd"/>
      <w:r>
        <w:rPr>
          <w:rFonts w:ascii="Times New Roman" w:hAnsi="Times New Roman" w:cs="Times New Roman"/>
          <w:bCs/>
          <w:sz w:val="24"/>
          <w:szCs w:val="24"/>
        </w:rPr>
        <w:t>:</w:t>
      </w:r>
    </w:p>
    <w:p w14:paraId="2F830BCD" w14:textId="361D822F" w:rsidR="00360374" w:rsidRPr="00360374" w:rsidRDefault="00555765" w:rsidP="00555765">
      <w:pPr>
        <w:spacing w:after="0" w:line="360" w:lineRule="auto"/>
        <w:jc w:val="center"/>
        <w:rPr>
          <w:rFonts w:ascii="Times New Roman" w:hAnsi="Times New Roman" w:cs="Times New Roman"/>
          <w:b/>
          <w:sz w:val="24"/>
          <w:szCs w:val="24"/>
        </w:rPr>
      </w:pPr>
      <w:r w:rsidRPr="00555765">
        <w:rPr>
          <w:rFonts w:ascii="Times New Roman" w:hAnsi="Times New Roman" w:cs="Times New Roman"/>
          <w:b/>
          <w:sz w:val="24"/>
          <w:szCs w:val="24"/>
          <w:lang w:val="en-US"/>
        </w:rPr>
        <w:t>SA</w:t>
      </w:r>
      <w:r w:rsidRPr="00555765">
        <w:rPr>
          <w:rFonts w:ascii="Times New Roman" w:hAnsi="Times New Roman" w:cs="Times New Roman"/>
          <w:b/>
          <w:sz w:val="24"/>
          <w:szCs w:val="24"/>
          <w:lang w:val="id-ID"/>
        </w:rPr>
        <w:t xml:space="preserve"> </w:t>
      </w:r>
      <m:oMath>
        <m:r>
          <m:rPr>
            <m:sty m:val="bi"/>
          </m:rPr>
          <w:rPr>
            <w:rFonts w:ascii="Cambria Math" w:hAnsi="Cambria Math" w:cs="Times New Roman"/>
            <w:sz w:val="24"/>
            <w:szCs w:val="24"/>
          </w:rPr>
          <m:t>=</m:t>
        </m:r>
        <m:f>
          <m:fPr>
            <m:ctrlPr>
              <w:rPr>
                <w:rFonts w:ascii="Cambria Math" w:hAnsi="Cambria Math" w:cs="Times New Roman"/>
                <w:b/>
                <w:i/>
                <w:iCs/>
                <w:sz w:val="24"/>
                <w:szCs w:val="24"/>
              </w:rPr>
            </m:ctrlPr>
          </m:fPr>
          <m:num>
            <m:r>
              <m:rPr>
                <m:sty m:val="bi"/>
              </m:rPr>
              <w:rPr>
                <w:rFonts w:ascii="Cambria Math" w:hAnsi="Cambria Math" w:cs="Times New Roman"/>
                <w:sz w:val="24"/>
                <w:szCs w:val="24"/>
                <w:lang w:val="en-US"/>
              </w:rPr>
              <m:t>AKTIVA TETAP</m:t>
            </m:r>
          </m:num>
          <m:den>
            <m:r>
              <m:rPr>
                <m:sty m:val="bi"/>
              </m:rPr>
              <w:rPr>
                <w:rFonts w:ascii="Cambria Math" w:hAnsi="Cambria Math" w:cs="Times New Roman"/>
                <w:sz w:val="24"/>
                <w:szCs w:val="24"/>
                <w:lang w:val="id-ID"/>
              </w:rPr>
              <m:t>T</m:t>
            </m:r>
            <m:r>
              <m:rPr>
                <m:sty m:val="bi"/>
              </m:rPr>
              <w:rPr>
                <w:rFonts w:ascii="Cambria Math" w:hAnsi="Cambria Math" w:cs="Times New Roman"/>
                <w:sz w:val="24"/>
                <w:szCs w:val="24"/>
                <w:lang w:val="en-US"/>
              </w:rPr>
              <m:t>OTAL AKTIVA</m:t>
            </m:r>
          </m:den>
        </m:f>
      </m:oMath>
      <w:r w:rsidRPr="00555765">
        <w:rPr>
          <w:rFonts w:ascii="Times New Roman" w:hAnsi="Times New Roman" w:cs="Times New Roman"/>
          <w:b/>
          <w:sz w:val="24"/>
          <w:szCs w:val="24"/>
          <w:lang w:val="id-ID"/>
        </w:rPr>
        <w:t xml:space="preserve"> </w:t>
      </w:r>
      <w:r w:rsidRPr="00555765">
        <w:rPr>
          <w:rFonts w:ascii="Times New Roman" w:hAnsi="Times New Roman" w:cs="Times New Roman"/>
          <w:b/>
          <w:sz w:val="24"/>
          <w:szCs w:val="24"/>
        </w:rPr>
        <w:t>×</w:t>
      </w:r>
      <w:r w:rsidRPr="00555765">
        <w:rPr>
          <w:rFonts w:ascii="Times New Roman" w:hAnsi="Times New Roman" w:cs="Times New Roman"/>
          <w:b/>
          <w:sz w:val="24"/>
          <w:szCs w:val="24"/>
          <w:lang w:val="id-ID"/>
        </w:rPr>
        <w:t xml:space="preserve"> 100%</w:t>
      </w:r>
      <w:r w:rsidR="00360374">
        <w:rPr>
          <w:rFonts w:ascii="Times New Roman" w:hAnsi="Times New Roman" w:cs="Times New Roman"/>
          <w:b/>
          <w:sz w:val="24"/>
          <w:szCs w:val="24"/>
        </w:rPr>
        <w:fldChar w:fldCharType="begin"/>
      </w:r>
      <w:r w:rsidR="00360374">
        <w:rPr>
          <w:rFonts w:ascii="Times New Roman" w:hAnsi="Times New Roman" w:cs="Times New Roman"/>
          <w:b/>
          <w:sz w:val="24"/>
          <w:szCs w:val="24"/>
        </w:rPr>
        <w:instrText xml:space="preserve"> LINK Excel.Sheet.12 "C:\\Users\\Asus\\Downloads\\LAMPIRAN PERHITUNGAN HANIN.xlsx" "SA!R1C1:R77C5" \a \f 5 \h  \* MERGEFORMAT </w:instrText>
      </w:r>
      <w:r w:rsidR="00360374">
        <w:rPr>
          <w:rFonts w:ascii="Times New Roman" w:hAnsi="Times New Roman" w:cs="Times New Roman"/>
          <w:b/>
          <w:sz w:val="24"/>
          <w:szCs w:val="24"/>
        </w:rPr>
        <w:fldChar w:fldCharType="separate"/>
      </w:r>
    </w:p>
    <w:tbl>
      <w:tblPr>
        <w:tblStyle w:val="TableGrid"/>
        <w:tblW w:w="0" w:type="auto"/>
        <w:jc w:val="center"/>
        <w:tblLook w:val="04A0" w:firstRow="1" w:lastRow="0" w:firstColumn="1" w:lastColumn="0" w:noHBand="0" w:noVBand="1"/>
      </w:tblPr>
      <w:tblGrid>
        <w:gridCol w:w="950"/>
        <w:gridCol w:w="1186"/>
        <w:gridCol w:w="2255"/>
        <w:gridCol w:w="2568"/>
        <w:gridCol w:w="969"/>
      </w:tblGrid>
      <w:tr w:rsidR="00360374" w:rsidRPr="00360374" w14:paraId="13B4B7A7" w14:textId="77777777" w:rsidTr="002C1AB6">
        <w:trPr>
          <w:trHeight w:val="315"/>
          <w:jc w:val="center"/>
        </w:trPr>
        <w:tc>
          <w:tcPr>
            <w:tcW w:w="0" w:type="auto"/>
            <w:gridSpan w:val="5"/>
            <w:hideMark/>
          </w:tcPr>
          <w:p w14:paraId="585017FA" w14:textId="57780F0E" w:rsidR="00360374" w:rsidRPr="00360374" w:rsidRDefault="00360374" w:rsidP="00F74E0E">
            <w:pPr>
              <w:jc w:val="center"/>
              <w:rPr>
                <w:rFonts w:ascii="Times New Roman" w:hAnsi="Times New Roman" w:cs="Times New Roman"/>
                <w:b/>
                <w:bCs/>
                <w:sz w:val="24"/>
                <w:szCs w:val="24"/>
              </w:rPr>
            </w:pPr>
            <w:r>
              <w:rPr>
                <w:rFonts w:ascii="Times New Roman" w:hAnsi="Times New Roman" w:cs="Times New Roman"/>
                <w:b/>
                <w:bCs/>
                <w:sz w:val="24"/>
                <w:szCs w:val="24"/>
              </w:rPr>
              <w:t xml:space="preserve">PERHITUNGAN </w:t>
            </w:r>
            <w:r w:rsidRPr="00360374">
              <w:rPr>
                <w:rFonts w:ascii="Times New Roman" w:hAnsi="Times New Roman" w:cs="Times New Roman"/>
                <w:b/>
                <w:bCs/>
                <w:sz w:val="24"/>
                <w:szCs w:val="24"/>
              </w:rPr>
              <w:t>STRUKTUR AKTIVA</w:t>
            </w:r>
          </w:p>
        </w:tc>
      </w:tr>
      <w:tr w:rsidR="00360374" w:rsidRPr="00360374" w14:paraId="2BB63477" w14:textId="77777777" w:rsidTr="002C1AB6">
        <w:trPr>
          <w:trHeight w:val="315"/>
          <w:jc w:val="center"/>
        </w:trPr>
        <w:tc>
          <w:tcPr>
            <w:tcW w:w="0" w:type="auto"/>
            <w:noWrap/>
            <w:hideMark/>
          </w:tcPr>
          <w:p w14:paraId="16F62F61" w14:textId="77777777" w:rsidR="00360374" w:rsidRPr="00360374" w:rsidRDefault="00360374"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KODE</w:t>
            </w:r>
          </w:p>
        </w:tc>
        <w:tc>
          <w:tcPr>
            <w:tcW w:w="1186" w:type="dxa"/>
            <w:noWrap/>
            <w:hideMark/>
          </w:tcPr>
          <w:p w14:paraId="7D844811" w14:textId="77777777" w:rsidR="00360374" w:rsidRPr="00360374" w:rsidRDefault="00360374"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TAHUN</w:t>
            </w:r>
          </w:p>
        </w:tc>
        <w:tc>
          <w:tcPr>
            <w:tcW w:w="2256" w:type="dxa"/>
            <w:noWrap/>
            <w:hideMark/>
          </w:tcPr>
          <w:p w14:paraId="56CDBE58" w14:textId="7C5721AF" w:rsidR="00360374" w:rsidRPr="00360374" w:rsidRDefault="00360374"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 xml:space="preserve">AKTIVA TETAP </w:t>
            </w:r>
          </w:p>
        </w:tc>
        <w:tc>
          <w:tcPr>
            <w:tcW w:w="2569" w:type="dxa"/>
            <w:noWrap/>
            <w:hideMark/>
          </w:tcPr>
          <w:p w14:paraId="2E0C0DB6" w14:textId="50BF2DCA" w:rsidR="00360374" w:rsidRPr="00360374" w:rsidRDefault="00360374"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 xml:space="preserve">TOTAL AKTIVA </w:t>
            </w:r>
          </w:p>
        </w:tc>
        <w:tc>
          <w:tcPr>
            <w:tcW w:w="969" w:type="dxa"/>
            <w:noWrap/>
            <w:hideMark/>
          </w:tcPr>
          <w:p w14:paraId="1F76CD7F" w14:textId="77777777" w:rsidR="00360374" w:rsidRPr="00360374" w:rsidRDefault="00360374"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HASIL</w:t>
            </w:r>
          </w:p>
        </w:tc>
      </w:tr>
      <w:tr w:rsidR="00360374" w:rsidRPr="00360374" w14:paraId="76C53B44" w14:textId="77777777" w:rsidTr="002C1AB6">
        <w:trPr>
          <w:trHeight w:val="315"/>
          <w:jc w:val="center"/>
        </w:trPr>
        <w:tc>
          <w:tcPr>
            <w:tcW w:w="0" w:type="auto"/>
            <w:vMerge w:val="restart"/>
            <w:hideMark/>
          </w:tcPr>
          <w:p w14:paraId="08077CF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BCIP</w:t>
            </w:r>
          </w:p>
        </w:tc>
        <w:tc>
          <w:tcPr>
            <w:tcW w:w="1186" w:type="dxa"/>
            <w:noWrap/>
            <w:hideMark/>
          </w:tcPr>
          <w:p w14:paraId="2251F15D"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3CA54A43" w14:textId="33EBACD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34.992.765.408</w:t>
            </w:r>
          </w:p>
        </w:tc>
        <w:tc>
          <w:tcPr>
            <w:tcW w:w="2569" w:type="dxa"/>
            <w:noWrap/>
            <w:hideMark/>
          </w:tcPr>
          <w:p w14:paraId="2C1EBF23" w14:textId="25EA47D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867.065.425.451</w:t>
            </w:r>
          </w:p>
        </w:tc>
        <w:tc>
          <w:tcPr>
            <w:tcW w:w="969" w:type="dxa"/>
            <w:noWrap/>
            <w:hideMark/>
          </w:tcPr>
          <w:p w14:paraId="3297708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0,040</w:t>
            </w:r>
          </w:p>
        </w:tc>
      </w:tr>
      <w:tr w:rsidR="00360374" w:rsidRPr="00360374" w14:paraId="37BF8519" w14:textId="77777777" w:rsidTr="002C1AB6">
        <w:trPr>
          <w:trHeight w:val="315"/>
          <w:jc w:val="center"/>
        </w:trPr>
        <w:tc>
          <w:tcPr>
            <w:tcW w:w="0" w:type="auto"/>
            <w:vMerge/>
            <w:hideMark/>
          </w:tcPr>
          <w:p w14:paraId="077F9771"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4E187B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1B206421" w14:textId="3826463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39.270.240.610</w:t>
            </w:r>
          </w:p>
        </w:tc>
        <w:tc>
          <w:tcPr>
            <w:tcW w:w="2569" w:type="dxa"/>
            <w:noWrap/>
            <w:hideMark/>
          </w:tcPr>
          <w:p w14:paraId="44AE0800" w14:textId="360616A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909.264.462.663</w:t>
            </w:r>
          </w:p>
        </w:tc>
        <w:tc>
          <w:tcPr>
            <w:tcW w:w="969" w:type="dxa"/>
            <w:noWrap/>
            <w:hideMark/>
          </w:tcPr>
          <w:p w14:paraId="6375C2D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0,043</w:t>
            </w:r>
          </w:p>
        </w:tc>
      </w:tr>
      <w:tr w:rsidR="00360374" w:rsidRPr="00360374" w14:paraId="03B63532" w14:textId="77777777" w:rsidTr="002C1AB6">
        <w:trPr>
          <w:trHeight w:val="315"/>
          <w:jc w:val="center"/>
        </w:trPr>
        <w:tc>
          <w:tcPr>
            <w:tcW w:w="0" w:type="auto"/>
            <w:vMerge/>
            <w:hideMark/>
          </w:tcPr>
          <w:p w14:paraId="4961DA43"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9FF0F6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59000005" w14:textId="5E357C8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19.876.971.239</w:t>
            </w:r>
          </w:p>
        </w:tc>
        <w:tc>
          <w:tcPr>
            <w:tcW w:w="2569" w:type="dxa"/>
            <w:noWrap/>
            <w:hideMark/>
          </w:tcPr>
          <w:p w14:paraId="700DB2D4" w14:textId="311ACC6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887.073.065.396</w:t>
            </w:r>
          </w:p>
        </w:tc>
        <w:tc>
          <w:tcPr>
            <w:tcW w:w="969" w:type="dxa"/>
            <w:noWrap/>
            <w:hideMark/>
          </w:tcPr>
          <w:p w14:paraId="5892684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0,022</w:t>
            </w:r>
          </w:p>
        </w:tc>
      </w:tr>
      <w:tr w:rsidR="00360374" w:rsidRPr="00360374" w14:paraId="488CAE9E" w14:textId="77777777" w:rsidTr="002C1AB6">
        <w:trPr>
          <w:trHeight w:val="315"/>
          <w:jc w:val="center"/>
        </w:trPr>
        <w:tc>
          <w:tcPr>
            <w:tcW w:w="0" w:type="auto"/>
            <w:vMerge/>
            <w:hideMark/>
          </w:tcPr>
          <w:p w14:paraId="00237FC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CE8D89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3BCB0682" w14:textId="281A56E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21.470.773.012</w:t>
            </w:r>
          </w:p>
        </w:tc>
        <w:tc>
          <w:tcPr>
            <w:tcW w:w="2569" w:type="dxa"/>
            <w:noWrap/>
            <w:hideMark/>
          </w:tcPr>
          <w:p w14:paraId="76C57AAC" w14:textId="209695A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884.034.513.122</w:t>
            </w:r>
          </w:p>
        </w:tc>
        <w:tc>
          <w:tcPr>
            <w:tcW w:w="969" w:type="dxa"/>
            <w:noWrap/>
            <w:hideMark/>
          </w:tcPr>
          <w:p w14:paraId="1100035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0,024</w:t>
            </w:r>
          </w:p>
        </w:tc>
      </w:tr>
      <w:tr w:rsidR="00360374" w:rsidRPr="00360374" w14:paraId="34468112" w14:textId="77777777" w:rsidTr="002C1AB6">
        <w:trPr>
          <w:trHeight w:val="315"/>
          <w:jc w:val="center"/>
        </w:trPr>
        <w:tc>
          <w:tcPr>
            <w:tcW w:w="0" w:type="auto"/>
            <w:vMerge/>
            <w:hideMark/>
          </w:tcPr>
          <w:p w14:paraId="5813BBF6"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81EC10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1EE022A1" w14:textId="626FF0B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30.177.326.814</w:t>
            </w:r>
          </w:p>
        </w:tc>
        <w:tc>
          <w:tcPr>
            <w:tcW w:w="2569" w:type="dxa"/>
            <w:noWrap/>
            <w:hideMark/>
          </w:tcPr>
          <w:p w14:paraId="179D4259" w14:textId="7A7E0E6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910.632.554.632</w:t>
            </w:r>
          </w:p>
        </w:tc>
        <w:tc>
          <w:tcPr>
            <w:tcW w:w="969" w:type="dxa"/>
            <w:noWrap/>
            <w:hideMark/>
          </w:tcPr>
          <w:p w14:paraId="07070B3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0,033</w:t>
            </w:r>
          </w:p>
        </w:tc>
      </w:tr>
      <w:tr w:rsidR="00360374" w:rsidRPr="00360374" w14:paraId="2D403DC6" w14:textId="77777777" w:rsidTr="002C1AB6">
        <w:trPr>
          <w:trHeight w:val="315"/>
          <w:jc w:val="center"/>
        </w:trPr>
        <w:tc>
          <w:tcPr>
            <w:tcW w:w="0" w:type="auto"/>
            <w:vMerge w:val="restart"/>
            <w:hideMark/>
          </w:tcPr>
          <w:p w14:paraId="0FD2509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BSDE</w:t>
            </w:r>
          </w:p>
        </w:tc>
        <w:tc>
          <w:tcPr>
            <w:tcW w:w="1186" w:type="dxa"/>
            <w:noWrap/>
            <w:hideMark/>
          </w:tcPr>
          <w:p w14:paraId="126A0AB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0929FD3A" w14:textId="3448C2E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631.541.383.154</w:t>
            </w:r>
          </w:p>
        </w:tc>
        <w:tc>
          <w:tcPr>
            <w:tcW w:w="2569" w:type="dxa"/>
            <w:noWrap/>
            <w:hideMark/>
          </w:tcPr>
          <w:p w14:paraId="2AE45F61" w14:textId="129327C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54.444.849.052.447</w:t>
            </w:r>
          </w:p>
        </w:tc>
        <w:tc>
          <w:tcPr>
            <w:tcW w:w="969" w:type="dxa"/>
            <w:noWrap/>
            <w:hideMark/>
          </w:tcPr>
          <w:p w14:paraId="162BE6C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0,012</w:t>
            </w:r>
          </w:p>
        </w:tc>
      </w:tr>
      <w:tr w:rsidR="00360374" w:rsidRPr="00360374" w14:paraId="19174D5B" w14:textId="77777777" w:rsidTr="002C1AB6">
        <w:trPr>
          <w:trHeight w:val="315"/>
          <w:jc w:val="center"/>
        </w:trPr>
        <w:tc>
          <w:tcPr>
            <w:tcW w:w="0" w:type="auto"/>
            <w:vMerge/>
            <w:hideMark/>
          </w:tcPr>
          <w:p w14:paraId="148EAF99"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0F32BD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4BE4C359" w14:textId="75F7D9A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584.619.322.260</w:t>
            </w:r>
          </w:p>
        </w:tc>
        <w:tc>
          <w:tcPr>
            <w:tcW w:w="2569" w:type="dxa"/>
            <w:noWrap/>
            <w:hideMark/>
          </w:tcPr>
          <w:p w14:paraId="2226FFAE" w14:textId="0C663E8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60.862.926.586.750</w:t>
            </w:r>
          </w:p>
        </w:tc>
        <w:tc>
          <w:tcPr>
            <w:tcW w:w="969" w:type="dxa"/>
            <w:noWrap/>
            <w:hideMark/>
          </w:tcPr>
          <w:p w14:paraId="4D2B819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0,010</w:t>
            </w:r>
          </w:p>
        </w:tc>
      </w:tr>
      <w:tr w:rsidR="00360374" w:rsidRPr="00360374" w14:paraId="24A5A351" w14:textId="77777777" w:rsidTr="002C1AB6">
        <w:trPr>
          <w:trHeight w:val="315"/>
          <w:jc w:val="center"/>
        </w:trPr>
        <w:tc>
          <w:tcPr>
            <w:tcW w:w="0" w:type="auto"/>
            <w:vMerge/>
            <w:hideMark/>
          </w:tcPr>
          <w:p w14:paraId="2DFF6B2F"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3ABFBCB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68B7C618" w14:textId="38B0386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530.203.479.403</w:t>
            </w:r>
          </w:p>
        </w:tc>
        <w:tc>
          <w:tcPr>
            <w:tcW w:w="2569" w:type="dxa"/>
            <w:noWrap/>
            <w:hideMark/>
          </w:tcPr>
          <w:p w14:paraId="6D376C18" w14:textId="343C369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61.469.712.165.656</w:t>
            </w:r>
          </w:p>
        </w:tc>
        <w:tc>
          <w:tcPr>
            <w:tcW w:w="969" w:type="dxa"/>
            <w:noWrap/>
            <w:hideMark/>
          </w:tcPr>
          <w:p w14:paraId="023ACBB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0,009</w:t>
            </w:r>
          </w:p>
        </w:tc>
      </w:tr>
      <w:tr w:rsidR="00360374" w:rsidRPr="00360374" w14:paraId="3CE7F2C7" w14:textId="77777777" w:rsidTr="002C1AB6">
        <w:trPr>
          <w:trHeight w:val="315"/>
          <w:jc w:val="center"/>
        </w:trPr>
        <w:tc>
          <w:tcPr>
            <w:tcW w:w="0" w:type="auto"/>
            <w:vMerge/>
            <w:hideMark/>
          </w:tcPr>
          <w:p w14:paraId="017715A0"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085524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25B21549" w14:textId="0B0F2C4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548.157.192.272</w:t>
            </w:r>
          </w:p>
        </w:tc>
        <w:tc>
          <w:tcPr>
            <w:tcW w:w="2569" w:type="dxa"/>
            <w:noWrap/>
            <w:hideMark/>
          </w:tcPr>
          <w:p w14:paraId="3BE745E5" w14:textId="1E51C1B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64.999.403.480.787</w:t>
            </w:r>
          </w:p>
        </w:tc>
        <w:tc>
          <w:tcPr>
            <w:tcW w:w="969" w:type="dxa"/>
            <w:noWrap/>
            <w:hideMark/>
          </w:tcPr>
          <w:p w14:paraId="32713AC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0,008</w:t>
            </w:r>
          </w:p>
        </w:tc>
      </w:tr>
      <w:tr w:rsidR="00360374" w:rsidRPr="00360374" w14:paraId="1B42EA27" w14:textId="77777777" w:rsidTr="002C1AB6">
        <w:trPr>
          <w:trHeight w:val="315"/>
          <w:jc w:val="center"/>
        </w:trPr>
        <w:tc>
          <w:tcPr>
            <w:tcW w:w="0" w:type="auto"/>
            <w:vMerge/>
            <w:hideMark/>
          </w:tcPr>
          <w:p w14:paraId="29598F0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BD0544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323F3BF5" w14:textId="1B5637C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531.685.784.258</w:t>
            </w:r>
          </w:p>
        </w:tc>
        <w:tc>
          <w:tcPr>
            <w:tcW w:w="2569" w:type="dxa"/>
            <w:noWrap/>
            <w:hideMark/>
          </w:tcPr>
          <w:p w14:paraId="3EEBF727" w14:textId="60A963E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66.827.648.486.393</w:t>
            </w:r>
          </w:p>
        </w:tc>
        <w:tc>
          <w:tcPr>
            <w:tcW w:w="969" w:type="dxa"/>
            <w:noWrap/>
            <w:hideMark/>
          </w:tcPr>
          <w:p w14:paraId="7D75622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0,008</w:t>
            </w:r>
          </w:p>
        </w:tc>
      </w:tr>
      <w:tr w:rsidR="00360374" w:rsidRPr="00360374" w14:paraId="78BB0DA0" w14:textId="77777777" w:rsidTr="002C1AB6">
        <w:trPr>
          <w:trHeight w:val="315"/>
          <w:jc w:val="center"/>
        </w:trPr>
        <w:tc>
          <w:tcPr>
            <w:tcW w:w="0" w:type="auto"/>
            <w:vMerge w:val="restart"/>
            <w:hideMark/>
          </w:tcPr>
          <w:p w14:paraId="711DA35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CTRA</w:t>
            </w:r>
          </w:p>
        </w:tc>
        <w:tc>
          <w:tcPr>
            <w:tcW w:w="1186" w:type="dxa"/>
            <w:noWrap/>
            <w:hideMark/>
          </w:tcPr>
          <w:p w14:paraId="19115F1D"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4A7A88B7" w14:textId="427068C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3.089.106.000.000</w:t>
            </w:r>
          </w:p>
        </w:tc>
        <w:tc>
          <w:tcPr>
            <w:tcW w:w="2569" w:type="dxa"/>
            <w:noWrap/>
            <w:hideMark/>
          </w:tcPr>
          <w:p w14:paraId="59DBC2A0" w14:textId="6CB0EF4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36.196.024.000.000</w:t>
            </w:r>
          </w:p>
        </w:tc>
        <w:tc>
          <w:tcPr>
            <w:tcW w:w="969" w:type="dxa"/>
            <w:noWrap/>
            <w:hideMark/>
          </w:tcPr>
          <w:p w14:paraId="5EC64E6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0,085</w:t>
            </w:r>
          </w:p>
        </w:tc>
      </w:tr>
      <w:tr w:rsidR="00360374" w:rsidRPr="00360374" w14:paraId="25C2B094" w14:textId="77777777" w:rsidTr="002C1AB6">
        <w:trPr>
          <w:trHeight w:val="315"/>
          <w:jc w:val="center"/>
        </w:trPr>
        <w:tc>
          <w:tcPr>
            <w:tcW w:w="0" w:type="auto"/>
            <w:vMerge/>
            <w:hideMark/>
          </w:tcPr>
          <w:p w14:paraId="3B069A27"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7549AB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53C0426F" w14:textId="4319A42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2.594.980.000.000</w:t>
            </w:r>
          </w:p>
        </w:tc>
        <w:tc>
          <w:tcPr>
            <w:tcW w:w="2569" w:type="dxa"/>
            <w:noWrap/>
            <w:hideMark/>
          </w:tcPr>
          <w:p w14:paraId="11C18201" w14:textId="4872984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39.255.187.000.000</w:t>
            </w:r>
          </w:p>
        </w:tc>
        <w:tc>
          <w:tcPr>
            <w:tcW w:w="969" w:type="dxa"/>
            <w:noWrap/>
            <w:hideMark/>
          </w:tcPr>
          <w:p w14:paraId="47A5267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0,066</w:t>
            </w:r>
          </w:p>
        </w:tc>
      </w:tr>
      <w:tr w:rsidR="00360374" w:rsidRPr="00360374" w14:paraId="085958E6" w14:textId="77777777" w:rsidTr="002C1AB6">
        <w:trPr>
          <w:trHeight w:val="315"/>
          <w:jc w:val="center"/>
        </w:trPr>
        <w:tc>
          <w:tcPr>
            <w:tcW w:w="0" w:type="auto"/>
            <w:vMerge/>
            <w:hideMark/>
          </w:tcPr>
          <w:p w14:paraId="38FCDA75"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755994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09E67D1C" w14:textId="629E0A8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2.503.919.000.000</w:t>
            </w:r>
          </w:p>
        </w:tc>
        <w:tc>
          <w:tcPr>
            <w:tcW w:w="2569" w:type="dxa"/>
            <w:noWrap/>
            <w:hideMark/>
          </w:tcPr>
          <w:p w14:paraId="6A5A4AC0" w14:textId="0B5C19F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40.668.411.000.000</w:t>
            </w:r>
          </w:p>
        </w:tc>
        <w:tc>
          <w:tcPr>
            <w:tcW w:w="969" w:type="dxa"/>
            <w:noWrap/>
            <w:hideMark/>
          </w:tcPr>
          <w:p w14:paraId="24F28EB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0,062</w:t>
            </w:r>
          </w:p>
        </w:tc>
      </w:tr>
      <w:tr w:rsidR="00360374" w:rsidRPr="00360374" w14:paraId="02099D57" w14:textId="77777777" w:rsidTr="002C1AB6">
        <w:trPr>
          <w:trHeight w:val="315"/>
          <w:jc w:val="center"/>
        </w:trPr>
        <w:tc>
          <w:tcPr>
            <w:tcW w:w="0" w:type="auto"/>
            <w:vMerge/>
            <w:hideMark/>
          </w:tcPr>
          <w:p w14:paraId="66B42A4C"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28C78F0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0AC7158E" w14:textId="06EF009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2.691.013.000.000</w:t>
            </w:r>
          </w:p>
        </w:tc>
        <w:tc>
          <w:tcPr>
            <w:tcW w:w="2569" w:type="dxa"/>
            <w:noWrap/>
            <w:hideMark/>
          </w:tcPr>
          <w:p w14:paraId="12928E6E" w14:textId="2C33419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42.032.615.000.000</w:t>
            </w:r>
          </w:p>
        </w:tc>
        <w:tc>
          <w:tcPr>
            <w:tcW w:w="969" w:type="dxa"/>
            <w:noWrap/>
            <w:hideMark/>
          </w:tcPr>
          <w:p w14:paraId="1B6EBB0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0,064</w:t>
            </w:r>
          </w:p>
        </w:tc>
      </w:tr>
      <w:tr w:rsidR="00360374" w:rsidRPr="00360374" w14:paraId="23F5399C" w14:textId="77777777" w:rsidTr="002C1AB6">
        <w:trPr>
          <w:trHeight w:val="315"/>
          <w:jc w:val="center"/>
        </w:trPr>
        <w:tc>
          <w:tcPr>
            <w:tcW w:w="0" w:type="auto"/>
            <w:vMerge/>
            <w:hideMark/>
          </w:tcPr>
          <w:p w14:paraId="45E5C30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A770A9C"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63DEB5D9" w14:textId="19A890E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2.834.852.000.000</w:t>
            </w:r>
          </w:p>
        </w:tc>
        <w:tc>
          <w:tcPr>
            <w:tcW w:w="2569" w:type="dxa"/>
            <w:noWrap/>
            <w:hideMark/>
          </w:tcPr>
          <w:p w14:paraId="71F321FE" w14:textId="72CCDF6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44.115.215.000.000</w:t>
            </w:r>
          </w:p>
        </w:tc>
        <w:tc>
          <w:tcPr>
            <w:tcW w:w="969" w:type="dxa"/>
            <w:noWrap/>
            <w:hideMark/>
          </w:tcPr>
          <w:p w14:paraId="176BF72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0,064</w:t>
            </w:r>
          </w:p>
        </w:tc>
      </w:tr>
      <w:tr w:rsidR="00360374" w:rsidRPr="00360374" w14:paraId="7FCB637B" w14:textId="77777777" w:rsidTr="002C1AB6">
        <w:trPr>
          <w:trHeight w:val="315"/>
          <w:jc w:val="center"/>
        </w:trPr>
        <w:tc>
          <w:tcPr>
            <w:tcW w:w="0" w:type="auto"/>
            <w:vMerge w:val="restart"/>
            <w:hideMark/>
          </w:tcPr>
          <w:p w14:paraId="11AFD01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DMAS</w:t>
            </w:r>
          </w:p>
        </w:tc>
        <w:tc>
          <w:tcPr>
            <w:tcW w:w="1186" w:type="dxa"/>
            <w:noWrap/>
            <w:hideMark/>
          </w:tcPr>
          <w:p w14:paraId="20CFDC7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6149018A" w14:textId="588C4E4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309.629.928.622</w:t>
            </w:r>
          </w:p>
        </w:tc>
        <w:tc>
          <w:tcPr>
            <w:tcW w:w="2569" w:type="dxa"/>
            <w:noWrap/>
            <w:hideMark/>
          </w:tcPr>
          <w:p w14:paraId="48CCFC33" w14:textId="5CA1F2F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7.616.971.029.620</w:t>
            </w:r>
          </w:p>
        </w:tc>
        <w:tc>
          <w:tcPr>
            <w:tcW w:w="969" w:type="dxa"/>
            <w:noWrap/>
            <w:hideMark/>
          </w:tcPr>
          <w:p w14:paraId="7AF40E0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0,041</w:t>
            </w:r>
          </w:p>
        </w:tc>
      </w:tr>
      <w:tr w:rsidR="00360374" w:rsidRPr="00360374" w14:paraId="05BC1069" w14:textId="77777777" w:rsidTr="002C1AB6">
        <w:trPr>
          <w:trHeight w:val="315"/>
          <w:jc w:val="center"/>
        </w:trPr>
        <w:tc>
          <w:tcPr>
            <w:tcW w:w="0" w:type="auto"/>
            <w:vMerge/>
            <w:hideMark/>
          </w:tcPr>
          <w:p w14:paraId="38B45B66"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7A23195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2F8F1A49" w14:textId="2B94195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290.465.585.963</w:t>
            </w:r>
          </w:p>
        </w:tc>
        <w:tc>
          <w:tcPr>
            <w:tcW w:w="2569" w:type="dxa"/>
            <w:noWrap/>
            <w:hideMark/>
          </w:tcPr>
          <w:p w14:paraId="1FF01EB0" w14:textId="21A09B3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6.752.233.240.104</w:t>
            </w:r>
          </w:p>
        </w:tc>
        <w:tc>
          <w:tcPr>
            <w:tcW w:w="969" w:type="dxa"/>
            <w:noWrap/>
            <w:hideMark/>
          </w:tcPr>
          <w:p w14:paraId="59D61A4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0,043</w:t>
            </w:r>
          </w:p>
        </w:tc>
      </w:tr>
      <w:tr w:rsidR="00360374" w:rsidRPr="00360374" w14:paraId="03E3B621" w14:textId="77777777" w:rsidTr="002C1AB6">
        <w:trPr>
          <w:trHeight w:val="315"/>
          <w:jc w:val="center"/>
        </w:trPr>
        <w:tc>
          <w:tcPr>
            <w:tcW w:w="0" w:type="auto"/>
            <w:vMerge/>
            <w:hideMark/>
          </w:tcPr>
          <w:p w14:paraId="1ACE391B"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747173A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3F6FE73A" w14:textId="534F95C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308.791.131.863</w:t>
            </w:r>
          </w:p>
        </w:tc>
        <w:tc>
          <w:tcPr>
            <w:tcW w:w="2569" w:type="dxa"/>
            <w:noWrap/>
            <w:hideMark/>
          </w:tcPr>
          <w:p w14:paraId="43067037" w14:textId="3CE3CB2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6.113.941.603.354</w:t>
            </w:r>
          </w:p>
        </w:tc>
        <w:tc>
          <w:tcPr>
            <w:tcW w:w="969" w:type="dxa"/>
            <w:noWrap/>
            <w:hideMark/>
          </w:tcPr>
          <w:p w14:paraId="690BC72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0,051</w:t>
            </w:r>
          </w:p>
        </w:tc>
      </w:tr>
      <w:tr w:rsidR="00360374" w:rsidRPr="00360374" w14:paraId="02072B33" w14:textId="77777777" w:rsidTr="002C1AB6">
        <w:trPr>
          <w:trHeight w:val="315"/>
          <w:jc w:val="center"/>
        </w:trPr>
        <w:tc>
          <w:tcPr>
            <w:tcW w:w="0" w:type="auto"/>
            <w:vMerge/>
            <w:hideMark/>
          </w:tcPr>
          <w:p w14:paraId="51CEC1BD"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3EB60E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77F05CD2" w14:textId="3684C40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378.385.478.630</w:t>
            </w:r>
          </w:p>
        </w:tc>
        <w:tc>
          <w:tcPr>
            <w:tcW w:w="2569" w:type="dxa"/>
            <w:noWrap/>
            <w:hideMark/>
          </w:tcPr>
          <w:p w14:paraId="5B25D042" w14:textId="30A5670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6.623.414.189.145</w:t>
            </w:r>
          </w:p>
        </w:tc>
        <w:tc>
          <w:tcPr>
            <w:tcW w:w="969" w:type="dxa"/>
            <w:noWrap/>
            <w:hideMark/>
          </w:tcPr>
          <w:p w14:paraId="54B36A7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0,057</w:t>
            </w:r>
          </w:p>
        </w:tc>
      </w:tr>
      <w:tr w:rsidR="00360374" w:rsidRPr="00360374" w14:paraId="79114592" w14:textId="77777777" w:rsidTr="002C1AB6">
        <w:trPr>
          <w:trHeight w:val="315"/>
          <w:jc w:val="center"/>
        </w:trPr>
        <w:tc>
          <w:tcPr>
            <w:tcW w:w="0" w:type="auto"/>
            <w:vMerge/>
            <w:hideMark/>
          </w:tcPr>
          <w:p w14:paraId="6810F53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D9BB62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09A7634A" w14:textId="1AD53CC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403.089.811.160</w:t>
            </w:r>
          </w:p>
        </w:tc>
        <w:tc>
          <w:tcPr>
            <w:tcW w:w="2569" w:type="dxa"/>
            <w:noWrap/>
            <w:hideMark/>
          </w:tcPr>
          <w:p w14:paraId="7598CA0C" w14:textId="252E231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6.718.508.462.422</w:t>
            </w:r>
          </w:p>
        </w:tc>
        <w:tc>
          <w:tcPr>
            <w:tcW w:w="969" w:type="dxa"/>
            <w:noWrap/>
            <w:hideMark/>
          </w:tcPr>
          <w:p w14:paraId="018C291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0,060</w:t>
            </w:r>
          </w:p>
        </w:tc>
      </w:tr>
      <w:tr w:rsidR="00360374" w:rsidRPr="00360374" w14:paraId="7CCE02BE" w14:textId="77777777" w:rsidTr="002C1AB6">
        <w:trPr>
          <w:trHeight w:val="315"/>
          <w:jc w:val="center"/>
        </w:trPr>
        <w:tc>
          <w:tcPr>
            <w:tcW w:w="0" w:type="auto"/>
            <w:vMerge w:val="restart"/>
            <w:hideMark/>
          </w:tcPr>
          <w:p w14:paraId="26A6F9A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DUTI</w:t>
            </w:r>
          </w:p>
        </w:tc>
        <w:tc>
          <w:tcPr>
            <w:tcW w:w="1186" w:type="dxa"/>
            <w:noWrap/>
            <w:hideMark/>
          </w:tcPr>
          <w:p w14:paraId="6EC4A4E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08F824D1" w14:textId="15A94D5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304.735.856.152</w:t>
            </w:r>
          </w:p>
        </w:tc>
        <w:tc>
          <w:tcPr>
            <w:tcW w:w="2569" w:type="dxa"/>
            <w:noWrap/>
            <w:hideMark/>
          </w:tcPr>
          <w:p w14:paraId="32A91E33" w14:textId="36D9A55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13.788.227.459.960</w:t>
            </w:r>
          </w:p>
        </w:tc>
        <w:tc>
          <w:tcPr>
            <w:tcW w:w="969" w:type="dxa"/>
            <w:noWrap/>
            <w:hideMark/>
          </w:tcPr>
          <w:p w14:paraId="1CF84DD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0,022</w:t>
            </w:r>
          </w:p>
        </w:tc>
      </w:tr>
      <w:tr w:rsidR="00360374" w:rsidRPr="00360374" w14:paraId="5CDDF922" w14:textId="77777777" w:rsidTr="002C1AB6">
        <w:trPr>
          <w:trHeight w:val="315"/>
          <w:jc w:val="center"/>
        </w:trPr>
        <w:tc>
          <w:tcPr>
            <w:tcW w:w="0" w:type="auto"/>
            <w:vMerge/>
            <w:hideMark/>
          </w:tcPr>
          <w:p w14:paraId="064C3F9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3630546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7722D75F" w14:textId="21F158D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272.344.777.548</w:t>
            </w:r>
          </w:p>
        </w:tc>
        <w:tc>
          <w:tcPr>
            <w:tcW w:w="2569" w:type="dxa"/>
            <w:noWrap/>
            <w:hideMark/>
          </w:tcPr>
          <w:p w14:paraId="0EAD3D31" w14:textId="4FE18A0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13.753.624.738.885</w:t>
            </w:r>
          </w:p>
        </w:tc>
        <w:tc>
          <w:tcPr>
            <w:tcW w:w="969" w:type="dxa"/>
            <w:noWrap/>
            <w:hideMark/>
          </w:tcPr>
          <w:p w14:paraId="27114703"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0,020</w:t>
            </w:r>
          </w:p>
        </w:tc>
      </w:tr>
      <w:tr w:rsidR="00360374" w:rsidRPr="00360374" w14:paraId="2D4A3F15" w14:textId="77777777" w:rsidTr="002C1AB6">
        <w:trPr>
          <w:trHeight w:val="315"/>
          <w:jc w:val="center"/>
        </w:trPr>
        <w:tc>
          <w:tcPr>
            <w:tcW w:w="0" w:type="auto"/>
            <w:vMerge/>
            <w:hideMark/>
          </w:tcPr>
          <w:p w14:paraId="4AAB6C49"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2D660BA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3EDADFE9" w14:textId="4DBFD5A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244.177.290.719</w:t>
            </w:r>
          </w:p>
        </w:tc>
        <w:tc>
          <w:tcPr>
            <w:tcW w:w="2569" w:type="dxa"/>
            <w:noWrap/>
            <w:hideMark/>
          </w:tcPr>
          <w:p w14:paraId="6DCCD558" w14:textId="3EABA9F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15.308.923.447.779</w:t>
            </w:r>
          </w:p>
        </w:tc>
        <w:tc>
          <w:tcPr>
            <w:tcW w:w="969" w:type="dxa"/>
            <w:noWrap/>
            <w:hideMark/>
          </w:tcPr>
          <w:p w14:paraId="662179C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0,016</w:t>
            </w:r>
          </w:p>
        </w:tc>
      </w:tr>
      <w:tr w:rsidR="00360374" w:rsidRPr="00360374" w14:paraId="3877AA2A" w14:textId="77777777" w:rsidTr="002C1AB6">
        <w:trPr>
          <w:trHeight w:val="315"/>
          <w:jc w:val="center"/>
        </w:trPr>
        <w:tc>
          <w:tcPr>
            <w:tcW w:w="0" w:type="auto"/>
            <w:vMerge/>
            <w:hideMark/>
          </w:tcPr>
          <w:p w14:paraId="1462D66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2EC81C1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4DEA5CB2" w14:textId="7F27000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233.050.518.655</w:t>
            </w:r>
          </w:p>
        </w:tc>
        <w:tc>
          <w:tcPr>
            <w:tcW w:w="2569" w:type="dxa"/>
            <w:noWrap/>
            <w:hideMark/>
          </w:tcPr>
          <w:p w14:paraId="32F2F74D" w14:textId="393FEB9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15.586.178.093.961</w:t>
            </w:r>
          </w:p>
        </w:tc>
        <w:tc>
          <w:tcPr>
            <w:tcW w:w="969" w:type="dxa"/>
            <w:noWrap/>
            <w:hideMark/>
          </w:tcPr>
          <w:p w14:paraId="2E06084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0,015</w:t>
            </w:r>
          </w:p>
        </w:tc>
      </w:tr>
      <w:tr w:rsidR="00360374" w:rsidRPr="00360374" w14:paraId="7A84929C" w14:textId="77777777" w:rsidTr="002C1AB6">
        <w:trPr>
          <w:trHeight w:val="315"/>
          <w:jc w:val="center"/>
        </w:trPr>
        <w:tc>
          <w:tcPr>
            <w:tcW w:w="0" w:type="auto"/>
            <w:vMerge/>
            <w:hideMark/>
          </w:tcPr>
          <w:p w14:paraId="61C7CD1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91408A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hideMark/>
          </w:tcPr>
          <w:p w14:paraId="209BEC72" w14:textId="32D57ED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226.825.796.246</w:t>
            </w:r>
          </w:p>
        </w:tc>
        <w:tc>
          <w:tcPr>
            <w:tcW w:w="2569" w:type="dxa"/>
            <w:noWrap/>
            <w:hideMark/>
          </w:tcPr>
          <w:p w14:paraId="18CA90BB" w14:textId="3DA3AA0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15.131.488.996.266</w:t>
            </w:r>
          </w:p>
        </w:tc>
        <w:tc>
          <w:tcPr>
            <w:tcW w:w="969" w:type="dxa"/>
            <w:noWrap/>
            <w:hideMark/>
          </w:tcPr>
          <w:p w14:paraId="2E1F1C1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0,015</w:t>
            </w:r>
          </w:p>
        </w:tc>
      </w:tr>
      <w:tr w:rsidR="00360374" w:rsidRPr="00360374" w14:paraId="4B671A7B" w14:textId="77777777" w:rsidTr="002C1AB6">
        <w:trPr>
          <w:trHeight w:val="315"/>
          <w:jc w:val="center"/>
        </w:trPr>
        <w:tc>
          <w:tcPr>
            <w:tcW w:w="0" w:type="auto"/>
            <w:vMerge w:val="restart"/>
            <w:hideMark/>
          </w:tcPr>
          <w:p w14:paraId="4AF9741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GPRA</w:t>
            </w:r>
          </w:p>
        </w:tc>
        <w:tc>
          <w:tcPr>
            <w:tcW w:w="1186" w:type="dxa"/>
            <w:noWrap/>
            <w:hideMark/>
          </w:tcPr>
          <w:p w14:paraId="5EE7754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708B770A" w14:textId="13EBF42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41.145.419.704</w:t>
            </w:r>
          </w:p>
        </w:tc>
        <w:tc>
          <w:tcPr>
            <w:tcW w:w="2569" w:type="dxa"/>
            <w:noWrap/>
            <w:hideMark/>
          </w:tcPr>
          <w:p w14:paraId="3162AEB3" w14:textId="6BBDD8D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1.705.918.986.765</w:t>
            </w:r>
          </w:p>
        </w:tc>
        <w:tc>
          <w:tcPr>
            <w:tcW w:w="969" w:type="dxa"/>
            <w:noWrap/>
            <w:hideMark/>
          </w:tcPr>
          <w:p w14:paraId="31D4CA7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0,024</w:t>
            </w:r>
          </w:p>
        </w:tc>
      </w:tr>
      <w:tr w:rsidR="00360374" w:rsidRPr="00360374" w14:paraId="097316B0" w14:textId="77777777" w:rsidTr="002C1AB6">
        <w:trPr>
          <w:trHeight w:val="315"/>
          <w:jc w:val="center"/>
        </w:trPr>
        <w:tc>
          <w:tcPr>
            <w:tcW w:w="0" w:type="auto"/>
            <w:vMerge/>
            <w:hideMark/>
          </w:tcPr>
          <w:p w14:paraId="4D6FBAD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25EF7D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205695A6" w14:textId="244F3A6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38.405.471.214</w:t>
            </w:r>
          </w:p>
        </w:tc>
        <w:tc>
          <w:tcPr>
            <w:tcW w:w="2569" w:type="dxa"/>
            <w:noWrap/>
            <w:hideMark/>
          </w:tcPr>
          <w:p w14:paraId="34B7D108" w14:textId="13448E7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1.727.361.676.947</w:t>
            </w:r>
          </w:p>
        </w:tc>
        <w:tc>
          <w:tcPr>
            <w:tcW w:w="969" w:type="dxa"/>
            <w:noWrap/>
            <w:hideMark/>
          </w:tcPr>
          <w:p w14:paraId="0ADADD93"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0,022</w:t>
            </w:r>
          </w:p>
        </w:tc>
      </w:tr>
      <w:tr w:rsidR="00360374" w:rsidRPr="00360374" w14:paraId="08729FFE" w14:textId="77777777" w:rsidTr="002C1AB6">
        <w:trPr>
          <w:trHeight w:val="315"/>
          <w:jc w:val="center"/>
        </w:trPr>
        <w:tc>
          <w:tcPr>
            <w:tcW w:w="0" w:type="auto"/>
            <w:vMerge/>
            <w:hideMark/>
          </w:tcPr>
          <w:p w14:paraId="1F3A1FF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3E8881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5AB9B9E3" w14:textId="5B5602D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36.808.190.227</w:t>
            </w:r>
          </w:p>
        </w:tc>
        <w:tc>
          <w:tcPr>
            <w:tcW w:w="2569" w:type="dxa"/>
            <w:noWrap/>
            <w:hideMark/>
          </w:tcPr>
          <w:p w14:paraId="221D2A02" w14:textId="7F6E602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1.760.551.462.449</w:t>
            </w:r>
          </w:p>
        </w:tc>
        <w:tc>
          <w:tcPr>
            <w:tcW w:w="969" w:type="dxa"/>
            <w:noWrap/>
            <w:hideMark/>
          </w:tcPr>
          <w:p w14:paraId="53E161D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0,021</w:t>
            </w:r>
          </w:p>
        </w:tc>
      </w:tr>
      <w:tr w:rsidR="00360374" w:rsidRPr="00360374" w14:paraId="68AFB54B" w14:textId="77777777" w:rsidTr="002C1AB6">
        <w:trPr>
          <w:trHeight w:val="315"/>
          <w:jc w:val="center"/>
        </w:trPr>
        <w:tc>
          <w:tcPr>
            <w:tcW w:w="0" w:type="auto"/>
            <w:vMerge/>
            <w:hideMark/>
          </w:tcPr>
          <w:p w14:paraId="30707990"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5F45C2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6A814CDD" w14:textId="3D158F5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35.128.940.202</w:t>
            </w:r>
          </w:p>
        </w:tc>
        <w:tc>
          <w:tcPr>
            <w:tcW w:w="2569" w:type="dxa"/>
            <w:noWrap/>
            <w:hideMark/>
          </w:tcPr>
          <w:p w14:paraId="7D6EB9A9" w14:textId="077C987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1.781.355.644.223</w:t>
            </w:r>
          </w:p>
        </w:tc>
        <w:tc>
          <w:tcPr>
            <w:tcW w:w="969" w:type="dxa"/>
            <w:noWrap/>
            <w:hideMark/>
          </w:tcPr>
          <w:p w14:paraId="1BD5808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0,020</w:t>
            </w:r>
          </w:p>
        </w:tc>
      </w:tr>
      <w:tr w:rsidR="00360374" w:rsidRPr="00360374" w14:paraId="27BB4C96" w14:textId="77777777" w:rsidTr="002C1AB6">
        <w:trPr>
          <w:trHeight w:val="315"/>
          <w:jc w:val="center"/>
        </w:trPr>
        <w:tc>
          <w:tcPr>
            <w:tcW w:w="0" w:type="auto"/>
            <w:vMerge/>
            <w:hideMark/>
          </w:tcPr>
          <w:p w14:paraId="37CAF5AF"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040029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32AFD6F6" w14:textId="63F0B00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34.715.792.751</w:t>
            </w:r>
          </w:p>
        </w:tc>
        <w:tc>
          <w:tcPr>
            <w:tcW w:w="2569" w:type="dxa"/>
            <w:noWrap/>
            <w:hideMark/>
          </w:tcPr>
          <w:p w14:paraId="1ED66420" w14:textId="03F8036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1.954.231.417.989</w:t>
            </w:r>
          </w:p>
        </w:tc>
        <w:tc>
          <w:tcPr>
            <w:tcW w:w="969" w:type="dxa"/>
            <w:noWrap/>
            <w:hideMark/>
          </w:tcPr>
          <w:p w14:paraId="21CBEFCD"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0,018</w:t>
            </w:r>
          </w:p>
        </w:tc>
      </w:tr>
      <w:tr w:rsidR="00360374" w:rsidRPr="00360374" w14:paraId="09413A17" w14:textId="77777777" w:rsidTr="002C1AB6">
        <w:trPr>
          <w:trHeight w:val="315"/>
          <w:jc w:val="center"/>
        </w:trPr>
        <w:tc>
          <w:tcPr>
            <w:tcW w:w="0" w:type="auto"/>
            <w:vMerge w:val="restart"/>
            <w:hideMark/>
          </w:tcPr>
          <w:p w14:paraId="5775EA6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JRPT</w:t>
            </w:r>
          </w:p>
        </w:tc>
        <w:tc>
          <w:tcPr>
            <w:tcW w:w="1186" w:type="dxa"/>
            <w:noWrap/>
            <w:hideMark/>
          </w:tcPr>
          <w:p w14:paraId="61AEA8C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048D5341" w14:textId="7A191DC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150.078.346.000</w:t>
            </w:r>
          </w:p>
        </w:tc>
        <w:tc>
          <w:tcPr>
            <w:tcW w:w="2569" w:type="dxa"/>
            <w:noWrap/>
            <w:hideMark/>
          </w:tcPr>
          <w:p w14:paraId="3CBF953E" w14:textId="4735C62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11.164.935.100.000</w:t>
            </w:r>
          </w:p>
        </w:tc>
        <w:tc>
          <w:tcPr>
            <w:tcW w:w="969" w:type="dxa"/>
            <w:noWrap/>
            <w:hideMark/>
          </w:tcPr>
          <w:p w14:paraId="1CCD40F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0,013</w:t>
            </w:r>
          </w:p>
        </w:tc>
      </w:tr>
      <w:tr w:rsidR="00360374" w:rsidRPr="00360374" w14:paraId="5611B692" w14:textId="77777777" w:rsidTr="002C1AB6">
        <w:trPr>
          <w:trHeight w:val="315"/>
          <w:jc w:val="center"/>
        </w:trPr>
        <w:tc>
          <w:tcPr>
            <w:tcW w:w="0" w:type="auto"/>
            <w:vMerge/>
            <w:hideMark/>
          </w:tcPr>
          <w:p w14:paraId="265E4459"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970C27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45E0B7DA" w14:textId="30FA87A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160.171.913.000</w:t>
            </w:r>
          </w:p>
        </w:tc>
        <w:tc>
          <w:tcPr>
            <w:tcW w:w="2569" w:type="dxa"/>
            <w:noWrap/>
            <w:hideMark/>
          </w:tcPr>
          <w:p w14:paraId="58FA0C9F" w14:textId="525B193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11.481.521.265.000</w:t>
            </w:r>
          </w:p>
        </w:tc>
        <w:tc>
          <w:tcPr>
            <w:tcW w:w="969" w:type="dxa"/>
            <w:noWrap/>
            <w:hideMark/>
          </w:tcPr>
          <w:p w14:paraId="0BC3153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0,014</w:t>
            </w:r>
          </w:p>
        </w:tc>
      </w:tr>
      <w:tr w:rsidR="00360374" w:rsidRPr="00360374" w14:paraId="099CAE61" w14:textId="77777777" w:rsidTr="002C1AB6">
        <w:trPr>
          <w:trHeight w:val="315"/>
          <w:jc w:val="center"/>
        </w:trPr>
        <w:tc>
          <w:tcPr>
            <w:tcW w:w="0" w:type="auto"/>
            <w:vMerge/>
            <w:hideMark/>
          </w:tcPr>
          <w:p w14:paraId="0095E5D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19F4B0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270E819F" w14:textId="1E78D3D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164.334.238.000</w:t>
            </w:r>
          </w:p>
        </w:tc>
        <w:tc>
          <w:tcPr>
            <w:tcW w:w="2569" w:type="dxa"/>
            <w:noWrap/>
            <w:hideMark/>
          </w:tcPr>
          <w:p w14:paraId="728F7E92" w14:textId="144291A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11.748.147.834.000</w:t>
            </w:r>
          </w:p>
        </w:tc>
        <w:tc>
          <w:tcPr>
            <w:tcW w:w="969" w:type="dxa"/>
            <w:noWrap/>
            <w:hideMark/>
          </w:tcPr>
          <w:p w14:paraId="05F7AC6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0,014</w:t>
            </w:r>
          </w:p>
        </w:tc>
      </w:tr>
      <w:tr w:rsidR="00360374" w:rsidRPr="00360374" w14:paraId="641943CD" w14:textId="77777777" w:rsidTr="002C1AB6">
        <w:trPr>
          <w:trHeight w:val="315"/>
          <w:jc w:val="center"/>
        </w:trPr>
        <w:tc>
          <w:tcPr>
            <w:tcW w:w="0" w:type="auto"/>
            <w:vMerge/>
            <w:hideMark/>
          </w:tcPr>
          <w:p w14:paraId="5ADA67FF"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7D49AA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023D9332" w14:textId="3BD955B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202.286.989.000</w:t>
            </w:r>
          </w:p>
        </w:tc>
        <w:tc>
          <w:tcPr>
            <w:tcW w:w="2569" w:type="dxa"/>
            <w:noWrap/>
            <w:hideMark/>
          </w:tcPr>
          <w:p w14:paraId="0F44A42F" w14:textId="768B04E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12.251.800.500.000</w:t>
            </w:r>
          </w:p>
        </w:tc>
        <w:tc>
          <w:tcPr>
            <w:tcW w:w="969" w:type="dxa"/>
            <w:noWrap/>
            <w:hideMark/>
          </w:tcPr>
          <w:p w14:paraId="575B495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0,017</w:t>
            </w:r>
          </w:p>
        </w:tc>
      </w:tr>
      <w:tr w:rsidR="00360374" w:rsidRPr="00360374" w14:paraId="17C1CFDA" w14:textId="77777777" w:rsidTr="002C1AB6">
        <w:trPr>
          <w:trHeight w:val="315"/>
          <w:jc w:val="center"/>
        </w:trPr>
        <w:tc>
          <w:tcPr>
            <w:tcW w:w="0" w:type="auto"/>
            <w:vMerge/>
            <w:hideMark/>
          </w:tcPr>
          <w:p w14:paraId="384B0E5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327173D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457622AD" w14:textId="584F111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504.349.085.000</w:t>
            </w:r>
          </w:p>
        </w:tc>
        <w:tc>
          <w:tcPr>
            <w:tcW w:w="2569" w:type="dxa"/>
            <w:noWrap/>
            <w:hideMark/>
          </w:tcPr>
          <w:p w14:paraId="601D0E54" w14:textId="4419749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13.206.898.387.000</w:t>
            </w:r>
          </w:p>
        </w:tc>
        <w:tc>
          <w:tcPr>
            <w:tcW w:w="969" w:type="dxa"/>
            <w:noWrap/>
            <w:hideMark/>
          </w:tcPr>
          <w:p w14:paraId="55BB914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0,038</w:t>
            </w:r>
          </w:p>
        </w:tc>
      </w:tr>
      <w:tr w:rsidR="00360374" w:rsidRPr="00360374" w14:paraId="384E2FEB" w14:textId="77777777" w:rsidTr="002C1AB6">
        <w:trPr>
          <w:trHeight w:val="315"/>
          <w:jc w:val="center"/>
        </w:trPr>
        <w:tc>
          <w:tcPr>
            <w:tcW w:w="0" w:type="auto"/>
            <w:vMerge w:val="restart"/>
            <w:hideMark/>
          </w:tcPr>
          <w:p w14:paraId="014F9D5D"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MKPI</w:t>
            </w:r>
          </w:p>
        </w:tc>
        <w:tc>
          <w:tcPr>
            <w:tcW w:w="1186" w:type="dxa"/>
            <w:noWrap/>
            <w:hideMark/>
          </w:tcPr>
          <w:p w14:paraId="6654B0F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5A166FDD" w14:textId="14D3651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4.436.070.364.083</w:t>
            </w:r>
          </w:p>
        </w:tc>
        <w:tc>
          <w:tcPr>
            <w:tcW w:w="2569" w:type="dxa"/>
            <w:noWrap/>
            <w:hideMark/>
          </w:tcPr>
          <w:p w14:paraId="29CE5F0F" w14:textId="1237AC9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7.275.234.517.578</w:t>
            </w:r>
          </w:p>
        </w:tc>
        <w:tc>
          <w:tcPr>
            <w:tcW w:w="969" w:type="dxa"/>
            <w:noWrap/>
            <w:hideMark/>
          </w:tcPr>
          <w:p w14:paraId="6D2179E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0,610</w:t>
            </w:r>
          </w:p>
        </w:tc>
      </w:tr>
      <w:tr w:rsidR="00360374" w:rsidRPr="00360374" w14:paraId="5F380CAD" w14:textId="77777777" w:rsidTr="002C1AB6">
        <w:trPr>
          <w:trHeight w:val="315"/>
          <w:jc w:val="center"/>
        </w:trPr>
        <w:tc>
          <w:tcPr>
            <w:tcW w:w="0" w:type="auto"/>
            <w:vMerge/>
            <w:hideMark/>
          </w:tcPr>
          <w:p w14:paraId="2A91093D"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91C2BD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68CAF0A2" w14:textId="0418C3B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4.954.987.397.846</w:t>
            </w:r>
          </w:p>
        </w:tc>
        <w:tc>
          <w:tcPr>
            <w:tcW w:w="2569" w:type="dxa"/>
            <w:noWrap/>
            <w:hideMark/>
          </w:tcPr>
          <w:p w14:paraId="4C7E57A9" w14:textId="07DE8C1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7.622.918.065.733</w:t>
            </w:r>
          </w:p>
        </w:tc>
        <w:tc>
          <w:tcPr>
            <w:tcW w:w="969" w:type="dxa"/>
            <w:noWrap/>
            <w:hideMark/>
          </w:tcPr>
          <w:p w14:paraId="25F5BBF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0,650</w:t>
            </w:r>
          </w:p>
        </w:tc>
      </w:tr>
      <w:tr w:rsidR="00360374" w:rsidRPr="00360374" w14:paraId="73D95703" w14:textId="77777777" w:rsidTr="002C1AB6">
        <w:trPr>
          <w:trHeight w:val="315"/>
          <w:jc w:val="center"/>
        </w:trPr>
        <w:tc>
          <w:tcPr>
            <w:tcW w:w="0" w:type="auto"/>
            <w:vMerge/>
            <w:hideMark/>
          </w:tcPr>
          <w:p w14:paraId="044B39EB"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4F9A38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0802F32C" w14:textId="3F7015C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5.140.640.532.540</w:t>
            </w:r>
          </w:p>
        </w:tc>
        <w:tc>
          <w:tcPr>
            <w:tcW w:w="2569" w:type="dxa"/>
            <w:noWrap/>
            <w:hideMark/>
          </w:tcPr>
          <w:p w14:paraId="743787E4" w14:textId="28E6EF1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7.994.282.432.092</w:t>
            </w:r>
          </w:p>
        </w:tc>
        <w:tc>
          <w:tcPr>
            <w:tcW w:w="969" w:type="dxa"/>
            <w:noWrap/>
            <w:hideMark/>
          </w:tcPr>
          <w:p w14:paraId="11653CC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0,643</w:t>
            </w:r>
          </w:p>
        </w:tc>
      </w:tr>
      <w:tr w:rsidR="00360374" w:rsidRPr="00360374" w14:paraId="30CDEF80" w14:textId="77777777" w:rsidTr="002C1AB6">
        <w:trPr>
          <w:trHeight w:val="315"/>
          <w:jc w:val="center"/>
        </w:trPr>
        <w:tc>
          <w:tcPr>
            <w:tcW w:w="0" w:type="auto"/>
            <w:vMerge/>
            <w:hideMark/>
          </w:tcPr>
          <w:p w14:paraId="73EBFB2F"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3F1025E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698AAAB7" w14:textId="3CCC546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5.003.371.113.638</w:t>
            </w:r>
          </w:p>
        </w:tc>
        <w:tc>
          <w:tcPr>
            <w:tcW w:w="2569" w:type="dxa"/>
            <w:noWrap/>
            <w:hideMark/>
          </w:tcPr>
          <w:p w14:paraId="07C4173C" w14:textId="043BFC6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8.155.939.004.812</w:t>
            </w:r>
          </w:p>
        </w:tc>
        <w:tc>
          <w:tcPr>
            <w:tcW w:w="969" w:type="dxa"/>
            <w:noWrap/>
            <w:hideMark/>
          </w:tcPr>
          <w:p w14:paraId="08BC09B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0,613</w:t>
            </w:r>
          </w:p>
        </w:tc>
      </w:tr>
      <w:tr w:rsidR="00360374" w:rsidRPr="00360374" w14:paraId="7A11D1C2" w14:textId="77777777" w:rsidTr="002C1AB6">
        <w:trPr>
          <w:trHeight w:val="315"/>
          <w:jc w:val="center"/>
        </w:trPr>
        <w:tc>
          <w:tcPr>
            <w:tcW w:w="0" w:type="auto"/>
            <w:vMerge/>
            <w:hideMark/>
          </w:tcPr>
          <w:p w14:paraId="6769CD8D"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0FF821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452DE34D" w14:textId="4ADEAE0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4.841.501.865.910</w:t>
            </w:r>
          </w:p>
        </w:tc>
        <w:tc>
          <w:tcPr>
            <w:tcW w:w="2569" w:type="dxa"/>
            <w:noWrap/>
            <w:hideMark/>
          </w:tcPr>
          <w:p w14:paraId="0C75D6FE" w14:textId="1353559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8.388.738.314.302</w:t>
            </w:r>
          </w:p>
        </w:tc>
        <w:tc>
          <w:tcPr>
            <w:tcW w:w="969" w:type="dxa"/>
            <w:noWrap/>
            <w:hideMark/>
          </w:tcPr>
          <w:p w14:paraId="1FC595D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0,577</w:t>
            </w:r>
          </w:p>
        </w:tc>
      </w:tr>
      <w:tr w:rsidR="00360374" w:rsidRPr="00360374" w14:paraId="2337F112" w14:textId="77777777" w:rsidTr="002C1AB6">
        <w:trPr>
          <w:trHeight w:val="315"/>
          <w:jc w:val="center"/>
        </w:trPr>
        <w:tc>
          <w:tcPr>
            <w:tcW w:w="0" w:type="auto"/>
            <w:vMerge w:val="restart"/>
            <w:hideMark/>
          </w:tcPr>
          <w:p w14:paraId="18A90753"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MTLA</w:t>
            </w:r>
          </w:p>
        </w:tc>
        <w:tc>
          <w:tcPr>
            <w:tcW w:w="1186" w:type="dxa"/>
            <w:noWrap/>
            <w:hideMark/>
          </w:tcPr>
          <w:p w14:paraId="278ABAC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102BD336" w14:textId="293DEBB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385.178.000.000</w:t>
            </w:r>
          </w:p>
        </w:tc>
        <w:tc>
          <w:tcPr>
            <w:tcW w:w="2569" w:type="dxa"/>
            <w:noWrap/>
            <w:hideMark/>
          </w:tcPr>
          <w:p w14:paraId="7C528891" w14:textId="747123A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6.107.364.000.000</w:t>
            </w:r>
          </w:p>
        </w:tc>
        <w:tc>
          <w:tcPr>
            <w:tcW w:w="969" w:type="dxa"/>
            <w:noWrap/>
            <w:hideMark/>
          </w:tcPr>
          <w:p w14:paraId="054E2D9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0,063</w:t>
            </w:r>
          </w:p>
        </w:tc>
      </w:tr>
      <w:tr w:rsidR="00360374" w:rsidRPr="00360374" w14:paraId="43879153" w14:textId="77777777" w:rsidTr="002C1AB6">
        <w:trPr>
          <w:trHeight w:val="315"/>
          <w:jc w:val="center"/>
        </w:trPr>
        <w:tc>
          <w:tcPr>
            <w:tcW w:w="0" w:type="auto"/>
            <w:vMerge/>
            <w:hideMark/>
          </w:tcPr>
          <w:p w14:paraId="3427F2A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7B9452C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04383D91" w14:textId="482A734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492.362.000.000</w:t>
            </w:r>
          </w:p>
        </w:tc>
        <w:tc>
          <w:tcPr>
            <w:tcW w:w="2569" w:type="dxa"/>
            <w:noWrap/>
            <w:hideMark/>
          </w:tcPr>
          <w:p w14:paraId="7C9E89A9" w14:textId="1D4E136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5.932.483.000.000</w:t>
            </w:r>
          </w:p>
        </w:tc>
        <w:tc>
          <w:tcPr>
            <w:tcW w:w="969" w:type="dxa"/>
            <w:noWrap/>
            <w:hideMark/>
          </w:tcPr>
          <w:p w14:paraId="69141C1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0,083</w:t>
            </w:r>
          </w:p>
        </w:tc>
      </w:tr>
      <w:tr w:rsidR="00360374" w:rsidRPr="00360374" w14:paraId="3975349B" w14:textId="77777777" w:rsidTr="002C1AB6">
        <w:trPr>
          <w:trHeight w:val="315"/>
          <w:jc w:val="center"/>
        </w:trPr>
        <w:tc>
          <w:tcPr>
            <w:tcW w:w="0" w:type="auto"/>
            <w:vMerge/>
            <w:hideMark/>
          </w:tcPr>
          <w:p w14:paraId="42DF029B"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073CBE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75621D5A" w14:textId="7B02C01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604.416.000.000</w:t>
            </w:r>
          </w:p>
        </w:tc>
        <w:tc>
          <w:tcPr>
            <w:tcW w:w="2569" w:type="dxa"/>
            <w:noWrap/>
            <w:hideMark/>
          </w:tcPr>
          <w:p w14:paraId="500D0DFE" w14:textId="3490359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6.409.548.000.000</w:t>
            </w:r>
          </w:p>
        </w:tc>
        <w:tc>
          <w:tcPr>
            <w:tcW w:w="969" w:type="dxa"/>
            <w:noWrap/>
            <w:hideMark/>
          </w:tcPr>
          <w:p w14:paraId="1FDE97E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0,094</w:t>
            </w:r>
          </w:p>
        </w:tc>
      </w:tr>
      <w:tr w:rsidR="00360374" w:rsidRPr="00360374" w14:paraId="63DA3AD2" w14:textId="77777777" w:rsidTr="002C1AB6">
        <w:trPr>
          <w:trHeight w:val="315"/>
          <w:jc w:val="center"/>
        </w:trPr>
        <w:tc>
          <w:tcPr>
            <w:tcW w:w="0" w:type="auto"/>
            <w:vMerge/>
            <w:hideMark/>
          </w:tcPr>
          <w:p w14:paraId="606FFC0B"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32514C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0099F307" w14:textId="1D71571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710.498.000.000</w:t>
            </w:r>
          </w:p>
        </w:tc>
        <w:tc>
          <w:tcPr>
            <w:tcW w:w="2569" w:type="dxa"/>
            <w:noWrap/>
            <w:hideMark/>
          </w:tcPr>
          <w:p w14:paraId="2D0D0EE3" w14:textId="05A18C8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6.735.895.000.000</w:t>
            </w:r>
          </w:p>
        </w:tc>
        <w:tc>
          <w:tcPr>
            <w:tcW w:w="969" w:type="dxa"/>
            <w:noWrap/>
            <w:hideMark/>
          </w:tcPr>
          <w:p w14:paraId="6900EEE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0,105</w:t>
            </w:r>
          </w:p>
        </w:tc>
      </w:tr>
      <w:tr w:rsidR="00360374" w:rsidRPr="00360374" w14:paraId="73BDBD98" w14:textId="77777777" w:rsidTr="002C1AB6">
        <w:trPr>
          <w:trHeight w:val="315"/>
          <w:jc w:val="center"/>
        </w:trPr>
        <w:tc>
          <w:tcPr>
            <w:tcW w:w="0" w:type="auto"/>
            <w:vMerge/>
            <w:hideMark/>
          </w:tcPr>
          <w:p w14:paraId="460F6819"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81970C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630973FD" w14:textId="6EBD6D5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765.533.000.000</w:t>
            </w:r>
          </w:p>
        </w:tc>
        <w:tc>
          <w:tcPr>
            <w:tcW w:w="2569" w:type="dxa"/>
            <w:noWrap/>
            <w:hideMark/>
          </w:tcPr>
          <w:p w14:paraId="7CB392FD" w14:textId="7204FB8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7.220.711.000.000</w:t>
            </w:r>
          </w:p>
        </w:tc>
        <w:tc>
          <w:tcPr>
            <w:tcW w:w="969" w:type="dxa"/>
            <w:noWrap/>
            <w:hideMark/>
          </w:tcPr>
          <w:p w14:paraId="101AEB33"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0,106</w:t>
            </w:r>
          </w:p>
        </w:tc>
      </w:tr>
      <w:tr w:rsidR="00360374" w:rsidRPr="00360374" w14:paraId="59F373AC" w14:textId="77777777" w:rsidTr="002C1AB6">
        <w:trPr>
          <w:trHeight w:val="315"/>
          <w:jc w:val="center"/>
        </w:trPr>
        <w:tc>
          <w:tcPr>
            <w:tcW w:w="0" w:type="auto"/>
            <w:vMerge w:val="restart"/>
            <w:hideMark/>
          </w:tcPr>
          <w:p w14:paraId="511F67A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POLI</w:t>
            </w:r>
          </w:p>
        </w:tc>
        <w:tc>
          <w:tcPr>
            <w:tcW w:w="1186" w:type="dxa"/>
            <w:noWrap/>
            <w:hideMark/>
          </w:tcPr>
          <w:p w14:paraId="3CD8603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53EEE834" w14:textId="5EA9B30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557.692.350.959</w:t>
            </w:r>
          </w:p>
        </w:tc>
        <w:tc>
          <w:tcPr>
            <w:tcW w:w="2569" w:type="dxa"/>
            <w:noWrap/>
            <w:hideMark/>
          </w:tcPr>
          <w:p w14:paraId="0F4EF9C5" w14:textId="42E88C4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2.325.578.782.725</w:t>
            </w:r>
          </w:p>
        </w:tc>
        <w:tc>
          <w:tcPr>
            <w:tcW w:w="969" w:type="dxa"/>
            <w:noWrap/>
            <w:hideMark/>
          </w:tcPr>
          <w:p w14:paraId="63D0BD1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0,240</w:t>
            </w:r>
          </w:p>
        </w:tc>
      </w:tr>
      <w:tr w:rsidR="00360374" w:rsidRPr="00360374" w14:paraId="2ADEEF22" w14:textId="77777777" w:rsidTr="002C1AB6">
        <w:trPr>
          <w:trHeight w:val="315"/>
          <w:jc w:val="center"/>
        </w:trPr>
        <w:tc>
          <w:tcPr>
            <w:tcW w:w="0" w:type="auto"/>
            <w:vMerge/>
            <w:hideMark/>
          </w:tcPr>
          <w:p w14:paraId="6BA9768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F35329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16E1EBED" w14:textId="38D4F7F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527.234.567.365</w:t>
            </w:r>
          </w:p>
        </w:tc>
        <w:tc>
          <w:tcPr>
            <w:tcW w:w="2569" w:type="dxa"/>
            <w:noWrap/>
            <w:hideMark/>
          </w:tcPr>
          <w:p w14:paraId="74249140" w14:textId="12C7D32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2.473.039.414.917</w:t>
            </w:r>
          </w:p>
        </w:tc>
        <w:tc>
          <w:tcPr>
            <w:tcW w:w="969" w:type="dxa"/>
            <w:noWrap/>
            <w:hideMark/>
          </w:tcPr>
          <w:p w14:paraId="39E5404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0,213</w:t>
            </w:r>
          </w:p>
        </w:tc>
      </w:tr>
      <w:tr w:rsidR="00360374" w:rsidRPr="00360374" w14:paraId="37858388" w14:textId="77777777" w:rsidTr="002C1AB6">
        <w:trPr>
          <w:trHeight w:val="315"/>
          <w:jc w:val="center"/>
        </w:trPr>
        <w:tc>
          <w:tcPr>
            <w:tcW w:w="0" w:type="auto"/>
            <w:vMerge/>
            <w:hideMark/>
          </w:tcPr>
          <w:p w14:paraId="4588A5F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2653106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5BA910F0" w14:textId="5934741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501.332.446.435</w:t>
            </w:r>
          </w:p>
        </w:tc>
        <w:tc>
          <w:tcPr>
            <w:tcW w:w="2569" w:type="dxa"/>
            <w:noWrap/>
            <w:hideMark/>
          </w:tcPr>
          <w:p w14:paraId="7FFBB900" w14:textId="311FBA8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2.440.573.927.925</w:t>
            </w:r>
          </w:p>
        </w:tc>
        <w:tc>
          <w:tcPr>
            <w:tcW w:w="969" w:type="dxa"/>
            <w:noWrap/>
            <w:hideMark/>
          </w:tcPr>
          <w:p w14:paraId="76F531D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0,205</w:t>
            </w:r>
          </w:p>
        </w:tc>
      </w:tr>
      <w:tr w:rsidR="00360374" w:rsidRPr="00360374" w14:paraId="4246F459" w14:textId="77777777" w:rsidTr="002C1AB6">
        <w:trPr>
          <w:trHeight w:val="315"/>
          <w:jc w:val="center"/>
        </w:trPr>
        <w:tc>
          <w:tcPr>
            <w:tcW w:w="0" w:type="auto"/>
            <w:vMerge/>
            <w:hideMark/>
          </w:tcPr>
          <w:p w14:paraId="1813D971"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C89802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5205D8D7" w14:textId="1482694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480.600.464.612</w:t>
            </w:r>
          </w:p>
        </w:tc>
        <w:tc>
          <w:tcPr>
            <w:tcW w:w="2569" w:type="dxa"/>
            <w:noWrap/>
            <w:hideMark/>
          </w:tcPr>
          <w:p w14:paraId="455CA24C" w14:textId="0DDEA12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2.583.234.248.023</w:t>
            </w:r>
          </w:p>
        </w:tc>
        <w:tc>
          <w:tcPr>
            <w:tcW w:w="969" w:type="dxa"/>
            <w:noWrap/>
            <w:hideMark/>
          </w:tcPr>
          <w:p w14:paraId="0DCB108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0,186</w:t>
            </w:r>
          </w:p>
        </w:tc>
      </w:tr>
      <w:tr w:rsidR="00360374" w:rsidRPr="00360374" w14:paraId="52B371EA" w14:textId="77777777" w:rsidTr="002C1AB6">
        <w:trPr>
          <w:trHeight w:val="315"/>
          <w:jc w:val="center"/>
        </w:trPr>
        <w:tc>
          <w:tcPr>
            <w:tcW w:w="0" w:type="auto"/>
            <w:vMerge/>
            <w:hideMark/>
          </w:tcPr>
          <w:p w14:paraId="3718CF3A"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DD2B63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27A452A4" w14:textId="0D78DE4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480.879.676.725</w:t>
            </w:r>
          </w:p>
        </w:tc>
        <w:tc>
          <w:tcPr>
            <w:tcW w:w="2569" w:type="dxa"/>
            <w:noWrap/>
            <w:hideMark/>
          </w:tcPr>
          <w:p w14:paraId="66031313" w14:textId="74CAEBE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3.245.188.408.916</w:t>
            </w:r>
          </w:p>
        </w:tc>
        <w:tc>
          <w:tcPr>
            <w:tcW w:w="969" w:type="dxa"/>
            <w:noWrap/>
            <w:hideMark/>
          </w:tcPr>
          <w:p w14:paraId="1EFFB44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0,148</w:t>
            </w:r>
          </w:p>
        </w:tc>
      </w:tr>
      <w:tr w:rsidR="00360374" w:rsidRPr="00360374" w14:paraId="5E068AC5" w14:textId="77777777" w:rsidTr="002C1AB6">
        <w:trPr>
          <w:trHeight w:val="315"/>
          <w:jc w:val="center"/>
        </w:trPr>
        <w:tc>
          <w:tcPr>
            <w:tcW w:w="0" w:type="auto"/>
            <w:vMerge w:val="restart"/>
            <w:hideMark/>
          </w:tcPr>
          <w:p w14:paraId="4925F65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PWON</w:t>
            </w:r>
          </w:p>
        </w:tc>
        <w:tc>
          <w:tcPr>
            <w:tcW w:w="1186" w:type="dxa"/>
            <w:noWrap/>
            <w:hideMark/>
          </w:tcPr>
          <w:p w14:paraId="5068941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57061570" w14:textId="69FBA27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2.075.840.106.000</w:t>
            </w:r>
          </w:p>
        </w:tc>
        <w:tc>
          <w:tcPr>
            <w:tcW w:w="2569" w:type="dxa"/>
            <w:noWrap/>
            <w:hideMark/>
          </w:tcPr>
          <w:p w14:paraId="1F7156C9" w14:textId="4792EF9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26.095.153.343.000</w:t>
            </w:r>
          </w:p>
        </w:tc>
        <w:tc>
          <w:tcPr>
            <w:tcW w:w="969" w:type="dxa"/>
            <w:noWrap/>
            <w:hideMark/>
          </w:tcPr>
          <w:p w14:paraId="5A1B227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0,080</w:t>
            </w:r>
          </w:p>
        </w:tc>
      </w:tr>
      <w:tr w:rsidR="00360374" w:rsidRPr="00360374" w14:paraId="0D71ED60" w14:textId="77777777" w:rsidTr="002C1AB6">
        <w:trPr>
          <w:trHeight w:val="315"/>
          <w:jc w:val="center"/>
        </w:trPr>
        <w:tc>
          <w:tcPr>
            <w:tcW w:w="0" w:type="auto"/>
            <w:vMerge/>
            <w:hideMark/>
          </w:tcPr>
          <w:p w14:paraId="3C068959"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1CFF6B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0239C7F2" w14:textId="5B2B2D6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2.355.148.670.000</w:t>
            </w:r>
          </w:p>
        </w:tc>
        <w:tc>
          <w:tcPr>
            <w:tcW w:w="2569" w:type="dxa"/>
            <w:noWrap/>
            <w:hideMark/>
          </w:tcPr>
          <w:p w14:paraId="7DB8381F" w14:textId="399019B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26.458.805.377.000</w:t>
            </w:r>
          </w:p>
        </w:tc>
        <w:tc>
          <w:tcPr>
            <w:tcW w:w="969" w:type="dxa"/>
            <w:noWrap/>
            <w:hideMark/>
          </w:tcPr>
          <w:p w14:paraId="1F4DF9B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0,089</w:t>
            </w:r>
          </w:p>
        </w:tc>
      </w:tr>
      <w:tr w:rsidR="00360374" w:rsidRPr="00360374" w14:paraId="37E05A95" w14:textId="77777777" w:rsidTr="002C1AB6">
        <w:trPr>
          <w:trHeight w:val="315"/>
          <w:jc w:val="center"/>
        </w:trPr>
        <w:tc>
          <w:tcPr>
            <w:tcW w:w="0" w:type="auto"/>
            <w:vMerge/>
            <w:hideMark/>
          </w:tcPr>
          <w:p w14:paraId="66AC341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77567937"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4B753BA6" w14:textId="1D94AFD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2.318.296.002.000</w:t>
            </w:r>
          </w:p>
        </w:tc>
        <w:tc>
          <w:tcPr>
            <w:tcW w:w="2569" w:type="dxa"/>
            <w:noWrap/>
            <w:hideMark/>
          </w:tcPr>
          <w:p w14:paraId="6B7E3521" w14:textId="1249FEC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28.866.081.129.000</w:t>
            </w:r>
          </w:p>
        </w:tc>
        <w:tc>
          <w:tcPr>
            <w:tcW w:w="969" w:type="dxa"/>
            <w:noWrap/>
            <w:hideMark/>
          </w:tcPr>
          <w:p w14:paraId="63C92D6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0,080</w:t>
            </w:r>
          </w:p>
        </w:tc>
      </w:tr>
      <w:tr w:rsidR="00360374" w:rsidRPr="00360374" w14:paraId="742FFCA8" w14:textId="77777777" w:rsidTr="002C1AB6">
        <w:trPr>
          <w:trHeight w:val="315"/>
          <w:jc w:val="center"/>
        </w:trPr>
        <w:tc>
          <w:tcPr>
            <w:tcW w:w="0" w:type="auto"/>
            <w:vMerge/>
            <w:hideMark/>
          </w:tcPr>
          <w:p w14:paraId="34FFD18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51537B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2A07A9B2" w14:textId="51DAA46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2.326.872.517.000</w:t>
            </w:r>
          </w:p>
        </w:tc>
        <w:tc>
          <w:tcPr>
            <w:tcW w:w="2569" w:type="dxa"/>
            <w:noWrap/>
            <w:hideMark/>
          </w:tcPr>
          <w:p w14:paraId="0305E450" w14:textId="5DD0D0E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30.602.179.916.000</w:t>
            </w:r>
          </w:p>
        </w:tc>
        <w:tc>
          <w:tcPr>
            <w:tcW w:w="969" w:type="dxa"/>
            <w:noWrap/>
            <w:hideMark/>
          </w:tcPr>
          <w:p w14:paraId="141491F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0,076</w:t>
            </w:r>
          </w:p>
        </w:tc>
      </w:tr>
      <w:tr w:rsidR="00360374" w:rsidRPr="00360374" w14:paraId="0C10AF8E" w14:textId="77777777" w:rsidTr="002C1AB6">
        <w:trPr>
          <w:trHeight w:val="315"/>
          <w:jc w:val="center"/>
        </w:trPr>
        <w:tc>
          <w:tcPr>
            <w:tcW w:w="0" w:type="auto"/>
            <w:vMerge/>
            <w:hideMark/>
          </w:tcPr>
          <w:p w14:paraId="6FFCA0A8"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9AC2EF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6D927CCA" w14:textId="6BFC440D"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2.576.224.417.000</w:t>
            </w:r>
          </w:p>
        </w:tc>
        <w:tc>
          <w:tcPr>
            <w:tcW w:w="2569" w:type="dxa"/>
            <w:noWrap/>
            <w:hideMark/>
          </w:tcPr>
          <w:p w14:paraId="27CA4107" w14:textId="65F01BF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32.710.786.983.000</w:t>
            </w:r>
          </w:p>
        </w:tc>
        <w:tc>
          <w:tcPr>
            <w:tcW w:w="969" w:type="dxa"/>
            <w:noWrap/>
            <w:hideMark/>
          </w:tcPr>
          <w:p w14:paraId="152D75E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0,079</w:t>
            </w:r>
          </w:p>
        </w:tc>
      </w:tr>
      <w:tr w:rsidR="00360374" w:rsidRPr="00360374" w14:paraId="3E319C49" w14:textId="77777777" w:rsidTr="002C1AB6">
        <w:trPr>
          <w:trHeight w:val="315"/>
          <w:jc w:val="center"/>
        </w:trPr>
        <w:tc>
          <w:tcPr>
            <w:tcW w:w="0" w:type="auto"/>
            <w:vMerge w:val="restart"/>
            <w:hideMark/>
          </w:tcPr>
          <w:p w14:paraId="772B9A7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RDTX</w:t>
            </w:r>
          </w:p>
        </w:tc>
        <w:tc>
          <w:tcPr>
            <w:tcW w:w="1186" w:type="dxa"/>
            <w:noWrap/>
            <w:hideMark/>
          </w:tcPr>
          <w:p w14:paraId="5ED2F80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5E819149" w14:textId="5FCE181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16.032.629.400</w:t>
            </w:r>
          </w:p>
        </w:tc>
        <w:tc>
          <w:tcPr>
            <w:tcW w:w="2569" w:type="dxa"/>
            <w:noWrap/>
            <w:hideMark/>
          </w:tcPr>
          <w:p w14:paraId="2BAF8393" w14:textId="4ED4F46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2.795.788.452.762</w:t>
            </w:r>
          </w:p>
        </w:tc>
        <w:tc>
          <w:tcPr>
            <w:tcW w:w="969" w:type="dxa"/>
            <w:noWrap/>
            <w:hideMark/>
          </w:tcPr>
          <w:p w14:paraId="0757610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0,006</w:t>
            </w:r>
          </w:p>
        </w:tc>
      </w:tr>
      <w:tr w:rsidR="00360374" w:rsidRPr="00360374" w14:paraId="1A3CC655" w14:textId="77777777" w:rsidTr="002C1AB6">
        <w:trPr>
          <w:trHeight w:val="315"/>
          <w:jc w:val="center"/>
        </w:trPr>
        <w:tc>
          <w:tcPr>
            <w:tcW w:w="0" w:type="auto"/>
            <w:vMerge/>
            <w:hideMark/>
          </w:tcPr>
          <w:p w14:paraId="10458174"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583E5F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40199EED" w14:textId="3C29A4D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13.550.657.547</w:t>
            </w:r>
          </w:p>
        </w:tc>
        <w:tc>
          <w:tcPr>
            <w:tcW w:w="2569" w:type="dxa"/>
            <w:noWrap/>
            <w:hideMark/>
          </w:tcPr>
          <w:p w14:paraId="31F2C968" w14:textId="006C172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2.971.061.771.714</w:t>
            </w:r>
          </w:p>
        </w:tc>
        <w:tc>
          <w:tcPr>
            <w:tcW w:w="969" w:type="dxa"/>
            <w:noWrap/>
            <w:hideMark/>
          </w:tcPr>
          <w:p w14:paraId="4A25766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0,005</w:t>
            </w:r>
          </w:p>
        </w:tc>
      </w:tr>
      <w:tr w:rsidR="00360374" w:rsidRPr="00360374" w14:paraId="3C3E6FA5" w14:textId="77777777" w:rsidTr="002C1AB6">
        <w:trPr>
          <w:trHeight w:val="315"/>
          <w:jc w:val="center"/>
        </w:trPr>
        <w:tc>
          <w:tcPr>
            <w:tcW w:w="0" w:type="auto"/>
            <w:vMerge/>
            <w:hideMark/>
          </w:tcPr>
          <w:p w14:paraId="28916E17"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E393F9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2548AE5D" w14:textId="6F5C6F5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11.440.792.848</w:t>
            </w:r>
          </w:p>
        </w:tc>
        <w:tc>
          <w:tcPr>
            <w:tcW w:w="2569" w:type="dxa"/>
            <w:noWrap/>
            <w:hideMark/>
          </w:tcPr>
          <w:p w14:paraId="7055F608" w14:textId="7BA6A63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3.161.105.356.526</w:t>
            </w:r>
          </w:p>
        </w:tc>
        <w:tc>
          <w:tcPr>
            <w:tcW w:w="969" w:type="dxa"/>
            <w:noWrap/>
            <w:hideMark/>
          </w:tcPr>
          <w:p w14:paraId="2CCC7F5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0,004</w:t>
            </w:r>
          </w:p>
        </w:tc>
      </w:tr>
      <w:tr w:rsidR="00360374" w:rsidRPr="00360374" w14:paraId="2A26223D" w14:textId="77777777" w:rsidTr="002C1AB6">
        <w:trPr>
          <w:trHeight w:val="315"/>
          <w:jc w:val="center"/>
        </w:trPr>
        <w:tc>
          <w:tcPr>
            <w:tcW w:w="0" w:type="auto"/>
            <w:vMerge/>
            <w:hideMark/>
          </w:tcPr>
          <w:p w14:paraId="424DDF83"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08484D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36EA4883" w14:textId="2581F14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30.561.063.282</w:t>
            </w:r>
          </w:p>
        </w:tc>
        <w:tc>
          <w:tcPr>
            <w:tcW w:w="2569" w:type="dxa"/>
            <w:noWrap/>
            <w:hideMark/>
          </w:tcPr>
          <w:p w14:paraId="54EC99D6" w14:textId="1A329F7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3.387.321.004.206</w:t>
            </w:r>
          </w:p>
        </w:tc>
        <w:tc>
          <w:tcPr>
            <w:tcW w:w="969" w:type="dxa"/>
            <w:noWrap/>
            <w:hideMark/>
          </w:tcPr>
          <w:p w14:paraId="13D6953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0,009</w:t>
            </w:r>
          </w:p>
        </w:tc>
      </w:tr>
      <w:tr w:rsidR="00360374" w:rsidRPr="00360374" w14:paraId="758D767B" w14:textId="77777777" w:rsidTr="002C1AB6">
        <w:trPr>
          <w:trHeight w:val="315"/>
          <w:jc w:val="center"/>
        </w:trPr>
        <w:tc>
          <w:tcPr>
            <w:tcW w:w="0" w:type="auto"/>
            <w:vMerge/>
            <w:hideMark/>
          </w:tcPr>
          <w:p w14:paraId="13FC42CC"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F9B4E4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141695D2" w14:textId="057904B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19.550.929.173</w:t>
            </w:r>
          </w:p>
        </w:tc>
        <w:tc>
          <w:tcPr>
            <w:tcW w:w="2569" w:type="dxa"/>
            <w:noWrap/>
            <w:hideMark/>
          </w:tcPr>
          <w:p w14:paraId="417E4A38" w14:textId="6E1177D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3.440.333.041.238</w:t>
            </w:r>
          </w:p>
        </w:tc>
        <w:tc>
          <w:tcPr>
            <w:tcW w:w="969" w:type="dxa"/>
            <w:noWrap/>
            <w:hideMark/>
          </w:tcPr>
          <w:p w14:paraId="24F2114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0,006</w:t>
            </w:r>
          </w:p>
        </w:tc>
      </w:tr>
      <w:tr w:rsidR="00360374" w:rsidRPr="00360374" w14:paraId="6C4D954D" w14:textId="77777777" w:rsidTr="002C1AB6">
        <w:trPr>
          <w:trHeight w:val="315"/>
          <w:jc w:val="center"/>
        </w:trPr>
        <w:tc>
          <w:tcPr>
            <w:tcW w:w="0" w:type="auto"/>
            <w:vMerge w:val="restart"/>
            <w:hideMark/>
          </w:tcPr>
          <w:p w14:paraId="4F07348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REAL</w:t>
            </w:r>
          </w:p>
        </w:tc>
        <w:tc>
          <w:tcPr>
            <w:tcW w:w="1186" w:type="dxa"/>
            <w:noWrap/>
            <w:hideMark/>
          </w:tcPr>
          <w:p w14:paraId="62773C51"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1351D362" w14:textId="511002A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546.342.524.101</w:t>
            </w:r>
          </w:p>
        </w:tc>
        <w:tc>
          <w:tcPr>
            <w:tcW w:w="2569" w:type="dxa"/>
            <w:noWrap/>
            <w:hideMark/>
          </w:tcPr>
          <w:p w14:paraId="452715EA" w14:textId="3612FC6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2.361.421.980.191</w:t>
            </w:r>
          </w:p>
        </w:tc>
        <w:tc>
          <w:tcPr>
            <w:tcW w:w="969" w:type="dxa"/>
            <w:noWrap/>
            <w:hideMark/>
          </w:tcPr>
          <w:p w14:paraId="07809E8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0,231</w:t>
            </w:r>
          </w:p>
        </w:tc>
      </w:tr>
      <w:tr w:rsidR="00360374" w:rsidRPr="00360374" w14:paraId="62F0CE00" w14:textId="77777777" w:rsidTr="002C1AB6">
        <w:trPr>
          <w:trHeight w:val="315"/>
          <w:jc w:val="center"/>
        </w:trPr>
        <w:tc>
          <w:tcPr>
            <w:tcW w:w="0" w:type="auto"/>
            <w:vMerge/>
            <w:hideMark/>
          </w:tcPr>
          <w:p w14:paraId="77658E06"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E06817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2AA2048E" w14:textId="088D948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507.764.208.287</w:t>
            </w:r>
          </w:p>
        </w:tc>
        <w:tc>
          <w:tcPr>
            <w:tcW w:w="2569" w:type="dxa"/>
            <w:noWrap/>
            <w:hideMark/>
          </w:tcPr>
          <w:p w14:paraId="24959042" w14:textId="0E85E37E"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2.362.014.962.050</w:t>
            </w:r>
          </w:p>
        </w:tc>
        <w:tc>
          <w:tcPr>
            <w:tcW w:w="969" w:type="dxa"/>
            <w:noWrap/>
            <w:hideMark/>
          </w:tcPr>
          <w:p w14:paraId="18CBF13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0,215</w:t>
            </w:r>
          </w:p>
        </w:tc>
      </w:tr>
      <w:tr w:rsidR="00360374" w:rsidRPr="00360374" w14:paraId="3D34AD18" w14:textId="77777777" w:rsidTr="002C1AB6">
        <w:trPr>
          <w:trHeight w:val="315"/>
          <w:jc w:val="center"/>
        </w:trPr>
        <w:tc>
          <w:tcPr>
            <w:tcW w:w="0" w:type="auto"/>
            <w:vMerge/>
            <w:hideMark/>
          </w:tcPr>
          <w:p w14:paraId="4B1BB0BD"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0581B3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4F194E5F" w14:textId="43F07313"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466.637.434.299</w:t>
            </w:r>
          </w:p>
        </w:tc>
        <w:tc>
          <w:tcPr>
            <w:tcW w:w="2569" w:type="dxa"/>
            <w:noWrap/>
            <w:hideMark/>
          </w:tcPr>
          <w:p w14:paraId="18E0653D" w14:textId="6EEBB4D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2.646.552.344.998</w:t>
            </w:r>
          </w:p>
        </w:tc>
        <w:tc>
          <w:tcPr>
            <w:tcW w:w="969" w:type="dxa"/>
            <w:noWrap/>
            <w:hideMark/>
          </w:tcPr>
          <w:p w14:paraId="7398850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0,176</w:t>
            </w:r>
          </w:p>
        </w:tc>
      </w:tr>
      <w:tr w:rsidR="00360374" w:rsidRPr="00360374" w14:paraId="51F9C948" w14:textId="77777777" w:rsidTr="002C1AB6">
        <w:trPr>
          <w:trHeight w:val="315"/>
          <w:jc w:val="center"/>
        </w:trPr>
        <w:tc>
          <w:tcPr>
            <w:tcW w:w="0" w:type="auto"/>
            <w:vMerge/>
            <w:hideMark/>
          </w:tcPr>
          <w:p w14:paraId="28E15141"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66F6F4C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2B19E2D8" w14:textId="065D1D2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438.379.778.423</w:t>
            </w:r>
          </w:p>
        </w:tc>
        <w:tc>
          <w:tcPr>
            <w:tcW w:w="2569" w:type="dxa"/>
            <w:noWrap/>
            <w:hideMark/>
          </w:tcPr>
          <w:p w14:paraId="1B203CCE" w14:textId="22A4305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2.712.160.950.002</w:t>
            </w:r>
          </w:p>
        </w:tc>
        <w:tc>
          <w:tcPr>
            <w:tcW w:w="969" w:type="dxa"/>
            <w:noWrap/>
            <w:hideMark/>
          </w:tcPr>
          <w:p w14:paraId="3EC9777D"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0,162</w:t>
            </w:r>
          </w:p>
        </w:tc>
      </w:tr>
      <w:tr w:rsidR="00360374" w:rsidRPr="00360374" w14:paraId="21229022" w14:textId="77777777" w:rsidTr="002C1AB6">
        <w:trPr>
          <w:trHeight w:val="315"/>
          <w:jc w:val="center"/>
        </w:trPr>
        <w:tc>
          <w:tcPr>
            <w:tcW w:w="0" w:type="auto"/>
            <w:vMerge/>
            <w:hideMark/>
          </w:tcPr>
          <w:p w14:paraId="76ABA4F2"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31E3D74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0CC729FF" w14:textId="0634E6B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431.000.265.755</w:t>
            </w:r>
          </w:p>
        </w:tc>
        <w:tc>
          <w:tcPr>
            <w:tcW w:w="2569" w:type="dxa"/>
            <w:noWrap/>
            <w:hideMark/>
          </w:tcPr>
          <w:p w14:paraId="4FA2D5A1" w14:textId="79AEC86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3.210.704.543.066</w:t>
            </w:r>
          </w:p>
        </w:tc>
        <w:tc>
          <w:tcPr>
            <w:tcW w:w="969" w:type="dxa"/>
            <w:noWrap/>
            <w:hideMark/>
          </w:tcPr>
          <w:p w14:paraId="34EA71F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0,134</w:t>
            </w:r>
          </w:p>
        </w:tc>
      </w:tr>
      <w:tr w:rsidR="00360374" w:rsidRPr="00360374" w14:paraId="2DD69613" w14:textId="77777777" w:rsidTr="002C1AB6">
        <w:trPr>
          <w:trHeight w:val="315"/>
          <w:jc w:val="center"/>
        </w:trPr>
        <w:tc>
          <w:tcPr>
            <w:tcW w:w="0" w:type="auto"/>
            <w:vMerge w:val="restart"/>
            <w:hideMark/>
          </w:tcPr>
          <w:p w14:paraId="460030C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SMDM</w:t>
            </w:r>
          </w:p>
        </w:tc>
        <w:tc>
          <w:tcPr>
            <w:tcW w:w="1186" w:type="dxa"/>
            <w:noWrap/>
            <w:hideMark/>
          </w:tcPr>
          <w:p w14:paraId="105D417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64A5BBB6" w14:textId="58A4D33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290.637.988.164</w:t>
            </w:r>
          </w:p>
        </w:tc>
        <w:tc>
          <w:tcPr>
            <w:tcW w:w="2569" w:type="dxa"/>
            <w:noWrap/>
            <w:hideMark/>
          </w:tcPr>
          <w:p w14:paraId="451F1F84" w14:textId="437FB46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2.648.005.601.975</w:t>
            </w:r>
          </w:p>
        </w:tc>
        <w:tc>
          <w:tcPr>
            <w:tcW w:w="969" w:type="dxa"/>
            <w:noWrap/>
            <w:hideMark/>
          </w:tcPr>
          <w:p w14:paraId="5608E21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0,110</w:t>
            </w:r>
          </w:p>
        </w:tc>
      </w:tr>
      <w:tr w:rsidR="00360374" w:rsidRPr="00360374" w14:paraId="019145D5" w14:textId="77777777" w:rsidTr="002C1AB6">
        <w:trPr>
          <w:trHeight w:val="315"/>
          <w:jc w:val="center"/>
        </w:trPr>
        <w:tc>
          <w:tcPr>
            <w:tcW w:w="0" w:type="auto"/>
            <w:vMerge/>
            <w:hideMark/>
          </w:tcPr>
          <w:p w14:paraId="1C482B33"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7AE044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09E67C26" w14:textId="110C4A7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273.672.474.446</w:t>
            </w:r>
          </w:p>
        </w:tc>
        <w:tc>
          <w:tcPr>
            <w:tcW w:w="2569" w:type="dxa"/>
            <w:noWrap/>
            <w:hideMark/>
          </w:tcPr>
          <w:p w14:paraId="6A35704E" w14:textId="075593E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2.648.005.601.975</w:t>
            </w:r>
          </w:p>
        </w:tc>
        <w:tc>
          <w:tcPr>
            <w:tcW w:w="969" w:type="dxa"/>
            <w:noWrap/>
            <w:hideMark/>
          </w:tcPr>
          <w:p w14:paraId="1F224A83"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0,103</w:t>
            </w:r>
          </w:p>
        </w:tc>
      </w:tr>
      <w:tr w:rsidR="00360374" w:rsidRPr="00360374" w14:paraId="2728065C" w14:textId="77777777" w:rsidTr="002C1AB6">
        <w:trPr>
          <w:trHeight w:val="315"/>
          <w:jc w:val="center"/>
        </w:trPr>
        <w:tc>
          <w:tcPr>
            <w:tcW w:w="0" w:type="auto"/>
            <w:vMerge/>
            <w:hideMark/>
          </w:tcPr>
          <w:p w14:paraId="3D309F5F"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D5ED2B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09C55A58" w14:textId="31514E50"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263.174.344.891</w:t>
            </w:r>
          </w:p>
        </w:tc>
        <w:tc>
          <w:tcPr>
            <w:tcW w:w="2569" w:type="dxa"/>
            <w:noWrap/>
            <w:hideMark/>
          </w:tcPr>
          <w:p w14:paraId="7327A27B" w14:textId="11CA8999"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2.779.516.465.681</w:t>
            </w:r>
          </w:p>
        </w:tc>
        <w:tc>
          <w:tcPr>
            <w:tcW w:w="969" w:type="dxa"/>
            <w:noWrap/>
            <w:hideMark/>
          </w:tcPr>
          <w:p w14:paraId="52913195"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0,095</w:t>
            </w:r>
          </w:p>
        </w:tc>
      </w:tr>
      <w:tr w:rsidR="00360374" w:rsidRPr="00360374" w14:paraId="11CE21F2" w14:textId="77777777" w:rsidTr="002C1AB6">
        <w:trPr>
          <w:trHeight w:val="315"/>
          <w:jc w:val="center"/>
        </w:trPr>
        <w:tc>
          <w:tcPr>
            <w:tcW w:w="0" w:type="auto"/>
            <w:vMerge/>
            <w:hideMark/>
          </w:tcPr>
          <w:p w14:paraId="4588BA1C"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295890FA"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45BE8144" w14:textId="768CE51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253.410.149.718</w:t>
            </w:r>
          </w:p>
        </w:tc>
        <w:tc>
          <w:tcPr>
            <w:tcW w:w="2569" w:type="dxa"/>
            <w:noWrap/>
            <w:hideMark/>
          </w:tcPr>
          <w:p w14:paraId="3871DB41" w14:textId="32D288A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2.959.304.778.402</w:t>
            </w:r>
          </w:p>
        </w:tc>
        <w:tc>
          <w:tcPr>
            <w:tcW w:w="969" w:type="dxa"/>
            <w:noWrap/>
            <w:hideMark/>
          </w:tcPr>
          <w:p w14:paraId="02F5266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0,086</w:t>
            </w:r>
          </w:p>
        </w:tc>
      </w:tr>
      <w:tr w:rsidR="00360374" w:rsidRPr="00360374" w14:paraId="34BCBA48" w14:textId="77777777" w:rsidTr="002C1AB6">
        <w:trPr>
          <w:trHeight w:val="315"/>
          <w:jc w:val="center"/>
        </w:trPr>
        <w:tc>
          <w:tcPr>
            <w:tcW w:w="0" w:type="auto"/>
            <w:vMerge/>
            <w:hideMark/>
          </w:tcPr>
          <w:p w14:paraId="2BF8F811"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095162A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12430055" w14:textId="53CED916"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249.665.429.390</w:t>
            </w:r>
          </w:p>
        </w:tc>
        <w:tc>
          <w:tcPr>
            <w:tcW w:w="2569" w:type="dxa"/>
            <w:noWrap/>
            <w:hideMark/>
          </w:tcPr>
          <w:p w14:paraId="2F7077EC" w14:textId="3FD7F28B"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3.058.334.253.906</w:t>
            </w:r>
          </w:p>
        </w:tc>
        <w:tc>
          <w:tcPr>
            <w:tcW w:w="969" w:type="dxa"/>
            <w:noWrap/>
            <w:hideMark/>
          </w:tcPr>
          <w:p w14:paraId="08B577AC"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0,082</w:t>
            </w:r>
          </w:p>
        </w:tc>
      </w:tr>
      <w:tr w:rsidR="00360374" w:rsidRPr="00360374" w14:paraId="421E4920" w14:textId="77777777" w:rsidTr="002C1AB6">
        <w:trPr>
          <w:trHeight w:val="315"/>
          <w:jc w:val="center"/>
        </w:trPr>
        <w:tc>
          <w:tcPr>
            <w:tcW w:w="0" w:type="auto"/>
            <w:vMerge w:val="restart"/>
            <w:hideMark/>
          </w:tcPr>
          <w:p w14:paraId="474329DB"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SMRA</w:t>
            </w:r>
          </w:p>
        </w:tc>
        <w:tc>
          <w:tcPr>
            <w:tcW w:w="1186" w:type="dxa"/>
            <w:noWrap/>
            <w:hideMark/>
          </w:tcPr>
          <w:p w14:paraId="76A99E42"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256" w:type="dxa"/>
            <w:noWrap/>
            <w:hideMark/>
          </w:tcPr>
          <w:p w14:paraId="642932CD" w14:textId="11BD144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338.338.677.000</w:t>
            </w:r>
          </w:p>
        </w:tc>
        <w:tc>
          <w:tcPr>
            <w:tcW w:w="2569" w:type="dxa"/>
            <w:noWrap/>
            <w:hideMark/>
          </w:tcPr>
          <w:p w14:paraId="1B8EC0CF" w14:textId="6C9789B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24.441.657.276.000</w:t>
            </w:r>
          </w:p>
        </w:tc>
        <w:tc>
          <w:tcPr>
            <w:tcW w:w="969" w:type="dxa"/>
            <w:noWrap/>
            <w:hideMark/>
          </w:tcPr>
          <w:p w14:paraId="4E8792F9"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0,014</w:t>
            </w:r>
          </w:p>
        </w:tc>
      </w:tr>
      <w:tr w:rsidR="00360374" w:rsidRPr="00360374" w14:paraId="0F4B6E7B" w14:textId="77777777" w:rsidTr="002C1AB6">
        <w:trPr>
          <w:trHeight w:val="315"/>
          <w:jc w:val="center"/>
        </w:trPr>
        <w:tc>
          <w:tcPr>
            <w:tcW w:w="0" w:type="auto"/>
            <w:vMerge/>
            <w:hideMark/>
          </w:tcPr>
          <w:p w14:paraId="1EE83555"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D52B62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256" w:type="dxa"/>
            <w:noWrap/>
            <w:hideMark/>
          </w:tcPr>
          <w:p w14:paraId="7922B973" w14:textId="57F73F1A"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331.695.551.000</w:t>
            </w:r>
          </w:p>
        </w:tc>
        <w:tc>
          <w:tcPr>
            <w:tcW w:w="2569" w:type="dxa"/>
            <w:noWrap/>
            <w:hideMark/>
          </w:tcPr>
          <w:p w14:paraId="44317553" w14:textId="0C8E89A1"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24.922.534.224.000</w:t>
            </w:r>
          </w:p>
        </w:tc>
        <w:tc>
          <w:tcPr>
            <w:tcW w:w="969" w:type="dxa"/>
            <w:noWrap/>
            <w:hideMark/>
          </w:tcPr>
          <w:p w14:paraId="386ED76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0,013</w:t>
            </w:r>
          </w:p>
        </w:tc>
      </w:tr>
      <w:tr w:rsidR="00360374" w:rsidRPr="00360374" w14:paraId="04D5577B" w14:textId="77777777" w:rsidTr="002C1AB6">
        <w:trPr>
          <w:trHeight w:val="315"/>
          <w:jc w:val="center"/>
        </w:trPr>
        <w:tc>
          <w:tcPr>
            <w:tcW w:w="0" w:type="auto"/>
            <w:vMerge/>
            <w:hideMark/>
          </w:tcPr>
          <w:p w14:paraId="5BDA1E27"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59C3A438"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256" w:type="dxa"/>
            <w:noWrap/>
            <w:hideMark/>
          </w:tcPr>
          <w:p w14:paraId="417FE152" w14:textId="3CDEEE4F"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317.846.663.000</w:t>
            </w:r>
          </w:p>
        </w:tc>
        <w:tc>
          <w:tcPr>
            <w:tcW w:w="2569" w:type="dxa"/>
            <w:noWrap/>
            <w:hideMark/>
          </w:tcPr>
          <w:p w14:paraId="61F3CC9F" w14:textId="0E79FF02"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26.049.716.678.000</w:t>
            </w:r>
          </w:p>
        </w:tc>
        <w:tc>
          <w:tcPr>
            <w:tcW w:w="969" w:type="dxa"/>
            <w:noWrap/>
            <w:hideMark/>
          </w:tcPr>
          <w:p w14:paraId="60FDD4B0"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0,012</w:t>
            </w:r>
          </w:p>
        </w:tc>
      </w:tr>
      <w:tr w:rsidR="00360374" w:rsidRPr="00360374" w14:paraId="7C0835A8" w14:textId="77777777" w:rsidTr="002C1AB6">
        <w:trPr>
          <w:trHeight w:val="315"/>
          <w:jc w:val="center"/>
        </w:trPr>
        <w:tc>
          <w:tcPr>
            <w:tcW w:w="0" w:type="auto"/>
            <w:vMerge/>
            <w:hideMark/>
          </w:tcPr>
          <w:p w14:paraId="0789C09C"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4AAED99E"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256" w:type="dxa"/>
            <w:noWrap/>
            <w:hideMark/>
          </w:tcPr>
          <w:p w14:paraId="30DF5E09" w14:textId="0E6F2155"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370.444.862.000</w:t>
            </w:r>
          </w:p>
        </w:tc>
        <w:tc>
          <w:tcPr>
            <w:tcW w:w="2569" w:type="dxa"/>
            <w:noWrap/>
            <w:hideMark/>
          </w:tcPr>
          <w:p w14:paraId="04275EBB" w14:textId="38B01814"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28.433.574.878.000</w:t>
            </w:r>
          </w:p>
        </w:tc>
        <w:tc>
          <w:tcPr>
            <w:tcW w:w="969" w:type="dxa"/>
            <w:noWrap/>
            <w:hideMark/>
          </w:tcPr>
          <w:p w14:paraId="7569EF24"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0,013</w:t>
            </w:r>
          </w:p>
        </w:tc>
      </w:tr>
      <w:tr w:rsidR="00360374" w:rsidRPr="00360374" w14:paraId="4690791C" w14:textId="77777777" w:rsidTr="002C1AB6">
        <w:trPr>
          <w:trHeight w:val="315"/>
          <w:jc w:val="center"/>
        </w:trPr>
        <w:tc>
          <w:tcPr>
            <w:tcW w:w="0" w:type="auto"/>
            <w:vMerge/>
            <w:hideMark/>
          </w:tcPr>
          <w:p w14:paraId="61FF585A" w14:textId="77777777" w:rsidR="00360374" w:rsidRPr="00360374" w:rsidRDefault="00360374" w:rsidP="00F74E0E">
            <w:pPr>
              <w:jc w:val="center"/>
              <w:rPr>
                <w:rFonts w:ascii="Times New Roman" w:hAnsi="Times New Roman" w:cs="Times New Roman"/>
                <w:sz w:val="24"/>
                <w:szCs w:val="24"/>
              </w:rPr>
            </w:pPr>
          </w:p>
        </w:tc>
        <w:tc>
          <w:tcPr>
            <w:tcW w:w="1186" w:type="dxa"/>
            <w:noWrap/>
            <w:hideMark/>
          </w:tcPr>
          <w:p w14:paraId="1BED6B4F"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256" w:type="dxa"/>
            <w:noWrap/>
            <w:hideMark/>
          </w:tcPr>
          <w:p w14:paraId="7E3A7DC7" w14:textId="339C6628"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442.052.669.000</w:t>
            </w:r>
          </w:p>
        </w:tc>
        <w:tc>
          <w:tcPr>
            <w:tcW w:w="2569" w:type="dxa"/>
            <w:noWrap/>
            <w:hideMark/>
          </w:tcPr>
          <w:p w14:paraId="24F83175" w14:textId="53FB1DBC"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31.168.375.086.000</w:t>
            </w:r>
          </w:p>
        </w:tc>
        <w:tc>
          <w:tcPr>
            <w:tcW w:w="969" w:type="dxa"/>
            <w:noWrap/>
            <w:hideMark/>
          </w:tcPr>
          <w:p w14:paraId="608E1A36" w14:textId="77777777" w:rsidR="00360374" w:rsidRPr="00360374" w:rsidRDefault="00360374" w:rsidP="00F74E0E">
            <w:pPr>
              <w:jc w:val="center"/>
              <w:rPr>
                <w:rFonts w:ascii="Times New Roman" w:hAnsi="Times New Roman" w:cs="Times New Roman"/>
                <w:sz w:val="24"/>
                <w:szCs w:val="24"/>
              </w:rPr>
            </w:pPr>
            <w:r w:rsidRPr="00360374">
              <w:rPr>
                <w:rFonts w:ascii="Times New Roman" w:hAnsi="Times New Roman" w:cs="Times New Roman"/>
                <w:sz w:val="24"/>
                <w:szCs w:val="24"/>
              </w:rPr>
              <w:t>0,014</w:t>
            </w:r>
          </w:p>
        </w:tc>
      </w:tr>
    </w:tbl>
    <w:p w14:paraId="38372386" w14:textId="497BDE2C" w:rsidR="002C1AB6" w:rsidRDefault="00360374" w:rsidP="006348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0C37DCA8" w14:textId="2E6B2A64" w:rsidR="00555765" w:rsidRDefault="00360374"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Lampiran </w:t>
      </w:r>
      <w:r w:rsidR="00FD711F">
        <w:rPr>
          <w:rFonts w:ascii="Times New Roman" w:hAnsi="Times New Roman" w:cs="Times New Roman"/>
          <w:b/>
          <w:sz w:val="24"/>
          <w:szCs w:val="24"/>
        </w:rPr>
        <w:t>5</w:t>
      </w:r>
    </w:p>
    <w:p w14:paraId="13A363C9" w14:textId="54218CF6" w:rsidR="00555765" w:rsidRPr="00555765" w:rsidRDefault="00555765" w:rsidP="00555765">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Variabel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ras</w:t>
      </w:r>
      <w:r w:rsidR="00D6075D">
        <w:rPr>
          <w:rFonts w:ascii="Times New Roman" w:hAnsi="Times New Roman" w:cs="Times New Roman"/>
          <w:bCs/>
          <w:sz w:val="24"/>
          <w:szCs w:val="24"/>
        </w:rPr>
        <w:t>i</w:t>
      </w:r>
      <w:r>
        <w:rPr>
          <w:rFonts w:ascii="Times New Roman" w:hAnsi="Times New Roman" w:cs="Times New Roman"/>
          <w:bCs/>
          <w:sz w:val="24"/>
          <w:szCs w:val="24"/>
        </w:rPr>
        <w:t>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diukur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sidR="009F0DF6">
        <w:rPr>
          <w:rFonts w:ascii="Times New Roman" w:hAnsi="Times New Roman" w:cs="Times New Roman"/>
          <w:bCs/>
          <w:sz w:val="24"/>
          <w:szCs w:val="24"/>
        </w:rPr>
        <w:t xml:space="preserve"> </w:t>
      </w:r>
      <w:proofErr w:type="spellStart"/>
      <w:r w:rsidR="009F0DF6">
        <w:rPr>
          <w:rFonts w:ascii="Times New Roman" w:hAnsi="Times New Roman" w:cs="Times New Roman"/>
          <w:bCs/>
          <w:sz w:val="24"/>
          <w:szCs w:val="24"/>
        </w:rPr>
        <w:t>rumus</w:t>
      </w:r>
      <w:proofErr w:type="spellEnd"/>
      <w:r>
        <w:rPr>
          <w:rFonts w:ascii="Times New Roman" w:hAnsi="Times New Roman" w:cs="Times New Roman"/>
          <w:bCs/>
          <w:sz w:val="24"/>
          <w:szCs w:val="24"/>
        </w:rPr>
        <w:t>:</w:t>
      </w:r>
    </w:p>
    <w:p w14:paraId="0E9EF896" w14:textId="0A572BC9" w:rsidR="00555765" w:rsidRDefault="009F0DF6" w:rsidP="005557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DAR</w:t>
      </w:r>
      <w:r w:rsidR="00555765" w:rsidRPr="00555765">
        <w:rPr>
          <w:rFonts w:ascii="Times New Roman" w:hAnsi="Times New Roman" w:cs="Times New Roman"/>
          <w:b/>
          <w:sz w:val="24"/>
          <w:szCs w:val="24"/>
          <w:lang w:val="en-US"/>
        </w:rPr>
        <w:t xml:space="preserve"> </w:t>
      </w:r>
      <w:r w:rsidR="00555765" w:rsidRPr="00555765">
        <w:rPr>
          <w:rFonts w:ascii="Times New Roman" w:hAnsi="Times New Roman" w:cs="Times New Roman"/>
          <w:b/>
          <w:sz w:val="24"/>
          <w:szCs w:val="24"/>
          <w:lang w:val="id-ID"/>
        </w:rPr>
        <w:t xml:space="preserve"> </w:t>
      </w:r>
      <m:oMath>
        <m:r>
          <m:rPr>
            <m:sty m:val="bi"/>
          </m:rPr>
          <w:rPr>
            <w:rFonts w:ascii="Cambria Math" w:hAnsi="Cambria Math" w:cs="Times New Roman"/>
            <w:sz w:val="24"/>
            <w:szCs w:val="24"/>
          </w:rPr>
          <m:t>=</m:t>
        </m:r>
        <m:f>
          <m:fPr>
            <m:ctrlPr>
              <w:rPr>
                <w:rFonts w:ascii="Cambria Math" w:hAnsi="Cambria Math" w:cs="Times New Roman"/>
                <w:b/>
                <w:i/>
                <w:iCs/>
                <w:sz w:val="24"/>
                <w:szCs w:val="24"/>
              </w:rPr>
            </m:ctrlPr>
          </m:fPr>
          <m:num>
            <m:r>
              <m:rPr>
                <m:sty m:val="bi"/>
              </m:rPr>
              <w:rPr>
                <w:rFonts w:ascii="Cambria Math" w:hAnsi="Cambria Math" w:cs="Times New Roman"/>
                <w:sz w:val="24"/>
                <w:szCs w:val="24"/>
                <w:lang w:val="id-ID"/>
              </w:rPr>
              <m:t>TOTAL HUTANG</m:t>
            </m:r>
          </m:num>
          <m:den>
            <m:r>
              <m:rPr>
                <m:sty m:val="bi"/>
              </m:rPr>
              <w:rPr>
                <w:rFonts w:ascii="Cambria Math" w:hAnsi="Cambria Math" w:cs="Times New Roman"/>
                <w:sz w:val="24"/>
                <w:szCs w:val="24"/>
                <w:lang w:val="id-ID"/>
              </w:rPr>
              <m:t>TOTAL </m:t>
            </m:r>
            <m:r>
              <m:rPr>
                <m:sty m:val="bi"/>
              </m:rPr>
              <w:rPr>
                <w:rFonts w:ascii="Cambria Math" w:hAnsi="Cambria Math" w:cs="Times New Roman"/>
                <w:sz w:val="24"/>
                <w:szCs w:val="24"/>
                <w:lang w:val="en-US"/>
              </w:rPr>
              <m:t>AKTIVA</m:t>
            </m:r>
          </m:den>
        </m:f>
      </m:oMath>
      <w:r w:rsidR="00555765" w:rsidRPr="00555765">
        <w:rPr>
          <w:rFonts w:ascii="Times New Roman" w:hAnsi="Times New Roman" w:cs="Times New Roman"/>
          <w:b/>
          <w:sz w:val="24"/>
          <w:szCs w:val="24"/>
          <w:lang w:val="id-ID"/>
        </w:rPr>
        <w:t xml:space="preserve"> </w:t>
      </w:r>
      <w:r w:rsidR="00555765" w:rsidRPr="00555765">
        <w:rPr>
          <w:rFonts w:ascii="Times New Roman" w:hAnsi="Times New Roman" w:cs="Times New Roman"/>
          <w:b/>
          <w:sz w:val="24"/>
          <w:szCs w:val="24"/>
        </w:rPr>
        <w:t>×</w:t>
      </w:r>
      <w:r w:rsidR="00555765" w:rsidRPr="00555765">
        <w:rPr>
          <w:rFonts w:ascii="Times New Roman" w:hAnsi="Times New Roman" w:cs="Times New Roman"/>
          <w:b/>
          <w:sz w:val="24"/>
          <w:szCs w:val="24"/>
          <w:lang w:val="id-ID"/>
        </w:rPr>
        <w:t xml:space="preserve"> 100%</w:t>
      </w:r>
    </w:p>
    <w:p w14:paraId="3BDFF4A0" w14:textId="3526051D" w:rsidR="00360374" w:rsidRPr="00360374" w:rsidRDefault="00360374" w:rsidP="005557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LINK Excel.Sheet.12 "C:\\Users\\Asus\\Downloads\\LAMPIRAN PERHITUNGAN HANIN.xlsx" "RASIO HUTANG!R1C1:R77C5" \a \f 5 \h  \* MERGEFORMAT </w:instrText>
      </w:r>
      <w:r>
        <w:rPr>
          <w:rFonts w:ascii="Times New Roman" w:hAnsi="Times New Roman" w:cs="Times New Roman"/>
          <w:b/>
          <w:sz w:val="24"/>
          <w:szCs w:val="24"/>
        </w:rPr>
        <w:fldChar w:fldCharType="separate"/>
      </w:r>
    </w:p>
    <w:tbl>
      <w:tblPr>
        <w:tblStyle w:val="TableGrid"/>
        <w:tblW w:w="8075" w:type="dxa"/>
        <w:jc w:val="center"/>
        <w:tblLook w:val="04A0" w:firstRow="1" w:lastRow="0" w:firstColumn="1" w:lastColumn="0" w:noHBand="0" w:noVBand="1"/>
      </w:tblPr>
      <w:tblGrid>
        <w:gridCol w:w="950"/>
        <w:gridCol w:w="1083"/>
        <w:gridCol w:w="2459"/>
        <w:gridCol w:w="2567"/>
        <w:gridCol w:w="1080"/>
      </w:tblGrid>
      <w:tr w:rsidR="00360374" w:rsidRPr="00360374" w14:paraId="2C7811D8" w14:textId="77777777" w:rsidTr="00886CAF">
        <w:trPr>
          <w:trHeight w:val="300"/>
          <w:jc w:val="center"/>
        </w:trPr>
        <w:tc>
          <w:tcPr>
            <w:tcW w:w="8075" w:type="dxa"/>
            <w:gridSpan w:val="5"/>
            <w:hideMark/>
          </w:tcPr>
          <w:p w14:paraId="292FDE83" w14:textId="3150C13A" w:rsidR="00360374" w:rsidRPr="00360374" w:rsidRDefault="00247D0E">
            <w:pPr>
              <w:jc w:val="center"/>
              <w:rPr>
                <w:rFonts w:ascii="Times New Roman" w:hAnsi="Times New Roman" w:cs="Times New Roman"/>
                <w:b/>
                <w:bCs/>
                <w:sz w:val="24"/>
                <w:szCs w:val="24"/>
              </w:rPr>
            </w:pPr>
            <w:r>
              <w:rPr>
                <w:rFonts w:ascii="Times New Roman" w:hAnsi="Times New Roman" w:cs="Times New Roman"/>
                <w:b/>
                <w:bCs/>
                <w:sz w:val="24"/>
                <w:szCs w:val="24"/>
              </w:rPr>
              <w:t>PERH</w:t>
            </w:r>
            <w:r w:rsidR="009F0DF6">
              <w:rPr>
                <w:rFonts w:ascii="Times New Roman" w:hAnsi="Times New Roman" w:cs="Times New Roman"/>
                <w:b/>
                <w:bCs/>
                <w:sz w:val="24"/>
                <w:szCs w:val="24"/>
              </w:rPr>
              <w:t>I</w:t>
            </w:r>
            <w:r>
              <w:rPr>
                <w:rFonts w:ascii="Times New Roman" w:hAnsi="Times New Roman" w:cs="Times New Roman"/>
                <w:b/>
                <w:bCs/>
                <w:sz w:val="24"/>
                <w:szCs w:val="24"/>
              </w:rPr>
              <w:t xml:space="preserve">TUNGAN </w:t>
            </w:r>
            <w:r w:rsidR="00360374" w:rsidRPr="00360374">
              <w:rPr>
                <w:rFonts w:ascii="Times New Roman" w:hAnsi="Times New Roman" w:cs="Times New Roman"/>
                <w:b/>
                <w:bCs/>
                <w:sz w:val="24"/>
                <w:szCs w:val="24"/>
              </w:rPr>
              <w:t>RASIO HUTANG</w:t>
            </w:r>
            <w:r>
              <w:rPr>
                <w:rFonts w:ascii="Times New Roman" w:hAnsi="Times New Roman" w:cs="Times New Roman"/>
                <w:b/>
                <w:bCs/>
                <w:sz w:val="24"/>
                <w:szCs w:val="24"/>
              </w:rPr>
              <w:t xml:space="preserve"> (DAR)</w:t>
            </w:r>
          </w:p>
        </w:tc>
      </w:tr>
      <w:tr w:rsidR="00360374" w:rsidRPr="00360374" w14:paraId="24018BDD" w14:textId="77777777" w:rsidTr="00886CAF">
        <w:trPr>
          <w:trHeight w:val="315"/>
          <w:jc w:val="center"/>
        </w:trPr>
        <w:tc>
          <w:tcPr>
            <w:tcW w:w="0" w:type="auto"/>
            <w:noWrap/>
            <w:hideMark/>
          </w:tcPr>
          <w:p w14:paraId="15516589" w14:textId="77777777" w:rsidR="00360374" w:rsidRPr="00360374" w:rsidRDefault="00360374">
            <w:pPr>
              <w:jc w:val="center"/>
              <w:rPr>
                <w:rFonts w:ascii="Times New Roman" w:hAnsi="Times New Roman" w:cs="Times New Roman"/>
                <w:b/>
                <w:bCs/>
                <w:sz w:val="24"/>
                <w:szCs w:val="24"/>
              </w:rPr>
            </w:pPr>
            <w:r w:rsidRPr="00360374">
              <w:rPr>
                <w:rFonts w:ascii="Times New Roman" w:hAnsi="Times New Roman" w:cs="Times New Roman"/>
                <w:b/>
                <w:bCs/>
                <w:sz w:val="24"/>
                <w:szCs w:val="24"/>
              </w:rPr>
              <w:t>KODE</w:t>
            </w:r>
          </w:p>
        </w:tc>
        <w:tc>
          <w:tcPr>
            <w:tcW w:w="0" w:type="auto"/>
            <w:noWrap/>
            <w:hideMark/>
          </w:tcPr>
          <w:p w14:paraId="6EB0F8FB" w14:textId="77777777" w:rsidR="00360374" w:rsidRPr="00360374" w:rsidRDefault="00360374">
            <w:pPr>
              <w:jc w:val="center"/>
              <w:rPr>
                <w:rFonts w:ascii="Times New Roman" w:hAnsi="Times New Roman" w:cs="Times New Roman"/>
                <w:b/>
                <w:bCs/>
                <w:sz w:val="24"/>
                <w:szCs w:val="24"/>
              </w:rPr>
            </w:pPr>
            <w:r w:rsidRPr="00360374">
              <w:rPr>
                <w:rFonts w:ascii="Times New Roman" w:hAnsi="Times New Roman" w:cs="Times New Roman"/>
                <w:b/>
                <w:bCs/>
                <w:sz w:val="24"/>
                <w:szCs w:val="24"/>
              </w:rPr>
              <w:t>TAHUN</w:t>
            </w:r>
          </w:p>
        </w:tc>
        <w:tc>
          <w:tcPr>
            <w:tcW w:w="2459" w:type="dxa"/>
            <w:noWrap/>
            <w:hideMark/>
          </w:tcPr>
          <w:p w14:paraId="164CA893" w14:textId="77777777" w:rsidR="00360374" w:rsidRPr="00360374" w:rsidRDefault="00360374">
            <w:pPr>
              <w:jc w:val="center"/>
              <w:rPr>
                <w:rFonts w:ascii="Times New Roman" w:hAnsi="Times New Roman" w:cs="Times New Roman"/>
                <w:b/>
                <w:bCs/>
                <w:sz w:val="24"/>
                <w:szCs w:val="24"/>
              </w:rPr>
            </w:pPr>
            <w:r w:rsidRPr="00360374">
              <w:rPr>
                <w:rFonts w:ascii="Times New Roman" w:hAnsi="Times New Roman" w:cs="Times New Roman"/>
                <w:b/>
                <w:bCs/>
                <w:sz w:val="24"/>
                <w:szCs w:val="24"/>
              </w:rPr>
              <w:t>TOTAL LIABILITAS</w:t>
            </w:r>
          </w:p>
        </w:tc>
        <w:tc>
          <w:tcPr>
            <w:tcW w:w="2567" w:type="dxa"/>
            <w:noWrap/>
            <w:hideMark/>
          </w:tcPr>
          <w:p w14:paraId="15EBDEC1" w14:textId="09554D8B" w:rsidR="00360374" w:rsidRPr="00360374" w:rsidRDefault="00360374">
            <w:pPr>
              <w:jc w:val="center"/>
              <w:rPr>
                <w:rFonts w:ascii="Times New Roman" w:hAnsi="Times New Roman" w:cs="Times New Roman"/>
                <w:b/>
                <w:bCs/>
                <w:sz w:val="24"/>
                <w:szCs w:val="24"/>
              </w:rPr>
            </w:pPr>
            <w:r w:rsidRPr="00360374">
              <w:rPr>
                <w:rFonts w:ascii="Times New Roman" w:hAnsi="Times New Roman" w:cs="Times New Roman"/>
                <w:b/>
                <w:bCs/>
                <w:sz w:val="24"/>
                <w:szCs w:val="24"/>
              </w:rPr>
              <w:t xml:space="preserve">TOTAL AKIVA </w:t>
            </w:r>
          </w:p>
        </w:tc>
        <w:tc>
          <w:tcPr>
            <w:tcW w:w="1080" w:type="dxa"/>
            <w:noWrap/>
            <w:hideMark/>
          </w:tcPr>
          <w:p w14:paraId="14CD534E" w14:textId="77777777" w:rsidR="00360374" w:rsidRPr="00360374" w:rsidRDefault="00360374">
            <w:pPr>
              <w:jc w:val="center"/>
              <w:rPr>
                <w:rFonts w:ascii="Times New Roman" w:hAnsi="Times New Roman" w:cs="Times New Roman"/>
                <w:b/>
                <w:bCs/>
                <w:sz w:val="24"/>
                <w:szCs w:val="24"/>
              </w:rPr>
            </w:pPr>
            <w:r w:rsidRPr="00360374">
              <w:rPr>
                <w:rFonts w:ascii="Times New Roman" w:hAnsi="Times New Roman" w:cs="Times New Roman"/>
                <w:b/>
                <w:bCs/>
                <w:sz w:val="24"/>
                <w:szCs w:val="24"/>
              </w:rPr>
              <w:t>HASIL</w:t>
            </w:r>
          </w:p>
        </w:tc>
      </w:tr>
      <w:tr w:rsidR="00360374" w:rsidRPr="00360374" w14:paraId="09F518B9" w14:textId="77777777" w:rsidTr="00886CAF">
        <w:trPr>
          <w:trHeight w:val="315"/>
          <w:jc w:val="center"/>
        </w:trPr>
        <w:tc>
          <w:tcPr>
            <w:tcW w:w="0" w:type="auto"/>
            <w:vMerge w:val="restart"/>
            <w:hideMark/>
          </w:tcPr>
          <w:p w14:paraId="6A5F5D6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BCIP</w:t>
            </w:r>
          </w:p>
        </w:tc>
        <w:tc>
          <w:tcPr>
            <w:tcW w:w="0" w:type="auto"/>
            <w:noWrap/>
            <w:hideMark/>
          </w:tcPr>
          <w:p w14:paraId="678FE4A7"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1643D481" w14:textId="730F7A4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433.530.491.804 </w:t>
            </w:r>
          </w:p>
        </w:tc>
        <w:tc>
          <w:tcPr>
            <w:tcW w:w="2567" w:type="dxa"/>
            <w:noWrap/>
            <w:hideMark/>
          </w:tcPr>
          <w:p w14:paraId="433C19AD" w14:textId="2768CC2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867.065.425.451 </w:t>
            </w:r>
          </w:p>
        </w:tc>
        <w:tc>
          <w:tcPr>
            <w:tcW w:w="1080" w:type="dxa"/>
            <w:noWrap/>
            <w:hideMark/>
          </w:tcPr>
          <w:p w14:paraId="73B1E041"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0,500</w:t>
            </w:r>
          </w:p>
        </w:tc>
      </w:tr>
      <w:tr w:rsidR="00360374" w:rsidRPr="00360374" w14:paraId="6D74FA0E" w14:textId="77777777" w:rsidTr="00886CAF">
        <w:trPr>
          <w:trHeight w:val="315"/>
          <w:jc w:val="center"/>
        </w:trPr>
        <w:tc>
          <w:tcPr>
            <w:tcW w:w="0" w:type="auto"/>
            <w:vMerge/>
            <w:hideMark/>
          </w:tcPr>
          <w:p w14:paraId="1AC23578"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78A0247"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748634C8" w14:textId="0CF80DC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462.672.453.925 </w:t>
            </w:r>
          </w:p>
        </w:tc>
        <w:tc>
          <w:tcPr>
            <w:tcW w:w="2567" w:type="dxa"/>
            <w:noWrap/>
            <w:hideMark/>
          </w:tcPr>
          <w:p w14:paraId="5BA3D870" w14:textId="7A6C254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909.264.462.663 </w:t>
            </w:r>
          </w:p>
        </w:tc>
        <w:tc>
          <w:tcPr>
            <w:tcW w:w="1080" w:type="dxa"/>
            <w:noWrap/>
            <w:hideMark/>
          </w:tcPr>
          <w:p w14:paraId="37B31D3A"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0,509</w:t>
            </w:r>
          </w:p>
        </w:tc>
      </w:tr>
      <w:tr w:rsidR="00360374" w:rsidRPr="00360374" w14:paraId="29DDF84C" w14:textId="77777777" w:rsidTr="00886CAF">
        <w:trPr>
          <w:trHeight w:val="315"/>
          <w:jc w:val="center"/>
        </w:trPr>
        <w:tc>
          <w:tcPr>
            <w:tcW w:w="0" w:type="auto"/>
            <w:vMerge/>
            <w:hideMark/>
          </w:tcPr>
          <w:p w14:paraId="3BA9EFEF"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1667F9E"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543A7111" w14:textId="2334610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440.374.923.594 </w:t>
            </w:r>
          </w:p>
        </w:tc>
        <w:tc>
          <w:tcPr>
            <w:tcW w:w="2567" w:type="dxa"/>
            <w:noWrap/>
            <w:hideMark/>
          </w:tcPr>
          <w:p w14:paraId="61107A82" w14:textId="21DE97A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887.073.065.396 </w:t>
            </w:r>
          </w:p>
        </w:tc>
        <w:tc>
          <w:tcPr>
            <w:tcW w:w="1080" w:type="dxa"/>
            <w:noWrap/>
            <w:hideMark/>
          </w:tcPr>
          <w:p w14:paraId="5038B0A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0,496</w:t>
            </w:r>
          </w:p>
        </w:tc>
      </w:tr>
      <w:tr w:rsidR="00360374" w:rsidRPr="00360374" w14:paraId="337A96F5" w14:textId="77777777" w:rsidTr="00886CAF">
        <w:trPr>
          <w:trHeight w:val="315"/>
          <w:jc w:val="center"/>
        </w:trPr>
        <w:tc>
          <w:tcPr>
            <w:tcW w:w="0" w:type="auto"/>
            <w:vMerge/>
            <w:hideMark/>
          </w:tcPr>
          <w:p w14:paraId="438B383A"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EF8E0E3"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3CD839CF" w14:textId="2B7C3BE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420.288.826.352 </w:t>
            </w:r>
          </w:p>
        </w:tc>
        <w:tc>
          <w:tcPr>
            <w:tcW w:w="2567" w:type="dxa"/>
            <w:noWrap/>
            <w:hideMark/>
          </w:tcPr>
          <w:p w14:paraId="4E2E8FC4" w14:textId="736C44D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884.034.513.122 </w:t>
            </w:r>
          </w:p>
        </w:tc>
        <w:tc>
          <w:tcPr>
            <w:tcW w:w="1080" w:type="dxa"/>
            <w:noWrap/>
            <w:hideMark/>
          </w:tcPr>
          <w:p w14:paraId="6B4E3CAD"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0,475</w:t>
            </w:r>
          </w:p>
        </w:tc>
      </w:tr>
      <w:tr w:rsidR="00360374" w:rsidRPr="00360374" w14:paraId="46431264" w14:textId="77777777" w:rsidTr="00886CAF">
        <w:trPr>
          <w:trHeight w:val="315"/>
          <w:jc w:val="center"/>
        </w:trPr>
        <w:tc>
          <w:tcPr>
            <w:tcW w:w="0" w:type="auto"/>
            <w:vMerge/>
            <w:hideMark/>
          </w:tcPr>
          <w:p w14:paraId="00FE143E"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E5B3CD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7D397498" w14:textId="5813541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429.633.626.606 </w:t>
            </w:r>
          </w:p>
        </w:tc>
        <w:tc>
          <w:tcPr>
            <w:tcW w:w="2567" w:type="dxa"/>
            <w:noWrap/>
            <w:hideMark/>
          </w:tcPr>
          <w:p w14:paraId="203ADFEC" w14:textId="1B9908C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910.632.554.632 </w:t>
            </w:r>
          </w:p>
        </w:tc>
        <w:tc>
          <w:tcPr>
            <w:tcW w:w="1080" w:type="dxa"/>
            <w:noWrap/>
            <w:hideMark/>
          </w:tcPr>
          <w:p w14:paraId="0DAD23CC"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0,472</w:t>
            </w:r>
          </w:p>
        </w:tc>
      </w:tr>
      <w:tr w:rsidR="00360374" w:rsidRPr="00360374" w14:paraId="201C16D9" w14:textId="77777777" w:rsidTr="00886CAF">
        <w:trPr>
          <w:trHeight w:val="315"/>
          <w:jc w:val="center"/>
        </w:trPr>
        <w:tc>
          <w:tcPr>
            <w:tcW w:w="0" w:type="auto"/>
            <w:vMerge w:val="restart"/>
            <w:hideMark/>
          </w:tcPr>
          <w:p w14:paraId="16255288"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BSDE</w:t>
            </w:r>
          </w:p>
        </w:tc>
        <w:tc>
          <w:tcPr>
            <w:tcW w:w="0" w:type="auto"/>
            <w:noWrap/>
            <w:hideMark/>
          </w:tcPr>
          <w:p w14:paraId="30DBFAD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0232858A" w14:textId="788D5575"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20.915.564.099.313 </w:t>
            </w:r>
          </w:p>
        </w:tc>
        <w:tc>
          <w:tcPr>
            <w:tcW w:w="2567" w:type="dxa"/>
            <w:noWrap/>
            <w:hideMark/>
          </w:tcPr>
          <w:p w14:paraId="6739AF89" w14:textId="58F18D4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54.444.849.052.447 </w:t>
            </w:r>
          </w:p>
        </w:tc>
        <w:tc>
          <w:tcPr>
            <w:tcW w:w="1080" w:type="dxa"/>
            <w:noWrap/>
            <w:hideMark/>
          </w:tcPr>
          <w:p w14:paraId="2B1001A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0,384</w:t>
            </w:r>
          </w:p>
        </w:tc>
      </w:tr>
      <w:tr w:rsidR="00360374" w:rsidRPr="00360374" w14:paraId="3A91AA85" w14:textId="77777777" w:rsidTr="00886CAF">
        <w:trPr>
          <w:trHeight w:val="315"/>
          <w:jc w:val="center"/>
        </w:trPr>
        <w:tc>
          <w:tcPr>
            <w:tcW w:w="0" w:type="auto"/>
            <w:vMerge/>
            <w:hideMark/>
          </w:tcPr>
          <w:p w14:paraId="70A538A1"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D7A625E"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2B1C5697" w14:textId="611473A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26.391.824.110.926 </w:t>
            </w:r>
          </w:p>
        </w:tc>
        <w:tc>
          <w:tcPr>
            <w:tcW w:w="2567" w:type="dxa"/>
            <w:noWrap/>
            <w:hideMark/>
          </w:tcPr>
          <w:p w14:paraId="7932994C" w14:textId="30E682D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60.862.926.586.750 </w:t>
            </w:r>
          </w:p>
        </w:tc>
        <w:tc>
          <w:tcPr>
            <w:tcW w:w="1080" w:type="dxa"/>
            <w:noWrap/>
            <w:hideMark/>
          </w:tcPr>
          <w:p w14:paraId="252FEC87"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0,434</w:t>
            </w:r>
          </w:p>
        </w:tc>
      </w:tr>
      <w:tr w:rsidR="00360374" w:rsidRPr="00360374" w14:paraId="70EA3D73" w14:textId="77777777" w:rsidTr="00886CAF">
        <w:trPr>
          <w:trHeight w:val="315"/>
          <w:jc w:val="center"/>
        </w:trPr>
        <w:tc>
          <w:tcPr>
            <w:tcW w:w="0" w:type="auto"/>
            <w:vMerge/>
            <w:hideMark/>
          </w:tcPr>
          <w:p w14:paraId="014781FE"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F52A04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0FDC7834" w14:textId="68A6653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25.575.995.151.814 </w:t>
            </w:r>
          </w:p>
        </w:tc>
        <w:tc>
          <w:tcPr>
            <w:tcW w:w="2567" w:type="dxa"/>
            <w:noWrap/>
            <w:hideMark/>
          </w:tcPr>
          <w:p w14:paraId="17FC13C9" w14:textId="16353C2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61.469.712.165.656 </w:t>
            </w:r>
          </w:p>
        </w:tc>
        <w:tc>
          <w:tcPr>
            <w:tcW w:w="1080" w:type="dxa"/>
            <w:noWrap/>
            <w:hideMark/>
          </w:tcPr>
          <w:p w14:paraId="3C8FBA4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0,416</w:t>
            </w:r>
          </w:p>
        </w:tc>
      </w:tr>
      <w:tr w:rsidR="00360374" w:rsidRPr="00360374" w14:paraId="3AD04EF8" w14:textId="77777777" w:rsidTr="00886CAF">
        <w:trPr>
          <w:trHeight w:val="315"/>
          <w:jc w:val="center"/>
        </w:trPr>
        <w:tc>
          <w:tcPr>
            <w:tcW w:w="0" w:type="auto"/>
            <w:vMerge/>
            <w:hideMark/>
          </w:tcPr>
          <w:p w14:paraId="65444C7A"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836CD26"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3968E2B4" w14:textId="5286307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26.953.967.352.972 </w:t>
            </w:r>
          </w:p>
        </w:tc>
        <w:tc>
          <w:tcPr>
            <w:tcW w:w="2567" w:type="dxa"/>
            <w:noWrap/>
            <w:hideMark/>
          </w:tcPr>
          <w:p w14:paraId="07CDDA34" w14:textId="135289A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64.999.403.480.787 </w:t>
            </w:r>
          </w:p>
        </w:tc>
        <w:tc>
          <w:tcPr>
            <w:tcW w:w="1080" w:type="dxa"/>
            <w:noWrap/>
            <w:hideMark/>
          </w:tcPr>
          <w:p w14:paraId="7F38A2F3"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0,415</w:t>
            </w:r>
          </w:p>
        </w:tc>
      </w:tr>
      <w:tr w:rsidR="00360374" w:rsidRPr="00360374" w14:paraId="517400C9" w14:textId="77777777" w:rsidTr="00886CAF">
        <w:trPr>
          <w:trHeight w:val="315"/>
          <w:jc w:val="center"/>
        </w:trPr>
        <w:tc>
          <w:tcPr>
            <w:tcW w:w="0" w:type="auto"/>
            <w:vMerge/>
            <w:hideMark/>
          </w:tcPr>
          <w:p w14:paraId="64726253"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332E90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2321F048" w14:textId="00FD5F1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25.626.062.282.715 </w:t>
            </w:r>
          </w:p>
        </w:tc>
        <w:tc>
          <w:tcPr>
            <w:tcW w:w="2567" w:type="dxa"/>
            <w:noWrap/>
            <w:hideMark/>
          </w:tcPr>
          <w:p w14:paraId="680BCBFA" w14:textId="6077967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66.827.648.486.393 </w:t>
            </w:r>
          </w:p>
        </w:tc>
        <w:tc>
          <w:tcPr>
            <w:tcW w:w="1080" w:type="dxa"/>
            <w:noWrap/>
            <w:hideMark/>
          </w:tcPr>
          <w:p w14:paraId="279D1D2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0,383</w:t>
            </w:r>
          </w:p>
        </w:tc>
      </w:tr>
      <w:tr w:rsidR="00360374" w:rsidRPr="00360374" w14:paraId="2C767D31" w14:textId="77777777" w:rsidTr="00886CAF">
        <w:trPr>
          <w:trHeight w:val="315"/>
          <w:jc w:val="center"/>
        </w:trPr>
        <w:tc>
          <w:tcPr>
            <w:tcW w:w="0" w:type="auto"/>
            <w:vMerge w:val="restart"/>
            <w:hideMark/>
          </w:tcPr>
          <w:p w14:paraId="6A4F11E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CTRA</w:t>
            </w:r>
          </w:p>
        </w:tc>
        <w:tc>
          <w:tcPr>
            <w:tcW w:w="0" w:type="auto"/>
            <w:noWrap/>
            <w:hideMark/>
          </w:tcPr>
          <w:p w14:paraId="766DF66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73928516" w14:textId="1336528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18.434.456.000.000 </w:t>
            </w:r>
          </w:p>
        </w:tc>
        <w:tc>
          <w:tcPr>
            <w:tcW w:w="2567" w:type="dxa"/>
            <w:noWrap/>
            <w:hideMark/>
          </w:tcPr>
          <w:p w14:paraId="57089BB2" w14:textId="2FA33A4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36.196.024.000.000 </w:t>
            </w:r>
          </w:p>
        </w:tc>
        <w:tc>
          <w:tcPr>
            <w:tcW w:w="1080" w:type="dxa"/>
            <w:noWrap/>
            <w:hideMark/>
          </w:tcPr>
          <w:p w14:paraId="0049DB80"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0,509</w:t>
            </w:r>
          </w:p>
        </w:tc>
      </w:tr>
      <w:tr w:rsidR="00360374" w:rsidRPr="00360374" w14:paraId="7FE910AE" w14:textId="77777777" w:rsidTr="00886CAF">
        <w:trPr>
          <w:trHeight w:val="315"/>
          <w:jc w:val="center"/>
        </w:trPr>
        <w:tc>
          <w:tcPr>
            <w:tcW w:w="0" w:type="auto"/>
            <w:vMerge/>
            <w:hideMark/>
          </w:tcPr>
          <w:p w14:paraId="58AD836A"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3974DBB"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2E8DB8B4" w14:textId="2609802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21.797.659.000.000 </w:t>
            </w:r>
          </w:p>
        </w:tc>
        <w:tc>
          <w:tcPr>
            <w:tcW w:w="2567" w:type="dxa"/>
            <w:noWrap/>
            <w:hideMark/>
          </w:tcPr>
          <w:p w14:paraId="0DF3ACF5" w14:textId="23FFC4F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39.255.187.000.000 </w:t>
            </w:r>
          </w:p>
        </w:tc>
        <w:tc>
          <w:tcPr>
            <w:tcW w:w="1080" w:type="dxa"/>
            <w:noWrap/>
            <w:hideMark/>
          </w:tcPr>
          <w:p w14:paraId="583EE521"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0,555</w:t>
            </w:r>
          </w:p>
        </w:tc>
      </w:tr>
      <w:tr w:rsidR="00360374" w:rsidRPr="00360374" w14:paraId="303FB940" w14:textId="77777777" w:rsidTr="00886CAF">
        <w:trPr>
          <w:trHeight w:val="315"/>
          <w:jc w:val="center"/>
        </w:trPr>
        <w:tc>
          <w:tcPr>
            <w:tcW w:w="0" w:type="auto"/>
            <w:vMerge/>
            <w:hideMark/>
          </w:tcPr>
          <w:p w14:paraId="2B31E06B"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37B306E"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17FDB159" w14:textId="55854AF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21.274.214.000.000 </w:t>
            </w:r>
          </w:p>
        </w:tc>
        <w:tc>
          <w:tcPr>
            <w:tcW w:w="2567" w:type="dxa"/>
            <w:noWrap/>
            <w:hideMark/>
          </w:tcPr>
          <w:p w14:paraId="7A895E72" w14:textId="2634AF7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40.668.411.000.000 </w:t>
            </w:r>
          </w:p>
        </w:tc>
        <w:tc>
          <w:tcPr>
            <w:tcW w:w="1080" w:type="dxa"/>
            <w:noWrap/>
            <w:hideMark/>
          </w:tcPr>
          <w:p w14:paraId="02F947AF"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0,523</w:t>
            </w:r>
          </w:p>
        </w:tc>
      </w:tr>
      <w:tr w:rsidR="00360374" w:rsidRPr="00360374" w14:paraId="4685DA45" w14:textId="77777777" w:rsidTr="00886CAF">
        <w:trPr>
          <w:trHeight w:val="315"/>
          <w:jc w:val="center"/>
        </w:trPr>
        <w:tc>
          <w:tcPr>
            <w:tcW w:w="0" w:type="auto"/>
            <w:vMerge/>
            <w:hideMark/>
          </w:tcPr>
          <w:p w14:paraId="17B29A55"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9D75D56"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16247766" w14:textId="7599C72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20.989.450.000.000 </w:t>
            </w:r>
          </w:p>
        </w:tc>
        <w:tc>
          <w:tcPr>
            <w:tcW w:w="2567" w:type="dxa"/>
            <w:noWrap/>
            <w:hideMark/>
          </w:tcPr>
          <w:p w14:paraId="10053EA7" w14:textId="4E3B6F3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42.032.615.000.000 </w:t>
            </w:r>
          </w:p>
        </w:tc>
        <w:tc>
          <w:tcPr>
            <w:tcW w:w="1080" w:type="dxa"/>
            <w:noWrap/>
            <w:hideMark/>
          </w:tcPr>
          <w:p w14:paraId="344141C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0,499</w:t>
            </w:r>
          </w:p>
        </w:tc>
      </w:tr>
      <w:tr w:rsidR="00360374" w:rsidRPr="00360374" w14:paraId="38EEB7C0" w14:textId="77777777" w:rsidTr="00886CAF">
        <w:trPr>
          <w:trHeight w:val="315"/>
          <w:jc w:val="center"/>
        </w:trPr>
        <w:tc>
          <w:tcPr>
            <w:tcW w:w="0" w:type="auto"/>
            <w:vMerge/>
            <w:hideMark/>
          </w:tcPr>
          <w:p w14:paraId="1813548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89E48C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2B5B1206" w14:textId="277AD8A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21.490.499.000.000 </w:t>
            </w:r>
          </w:p>
        </w:tc>
        <w:tc>
          <w:tcPr>
            <w:tcW w:w="2567" w:type="dxa"/>
            <w:noWrap/>
            <w:hideMark/>
          </w:tcPr>
          <w:p w14:paraId="5FCF4333" w14:textId="5926AA2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44.115.215.000.000 </w:t>
            </w:r>
          </w:p>
        </w:tc>
        <w:tc>
          <w:tcPr>
            <w:tcW w:w="1080" w:type="dxa"/>
            <w:noWrap/>
            <w:hideMark/>
          </w:tcPr>
          <w:p w14:paraId="2D51DF4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0,487</w:t>
            </w:r>
          </w:p>
        </w:tc>
      </w:tr>
      <w:tr w:rsidR="00360374" w:rsidRPr="00360374" w14:paraId="4393D9F7" w14:textId="77777777" w:rsidTr="00886CAF">
        <w:trPr>
          <w:trHeight w:val="315"/>
          <w:jc w:val="center"/>
        </w:trPr>
        <w:tc>
          <w:tcPr>
            <w:tcW w:w="0" w:type="auto"/>
            <w:vMerge w:val="restart"/>
            <w:hideMark/>
          </w:tcPr>
          <w:p w14:paraId="390C133F"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DMAS</w:t>
            </w:r>
          </w:p>
        </w:tc>
        <w:tc>
          <w:tcPr>
            <w:tcW w:w="0" w:type="auto"/>
            <w:noWrap/>
            <w:hideMark/>
          </w:tcPr>
          <w:p w14:paraId="1F4B313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22AB5F26" w14:textId="2ED52C7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1.121.231.243.313 </w:t>
            </w:r>
          </w:p>
        </w:tc>
        <w:tc>
          <w:tcPr>
            <w:tcW w:w="2567" w:type="dxa"/>
            <w:noWrap/>
            <w:hideMark/>
          </w:tcPr>
          <w:p w14:paraId="236E04AE" w14:textId="3B59BEA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7.616.971.029.620 </w:t>
            </w:r>
          </w:p>
        </w:tc>
        <w:tc>
          <w:tcPr>
            <w:tcW w:w="1080" w:type="dxa"/>
            <w:noWrap/>
            <w:hideMark/>
          </w:tcPr>
          <w:p w14:paraId="4EB652D0"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0,147</w:t>
            </w:r>
          </w:p>
        </w:tc>
      </w:tr>
      <w:tr w:rsidR="00360374" w:rsidRPr="00360374" w14:paraId="00294762" w14:textId="77777777" w:rsidTr="00886CAF">
        <w:trPr>
          <w:trHeight w:val="315"/>
          <w:jc w:val="center"/>
        </w:trPr>
        <w:tc>
          <w:tcPr>
            <w:tcW w:w="0" w:type="auto"/>
            <w:vMerge/>
            <w:hideMark/>
          </w:tcPr>
          <w:p w14:paraId="1A1DC1D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2A2C25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3905ED34" w14:textId="4318CAB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1.224.176.089.310 </w:t>
            </w:r>
          </w:p>
        </w:tc>
        <w:tc>
          <w:tcPr>
            <w:tcW w:w="2567" w:type="dxa"/>
            <w:noWrap/>
            <w:hideMark/>
          </w:tcPr>
          <w:p w14:paraId="3369B1D2" w14:textId="7CF4FB5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6.752.233.240.104 </w:t>
            </w:r>
          </w:p>
        </w:tc>
        <w:tc>
          <w:tcPr>
            <w:tcW w:w="1080" w:type="dxa"/>
            <w:noWrap/>
            <w:hideMark/>
          </w:tcPr>
          <w:p w14:paraId="78D78C2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0,181</w:t>
            </w:r>
          </w:p>
        </w:tc>
      </w:tr>
      <w:tr w:rsidR="00360374" w:rsidRPr="00360374" w14:paraId="3A65AE26" w14:textId="77777777" w:rsidTr="00886CAF">
        <w:trPr>
          <w:trHeight w:val="315"/>
          <w:jc w:val="center"/>
        </w:trPr>
        <w:tc>
          <w:tcPr>
            <w:tcW w:w="0" w:type="auto"/>
            <w:vMerge/>
            <w:hideMark/>
          </w:tcPr>
          <w:p w14:paraId="4AA43485"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87FBBD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77551F8F" w14:textId="2925D2B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762.768.422.674 </w:t>
            </w:r>
          </w:p>
        </w:tc>
        <w:tc>
          <w:tcPr>
            <w:tcW w:w="2567" w:type="dxa"/>
            <w:noWrap/>
            <w:hideMark/>
          </w:tcPr>
          <w:p w14:paraId="17A89A9A" w14:textId="5D5C1D0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6.113.941.603.354 </w:t>
            </w:r>
          </w:p>
        </w:tc>
        <w:tc>
          <w:tcPr>
            <w:tcW w:w="1080" w:type="dxa"/>
            <w:noWrap/>
            <w:hideMark/>
          </w:tcPr>
          <w:p w14:paraId="3A3FBDE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0,125</w:t>
            </w:r>
          </w:p>
        </w:tc>
      </w:tr>
      <w:tr w:rsidR="00360374" w:rsidRPr="00360374" w14:paraId="5355A88B" w14:textId="77777777" w:rsidTr="00886CAF">
        <w:trPr>
          <w:trHeight w:val="315"/>
          <w:jc w:val="center"/>
        </w:trPr>
        <w:tc>
          <w:tcPr>
            <w:tcW w:w="0" w:type="auto"/>
            <w:vMerge/>
            <w:hideMark/>
          </w:tcPr>
          <w:p w14:paraId="69D6B01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6C2F06E0"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63279E02" w14:textId="2B121A4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898.765.268.060 </w:t>
            </w:r>
          </w:p>
        </w:tc>
        <w:tc>
          <w:tcPr>
            <w:tcW w:w="2567" w:type="dxa"/>
            <w:noWrap/>
            <w:hideMark/>
          </w:tcPr>
          <w:p w14:paraId="01E59C74" w14:textId="31D2E505"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6.623.414.189.145 </w:t>
            </w:r>
          </w:p>
        </w:tc>
        <w:tc>
          <w:tcPr>
            <w:tcW w:w="1080" w:type="dxa"/>
            <w:noWrap/>
            <w:hideMark/>
          </w:tcPr>
          <w:p w14:paraId="60AFCCE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0,136</w:t>
            </w:r>
          </w:p>
        </w:tc>
      </w:tr>
      <w:tr w:rsidR="00360374" w:rsidRPr="00360374" w14:paraId="294276ED" w14:textId="77777777" w:rsidTr="00886CAF">
        <w:trPr>
          <w:trHeight w:val="315"/>
          <w:jc w:val="center"/>
        </w:trPr>
        <w:tc>
          <w:tcPr>
            <w:tcW w:w="0" w:type="auto"/>
            <w:vMerge/>
            <w:hideMark/>
          </w:tcPr>
          <w:p w14:paraId="182FC46D"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B8F3A9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40C7F7D8" w14:textId="70865D5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838.114.431.026 </w:t>
            </w:r>
          </w:p>
        </w:tc>
        <w:tc>
          <w:tcPr>
            <w:tcW w:w="2567" w:type="dxa"/>
            <w:noWrap/>
            <w:hideMark/>
          </w:tcPr>
          <w:p w14:paraId="527BE179" w14:textId="02A8C93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6.718.508.462.422 </w:t>
            </w:r>
          </w:p>
        </w:tc>
        <w:tc>
          <w:tcPr>
            <w:tcW w:w="1080" w:type="dxa"/>
            <w:noWrap/>
            <w:hideMark/>
          </w:tcPr>
          <w:p w14:paraId="7585CE2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0,125</w:t>
            </w:r>
          </w:p>
        </w:tc>
      </w:tr>
      <w:tr w:rsidR="00360374" w:rsidRPr="00360374" w14:paraId="3361B08A" w14:textId="77777777" w:rsidTr="00886CAF">
        <w:trPr>
          <w:trHeight w:val="315"/>
          <w:jc w:val="center"/>
        </w:trPr>
        <w:tc>
          <w:tcPr>
            <w:tcW w:w="0" w:type="auto"/>
            <w:vMerge w:val="restart"/>
            <w:hideMark/>
          </w:tcPr>
          <w:p w14:paraId="75D923F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DUTI</w:t>
            </w:r>
          </w:p>
        </w:tc>
        <w:tc>
          <w:tcPr>
            <w:tcW w:w="0" w:type="auto"/>
            <w:noWrap/>
            <w:hideMark/>
          </w:tcPr>
          <w:p w14:paraId="2645613F"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4EB06F73" w14:textId="6DB8E7F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3.197.457.277.140 </w:t>
            </w:r>
          </w:p>
        </w:tc>
        <w:tc>
          <w:tcPr>
            <w:tcW w:w="2567" w:type="dxa"/>
            <w:noWrap/>
            <w:hideMark/>
          </w:tcPr>
          <w:p w14:paraId="61B06624" w14:textId="203CC32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13.788.227.459.960 </w:t>
            </w:r>
          </w:p>
        </w:tc>
        <w:tc>
          <w:tcPr>
            <w:tcW w:w="1080" w:type="dxa"/>
            <w:noWrap/>
            <w:hideMark/>
          </w:tcPr>
          <w:p w14:paraId="474B6B57"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0,232</w:t>
            </w:r>
          </w:p>
        </w:tc>
      </w:tr>
      <w:tr w:rsidR="00360374" w:rsidRPr="00360374" w14:paraId="1336408B" w14:textId="77777777" w:rsidTr="00886CAF">
        <w:trPr>
          <w:trHeight w:val="315"/>
          <w:jc w:val="center"/>
        </w:trPr>
        <w:tc>
          <w:tcPr>
            <w:tcW w:w="0" w:type="auto"/>
            <w:vMerge/>
            <w:hideMark/>
          </w:tcPr>
          <w:p w14:paraId="45BE5FFF"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375868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3EB6375E" w14:textId="69A7E2A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3.423.402.804.653 </w:t>
            </w:r>
          </w:p>
        </w:tc>
        <w:tc>
          <w:tcPr>
            <w:tcW w:w="2567" w:type="dxa"/>
            <w:noWrap/>
            <w:hideMark/>
          </w:tcPr>
          <w:p w14:paraId="6F76DA93" w14:textId="5617D6D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13.753.624.738.885 </w:t>
            </w:r>
          </w:p>
        </w:tc>
        <w:tc>
          <w:tcPr>
            <w:tcW w:w="1080" w:type="dxa"/>
            <w:noWrap/>
            <w:hideMark/>
          </w:tcPr>
          <w:p w14:paraId="3DAC39E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0,249</w:t>
            </w:r>
          </w:p>
        </w:tc>
      </w:tr>
      <w:tr w:rsidR="00360374" w:rsidRPr="00360374" w14:paraId="56AE0FD6" w14:textId="77777777" w:rsidTr="00886CAF">
        <w:trPr>
          <w:trHeight w:val="315"/>
          <w:jc w:val="center"/>
        </w:trPr>
        <w:tc>
          <w:tcPr>
            <w:tcW w:w="0" w:type="auto"/>
            <w:vMerge/>
            <w:hideMark/>
          </w:tcPr>
          <w:p w14:paraId="2356BE02"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51C41E5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6BCC60EB" w14:textId="68AEADC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4.347.434.120.813 </w:t>
            </w:r>
          </w:p>
        </w:tc>
        <w:tc>
          <w:tcPr>
            <w:tcW w:w="2567" w:type="dxa"/>
            <w:noWrap/>
            <w:hideMark/>
          </w:tcPr>
          <w:p w14:paraId="1AAF0080" w14:textId="6B9A940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15.308.923.447.779 </w:t>
            </w:r>
          </w:p>
        </w:tc>
        <w:tc>
          <w:tcPr>
            <w:tcW w:w="1080" w:type="dxa"/>
            <w:noWrap/>
            <w:hideMark/>
          </w:tcPr>
          <w:p w14:paraId="46B2DBF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0,284</w:t>
            </w:r>
          </w:p>
        </w:tc>
      </w:tr>
      <w:tr w:rsidR="00360374" w:rsidRPr="00360374" w14:paraId="6C7892CE" w14:textId="77777777" w:rsidTr="00886CAF">
        <w:trPr>
          <w:trHeight w:val="315"/>
          <w:jc w:val="center"/>
        </w:trPr>
        <w:tc>
          <w:tcPr>
            <w:tcW w:w="0" w:type="auto"/>
            <w:vMerge/>
            <w:hideMark/>
          </w:tcPr>
          <w:p w14:paraId="6EA274E8"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696BE54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6B471447" w14:textId="104DA355"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4.659.937.738.573 </w:t>
            </w:r>
          </w:p>
        </w:tc>
        <w:tc>
          <w:tcPr>
            <w:tcW w:w="2567" w:type="dxa"/>
            <w:noWrap/>
            <w:hideMark/>
          </w:tcPr>
          <w:p w14:paraId="20E1D8F0" w14:textId="242DD62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15.586.178.093.961 </w:t>
            </w:r>
          </w:p>
        </w:tc>
        <w:tc>
          <w:tcPr>
            <w:tcW w:w="1080" w:type="dxa"/>
            <w:noWrap/>
            <w:hideMark/>
          </w:tcPr>
          <w:p w14:paraId="134C2D75"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0,299</w:t>
            </w:r>
          </w:p>
        </w:tc>
      </w:tr>
      <w:tr w:rsidR="00360374" w:rsidRPr="00360374" w14:paraId="3C5397A6" w14:textId="77777777" w:rsidTr="00886CAF">
        <w:trPr>
          <w:trHeight w:val="315"/>
          <w:jc w:val="center"/>
        </w:trPr>
        <w:tc>
          <w:tcPr>
            <w:tcW w:w="0" w:type="auto"/>
            <w:vMerge/>
            <w:hideMark/>
          </w:tcPr>
          <w:p w14:paraId="68A4D69B"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6C9D63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582B067E" w14:textId="0D7FA6E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3.670.601.789.706 </w:t>
            </w:r>
          </w:p>
        </w:tc>
        <w:tc>
          <w:tcPr>
            <w:tcW w:w="2567" w:type="dxa"/>
            <w:noWrap/>
            <w:hideMark/>
          </w:tcPr>
          <w:p w14:paraId="05A4F0CF" w14:textId="0D7CF7D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15.131.488.996.266 </w:t>
            </w:r>
          </w:p>
        </w:tc>
        <w:tc>
          <w:tcPr>
            <w:tcW w:w="1080" w:type="dxa"/>
            <w:noWrap/>
            <w:hideMark/>
          </w:tcPr>
          <w:p w14:paraId="23B6F14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0,243</w:t>
            </w:r>
          </w:p>
        </w:tc>
      </w:tr>
      <w:tr w:rsidR="00360374" w:rsidRPr="00360374" w14:paraId="009B64B4" w14:textId="77777777" w:rsidTr="00886CAF">
        <w:trPr>
          <w:trHeight w:val="315"/>
          <w:jc w:val="center"/>
        </w:trPr>
        <w:tc>
          <w:tcPr>
            <w:tcW w:w="0" w:type="auto"/>
            <w:vMerge w:val="restart"/>
            <w:hideMark/>
          </w:tcPr>
          <w:p w14:paraId="6DED872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GPRA</w:t>
            </w:r>
          </w:p>
        </w:tc>
        <w:tc>
          <w:tcPr>
            <w:tcW w:w="0" w:type="auto"/>
            <w:noWrap/>
            <w:hideMark/>
          </w:tcPr>
          <w:p w14:paraId="4C65F64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7EA69E71" w14:textId="7532E08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573.167.523.724 </w:t>
            </w:r>
          </w:p>
        </w:tc>
        <w:tc>
          <w:tcPr>
            <w:tcW w:w="2567" w:type="dxa"/>
            <w:noWrap/>
            <w:hideMark/>
          </w:tcPr>
          <w:p w14:paraId="59195746" w14:textId="0E3C1DD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1.705.918.986.765 </w:t>
            </w:r>
          </w:p>
        </w:tc>
        <w:tc>
          <w:tcPr>
            <w:tcW w:w="1080" w:type="dxa"/>
            <w:noWrap/>
            <w:hideMark/>
          </w:tcPr>
          <w:p w14:paraId="3C360CF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0,336</w:t>
            </w:r>
          </w:p>
        </w:tc>
      </w:tr>
      <w:tr w:rsidR="00360374" w:rsidRPr="00360374" w14:paraId="7A08BFB6" w14:textId="77777777" w:rsidTr="00886CAF">
        <w:trPr>
          <w:trHeight w:val="315"/>
          <w:jc w:val="center"/>
        </w:trPr>
        <w:tc>
          <w:tcPr>
            <w:tcW w:w="0" w:type="auto"/>
            <w:vMerge/>
            <w:hideMark/>
          </w:tcPr>
          <w:p w14:paraId="6472F72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97F6723"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17A466DC" w14:textId="3BDBA6F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674.113.858.270 </w:t>
            </w:r>
          </w:p>
        </w:tc>
        <w:tc>
          <w:tcPr>
            <w:tcW w:w="2567" w:type="dxa"/>
            <w:noWrap/>
            <w:hideMark/>
          </w:tcPr>
          <w:p w14:paraId="190AC1CB" w14:textId="33517FD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1.727.361.676.947 </w:t>
            </w:r>
          </w:p>
        </w:tc>
        <w:tc>
          <w:tcPr>
            <w:tcW w:w="1080" w:type="dxa"/>
            <w:noWrap/>
            <w:hideMark/>
          </w:tcPr>
          <w:p w14:paraId="4CB9413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0,390</w:t>
            </w:r>
          </w:p>
        </w:tc>
      </w:tr>
      <w:tr w:rsidR="00360374" w:rsidRPr="00360374" w14:paraId="31520DEF" w14:textId="77777777" w:rsidTr="00886CAF">
        <w:trPr>
          <w:trHeight w:val="315"/>
          <w:jc w:val="center"/>
        </w:trPr>
        <w:tc>
          <w:tcPr>
            <w:tcW w:w="0" w:type="auto"/>
            <w:vMerge/>
            <w:hideMark/>
          </w:tcPr>
          <w:p w14:paraId="3CAFA14D"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8CBEE4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0281C5F6" w14:textId="74A1B73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654.638.555.294 </w:t>
            </w:r>
          </w:p>
        </w:tc>
        <w:tc>
          <w:tcPr>
            <w:tcW w:w="2567" w:type="dxa"/>
            <w:noWrap/>
            <w:hideMark/>
          </w:tcPr>
          <w:p w14:paraId="47941481" w14:textId="58A1766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1.760.551.462.449 </w:t>
            </w:r>
          </w:p>
        </w:tc>
        <w:tc>
          <w:tcPr>
            <w:tcW w:w="1080" w:type="dxa"/>
            <w:noWrap/>
            <w:hideMark/>
          </w:tcPr>
          <w:p w14:paraId="16E3842A"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0,372</w:t>
            </w:r>
          </w:p>
        </w:tc>
      </w:tr>
      <w:tr w:rsidR="00360374" w:rsidRPr="00360374" w14:paraId="0424F4AD" w14:textId="77777777" w:rsidTr="00886CAF">
        <w:trPr>
          <w:trHeight w:val="315"/>
          <w:jc w:val="center"/>
        </w:trPr>
        <w:tc>
          <w:tcPr>
            <w:tcW w:w="0" w:type="auto"/>
            <w:vMerge/>
            <w:hideMark/>
          </w:tcPr>
          <w:p w14:paraId="33ED590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37D14C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609392E0" w14:textId="7AFF60A5"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602.857.333.624 </w:t>
            </w:r>
          </w:p>
        </w:tc>
        <w:tc>
          <w:tcPr>
            <w:tcW w:w="2567" w:type="dxa"/>
            <w:noWrap/>
            <w:hideMark/>
          </w:tcPr>
          <w:p w14:paraId="18768121" w14:textId="4548227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1.781.355.644.223 </w:t>
            </w:r>
          </w:p>
        </w:tc>
        <w:tc>
          <w:tcPr>
            <w:tcW w:w="1080" w:type="dxa"/>
            <w:noWrap/>
            <w:hideMark/>
          </w:tcPr>
          <w:p w14:paraId="15449C1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0,338</w:t>
            </w:r>
          </w:p>
        </w:tc>
      </w:tr>
      <w:tr w:rsidR="00360374" w:rsidRPr="00360374" w14:paraId="4E429DF1" w14:textId="77777777" w:rsidTr="00886CAF">
        <w:trPr>
          <w:trHeight w:val="315"/>
          <w:jc w:val="center"/>
        </w:trPr>
        <w:tc>
          <w:tcPr>
            <w:tcW w:w="0" w:type="auto"/>
            <w:vMerge/>
            <w:hideMark/>
          </w:tcPr>
          <w:p w14:paraId="18CB4DEB"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A78E54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1B006B0D" w14:textId="322B90D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685.872.382.107 </w:t>
            </w:r>
          </w:p>
        </w:tc>
        <w:tc>
          <w:tcPr>
            <w:tcW w:w="2567" w:type="dxa"/>
            <w:noWrap/>
            <w:hideMark/>
          </w:tcPr>
          <w:p w14:paraId="7A17832C" w14:textId="7B5EE8E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1.954.231.417.989 </w:t>
            </w:r>
          </w:p>
        </w:tc>
        <w:tc>
          <w:tcPr>
            <w:tcW w:w="1080" w:type="dxa"/>
            <w:noWrap/>
            <w:hideMark/>
          </w:tcPr>
          <w:p w14:paraId="73102AB0"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0,351</w:t>
            </w:r>
          </w:p>
        </w:tc>
      </w:tr>
      <w:tr w:rsidR="00360374" w:rsidRPr="00360374" w14:paraId="4340B82A" w14:textId="77777777" w:rsidTr="00886CAF">
        <w:trPr>
          <w:trHeight w:val="315"/>
          <w:jc w:val="center"/>
        </w:trPr>
        <w:tc>
          <w:tcPr>
            <w:tcW w:w="0" w:type="auto"/>
            <w:vMerge w:val="restart"/>
            <w:hideMark/>
          </w:tcPr>
          <w:p w14:paraId="6CB2181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JRPT</w:t>
            </w:r>
          </w:p>
        </w:tc>
        <w:tc>
          <w:tcPr>
            <w:tcW w:w="0" w:type="auto"/>
            <w:noWrap/>
            <w:hideMark/>
          </w:tcPr>
          <w:p w14:paraId="07522523"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756764FC" w14:textId="4C60DF3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3.762.437.184.000 </w:t>
            </w:r>
          </w:p>
        </w:tc>
        <w:tc>
          <w:tcPr>
            <w:tcW w:w="2567" w:type="dxa"/>
            <w:noWrap/>
            <w:hideMark/>
          </w:tcPr>
          <w:p w14:paraId="1A9A1D5F" w14:textId="031AA0B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11.164.935.100.000 </w:t>
            </w:r>
          </w:p>
        </w:tc>
        <w:tc>
          <w:tcPr>
            <w:tcW w:w="1080" w:type="dxa"/>
            <w:noWrap/>
            <w:hideMark/>
          </w:tcPr>
          <w:p w14:paraId="256588E0"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0,337</w:t>
            </w:r>
          </w:p>
        </w:tc>
      </w:tr>
      <w:tr w:rsidR="00360374" w:rsidRPr="00360374" w14:paraId="681460EE" w14:textId="77777777" w:rsidTr="00886CAF">
        <w:trPr>
          <w:trHeight w:val="315"/>
          <w:jc w:val="center"/>
        </w:trPr>
        <w:tc>
          <w:tcPr>
            <w:tcW w:w="0" w:type="auto"/>
            <w:vMerge/>
            <w:hideMark/>
          </w:tcPr>
          <w:p w14:paraId="24E60557"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767AB88"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4F2C3A7A" w14:textId="3B607A5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3.606.436.882.000 </w:t>
            </w:r>
          </w:p>
        </w:tc>
        <w:tc>
          <w:tcPr>
            <w:tcW w:w="2567" w:type="dxa"/>
            <w:noWrap/>
            <w:hideMark/>
          </w:tcPr>
          <w:p w14:paraId="6ECC2B64" w14:textId="2F9382F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11.481.521.265.000 </w:t>
            </w:r>
          </w:p>
        </w:tc>
        <w:tc>
          <w:tcPr>
            <w:tcW w:w="1080" w:type="dxa"/>
            <w:noWrap/>
            <w:hideMark/>
          </w:tcPr>
          <w:p w14:paraId="29A989B3"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0,314</w:t>
            </w:r>
          </w:p>
        </w:tc>
      </w:tr>
      <w:tr w:rsidR="00360374" w:rsidRPr="00360374" w14:paraId="5DA7344B" w14:textId="77777777" w:rsidTr="00886CAF">
        <w:trPr>
          <w:trHeight w:val="315"/>
          <w:jc w:val="center"/>
        </w:trPr>
        <w:tc>
          <w:tcPr>
            <w:tcW w:w="0" w:type="auto"/>
            <w:vMerge/>
            <w:hideMark/>
          </w:tcPr>
          <w:p w14:paraId="70D7808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66B5EE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30241730" w14:textId="7F42B71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3.594.354.650.000 </w:t>
            </w:r>
          </w:p>
        </w:tc>
        <w:tc>
          <w:tcPr>
            <w:tcW w:w="2567" w:type="dxa"/>
            <w:noWrap/>
            <w:hideMark/>
          </w:tcPr>
          <w:p w14:paraId="739A556A" w14:textId="4914F1D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11.748.147.834.000 </w:t>
            </w:r>
          </w:p>
        </w:tc>
        <w:tc>
          <w:tcPr>
            <w:tcW w:w="1080" w:type="dxa"/>
            <w:noWrap/>
            <w:hideMark/>
          </w:tcPr>
          <w:p w14:paraId="02CBC091"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0,306</w:t>
            </w:r>
          </w:p>
        </w:tc>
      </w:tr>
      <w:tr w:rsidR="00360374" w:rsidRPr="00360374" w14:paraId="1B09AD69" w14:textId="77777777" w:rsidTr="00886CAF">
        <w:trPr>
          <w:trHeight w:val="315"/>
          <w:jc w:val="center"/>
        </w:trPr>
        <w:tc>
          <w:tcPr>
            <w:tcW w:w="0" w:type="auto"/>
            <w:vMerge/>
            <w:hideMark/>
          </w:tcPr>
          <w:p w14:paraId="728E153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FD19688"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3688C370" w14:textId="3D76085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3.619.754.827.000 </w:t>
            </w:r>
          </w:p>
        </w:tc>
        <w:tc>
          <w:tcPr>
            <w:tcW w:w="2567" w:type="dxa"/>
            <w:noWrap/>
            <w:hideMark/>
          </w:tcPr>
          <w:p w14:paraId="37BE65F9" w14:textId="438E8BF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12.251.800.500.000 </w:t>
            </w:r>
          </w:p>
        </w:tc>
        <w:tc>
          <w:tcPr>
            <w:tcW w:w="1080" w:type="dxa"/>
            <w:noWrap/>
            <w:hideMark/>
          </w:tcPr>
          <w:p w14:paraId="1E5AC379"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0,295</w:t>
            </w:r>
          </w:p>
        </w:tc>
      </w:tr>
      <w:tr w:rsidR="00360374" w:rsidRPr="00360374" w14:paraId="7597D117" w14:textId="77777777" w:rsidTr="00886CAF">
        <w:trPr>
          <w:trHeight w:val="315"/>
          <w:jc w:val="center"/>
        </w:trPr>
        <w:tc>
          <w:tcPr>
            <w:tcW w:w="0" w:type="auto"/>
            <w:vMerge/>
            <w:hideMark/>
          </w:tcPr>
          <w:p w14:paraId="5D4E4E5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01F439B"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6A716467" w14:textId="742B443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3.936.063.377.000 </w:t>
            </w:r>
          </w:p>
        </w:tc>
        <w:tc>
          <w:tcPr>
            <w:tcW w:w="2567" w:type="dxa"/>
            <w:noWrap/>
            <w:hideMark/>
          </w:tcPr>
          <w:p w14:paraId="1B25AE1E" w14:textId="4E9D3C4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13.206.898.387.000 </w:t>
            </w:r>
          </w:p>
        </w:tc>
        <w:tc>
          <w:tcPr>
            <w:tcW w:w="1080" w:type="dxa"/>
            <w:noWrap/>
            <w:hideMark/>
          </w:tcPr>
          <w:p w14:paraId="0F95818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0,298</w:t>
            </w:r>
          </w:p>
        </w:tc>
      </w:tr>
      <w:tr w:rsidR="00360374" w:rsidRPr="00360374" w14:paraId="579B2AD0" w14:textId="77777777" w:rsidTr="00886CAF">
        <w:trPr>
          <w:trHeight w:val="315"/>
          <w:jc w:val="center"/>
        </w:trPr>
        <w:tc>
          <w:tcPr>
            <w:tcW w:w="0" w:type="auto"/>
            <w:vMerge w:val="restart"/>
            <w:hideMark/>
          </w:tcPr>
          <w:p w14:paraId="5C3D5B83"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MKPI</w:t>
            </w:r>
          </w:p>
        </w:tc>
        <w:tc>
          <w:tcPr>
            <w:tcW w:w="0" w:type="auto"/>
            <w:noWrap/>
            <w:hideMark/>
          </w:tcPr>
          <w:p w14:paraId="38EC89AE"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656AB0ED" w14:textId="3AE5559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1.771.631.581.519 </w:t>
            </w:r>
          </w:p>
        </w:tc>
        <w:tc>
          <w:tcPr>
            <w:tcW w:w="2567" w:type="dxa"/>
            <w:noWrap/>
            <w:hideMark/>
          </w:tcPr>
          <w:p w14:paraId="49125056" w14:textId="011F5C8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7.275.234.517.578 </w:t>
            </w:r>
          </w:p>
        </w:tc>
        <w:tc>
          <w:tcPr>
            <w:tcW w:w="1080" w:type="dxa"/>
            <w:noWrap/>
            <w:hideMark/>
          </w:tcPr>
          <w:p w14:paraId="5EA0BDB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0,244</w:t>
            </w:r>
          </w:p>
        </w:tc>
      </w:tr>
      <w:tr w:rsidR="00360374" w:rsidRPr="00360374" w14:paraId="0BA95219" w14:textId="77777777" w:rsidTr="00886CAF">
        <w:trPr>
          <w:trHeight w:val="315"/>
          <w:jc w:val="center"/>
        </w:trPr>
        <w:tc>
          <w:tcPr>
            <w:tcW w:w="0" w:type="auto"/>
            <w:vMerge/>
            <w:hideMark/>
          </w:tcPr>
          <w:p w14:paraId="76C647C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FBC6B7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6A72B945" w14:textId="0B123B4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2.015.619.366.153 </w:t>
            </w:r>
          </w:p>
        </w:tc>
        <w:tc>
          <w:tcPr>
            <w:tcW w:w="2567" w:type="dxa"/>
            <w:noWrap/>
            <w:hideMark/>
          </w:tcPr>
          <w:p w14:paraId="4E3A897F" w14:textId="2B2E230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7.622.918.065.733 </w:t>
            </w:r>
          </w:p>
        </w:tc>
        <w:tc>
          <w:tcPr>
            <w:tcW w:w="1080" w:type="dxa"/>
            <w:noWrap/>
            <w:hideMark/>
          </w:tcPr>
          <w:p w14:paraId="36B9A98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0,264</w:t>
            </w:r>
          </w:p>
        </w:tc>
      </w:tr>
      <w:tr w:rsidR="00360374" w:rsidRPr="00360374" w14:paraId="275F9DC8" w14:textId="77777777" w:rsidTr="00886CAF">
        <w:trPr>
          <w:trHeight w:val="315"/>
          <w:jc w:val="center"/>
        </w:trPr>
        <w:tc>
          <w:tcPr>
            <w:tcW w:w="0" w:type="auto"/>
            <w:vMerge/>
            <w:hideMark/>
          </w:tcPr>
          <w:p w14:paraId="79BF4971"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A71756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2DB0D17F" w14:textId="55790B6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2.157.944.970.302 </w:t>
            </w:r>
          </w:p>
        </w:tc>
        <w:tc>
          <w:tcPr>
            <w:tcW w:w="2567" w:type="dxa"/>
            <w:noWrap/>
            <w:hideMark/>
          </w:tcPr>
          <w:p w14:paraId="7361C502" w14:textId="240297E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7.994.282.432.092 </w:t>
            </w:r>
          </w:p>
        </w:tc>
        <w:tc>
          <w:tcPr>
            <w:tcW w:w="1080" w:type="dxa"/>
            <w:noWrap/>
            <w:hideMark/>
          </w:tcPr>
          <w:p w14:paraId="08CFCFB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0,270</w:t>
            </w:r>
          </w:p>
        </w:tc>
      </w:tr>
      <w:tr w:rsidR="00360374" w:rsidRPr="00360374" w14:paraId="6F791079" w14:textId="77777777" w:rsidTr="00886CAF">
        <w:trPr>
          <w:trHeight w:val="315"/>
          <w:jc w:val="center"/>
        </w:trPr>
        <w:tc>
          <w:tcPr>
            <w:tcW w:w="0" w:type="auto"/>
            <w:vMerge/>
            <w:hideMark/>
          </w:tcPr>
          <w:p w14:paraId="1A34CB63"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66B649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10FFB819" w14:textId="1FB83F5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1.726.321.957.737 </w:t>
            </w:r>
          </w:p>
        </w:tc>
        <w:tc>
          <w:tcPr>
            <w:tcW w:w="2567" w:type="dxa"/>
            <w:noWrap/>
            <w:hideMark/>
          </w:tcPr>
          <w:p w14:paraId="3D4661A3" w14:textId="128ABF3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8.155.939.004.812 </w:t>
            </w:r>
          </w:p>
        </w:tc>
        <w:tc>
          <w:tcPr>
            <w:tcW w:w="1080" w:type="dxa"/>
            <w:noWrap/>
            <w:hideMark/>
          </w:tcPr>
          <w:p w14:paraId="501C79CA"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0,212</w:t>
            </w:r>
          </w:p>
        </w:tc>
      </w:tr>
      <w:tr w:rsidR="00360374" w:rsidRPr="00360374" w14:paraId="52A3CA17" w14:textId="77777777" w:rsidTr="00886CAF">
        <w:trPr>
          <w:trHeight w:val="315"/>
          <w:jc w:val="center"/>
        </w:trPr>
        <w:tc>
          <w:tcPr>
            <w:tcW w:w="0" w:type="auto"/>
            <w:vMerge/>
            <w:hideMark/>
          </w:tcPr>
          <w:p w14:paraId="1279E6D9"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6999D418"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4D6A7E93" w14:textId="7A63F32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1.537.407.569.930 </w:t>
            </w:r>
          </w:p>
        </w:tc>
        <w:tc>
          <w:tcPr>
            <w:tcW w:w="2567" w:type="dxa"/>
            <w:noWrap/>
            <w:hideMark/>
          </w:tcPr>
          <w:p w14:paraId="0986AFC9" w14:textId="6FD682F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8.388.738.314.302 </w:t>
            </w:r>
          </w:p>
        </w:tc>
        <w:tc>
          <w:tcPr>
            <w:tcW w:w="1080" w:type="dxa"/>
            <w:noWrap/>
            <w:hideMark/>
          </w:tcPr>
          <w:p w14:paraId="0F127875"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0,183</w:t>
            </w:r>
          </w:p>
        </w:tc>
      </w:tr>
      <w:tr w:rsidR="00360374" w:rsidRPr="00360374" w14:paraId="0C0EE793" w14:textId="77777777" w:rsidTr="00886CAF">
        <w:trPr>
          <w:trHeight w:val="315"/>
          <w:jc w:val="center"/>
        </w:trPr>
        <w:tc>
          <w:tcPr>
            <w:tcW w:w="0" w:type="auto"/>
            <w:vMerge w:val="restart"/>
            <w:hideMark/>
          </w:tcPr>
          <w:p w14:paraId="708CA6E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MTLA</w:t>
            </w:r>
          </w:p>
        </w:tc>
        <w:tc>
          <w:tcPr>
            <w:tcW w:w="0" w:type="auto"/>
            <w:noWrap/>
            <w:hideMark/>
          </w:tcPr>
          <w:p w14:paraId="5EECB26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39841CD0" w14:textId="67732E1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2.257.513.000.000 </w:t>
            </w:r>
          </w:p>
        </w:tc>
        <w:tc>
          <w:tcPr>
            <w:tcW w:w="2567" w:type="dxa"/>
            <w:noWrap/>
            <w:hideMark/>
          </w:tcPr>
          <w:p w14:paraId="1C522EC8" w14:textId="136A7DE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6.107.364.000.000 </w:t>
            </w:r>
          </w:p>
        </w:tc>
        <w:tc>
          <w:tcPr>
            <w:tcW w:w="1080" w:type="dxa"/>
            <w:noWrap/>
            <w:hideMark/>
          </w:tcPr>
          <w:p w14:paraId="17D9729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0,370</w:t>
            </w:r>
          </w:p>
        </w:tc>
      </w:tr>
      <w:tr w:rsidR="00360374" w:rsidRPr="00360374" w14:paraId="56CCBD2B" w14:textId="77777777" w:rsidTr="00886CAF">
        <w:trPr>
          <w:trHeight w:val="315"/>
          <w:jc w:val="center"/>
        </w:trPr>
        <w:tc>
          <w:tcPr>
            <w:tcW w:w="0" w:type="auto"/>
            <w:vMerge/>
            <w:hideMark/>
          </w:tcPr>
          <w:p w14:paraId="32D6B384"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1B1A2DF"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46C22FA2" w14:textId="48BC71B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1.855.546.000.000 </w:t>
            </w:r>
          </w:p>
        </w:tc>
        <w:tc>
          <w:tcPr>
            <w:tcW w:w="2567" w:type="dxa"/>
            <w:noWrap/>
            <w:hideMark/>
          </w:tcPr>
          <w:p w14:paraId="22AA45FA" w14:textId="776DE70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5.932.483.000.000 </w:t>
            </w:r>
          </w:p>
        </w:tc>
        <w:tc>
          <w:tcPr>
            <w:tcW w:w="1080" w:type="dxa"/>
            <w:noWrap/>
            <w:hideMark/>
          </w:tcPr>
          <w:p w14:paraId="794B3F6A"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0,313</w:t>
            </w:r>
          </w:p>
        </w:tc>
      </w:tr>
      <w:tr w:rsidR="00360374" w:rsidRPr="00360374" w14:paraId="3F32A80F" w14:textId="77777777" w:rsidTr="00886CAF">
        <w:trPr>
          <w:trHeight w:val="315"/>
          <w:jc w:val="center"/>
        </w:trPr>
        <w:tc>
          <w:tcPr>
            <w:tcW w:w="0" w:type="auto"/>
            <w:vMerge/>
            <w:hideMark/>
          </w:tcPr>
          <w:p w14:paraId="0781F79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004DF1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75EFFAED" w14:textId="0062496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2.003.374.000.000 </w:t>
            </w:r>
          </w:p>
        </w:tc>
        <w:tc>
          <w:tcPr>
            <w:tcW w:w="2567" w:type="dxa"/>
            <w:noWrap/>
            <w:hideMark/>
          </w:tcPr>
          <w:p w14:paraId="127A5A6D" w14:textId="4E43FF8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6.409.548.000.000 </w:t>
            </w:r>
          </w:p>
        </w:tc>
        <w:tc>
          <w:tcPr>
            <w:tcW w:w="1080" w:type="dxa"/>
            <w:noWrap/>
            <w:hideMark/>
          </w:tcPr>
          <w:p w14:paraId="7AEBB2A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0,313</w:t>
            </w:r>
          </w:p>
        </w:tc>
      </w:tr>
      <w:tr w:rsidR="00360374" w:rsidRPr="00360374" w14:paraId="7C724163" w14:textId="77777777" w:rsidTr="00886CAF">
        <w:trPr>
          <w:trHeight w:val="315"/>
          <w:jc w:val="center"/>
        </w:trPr>
        <w:tc>
          <w:tcPr>
            <w:tcW w:w="0" w:type="auto"/>
            <w:vMerge/>
            <w:hideMark/>
          </w:tcPr>
          <w:p w14:paraId="15662231"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A3A640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7D1B48A9" w14:textId="1E58F49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1.981.223.000.000 </w:t>
            </w:r>
          </w:p>
        </w:tc>
        <w:tc>
          <w:tcPr>
            <w:tcW w:w="2567" w:type="dxa"/>
            <w:noWrap/>
            <w:hideMark/>
          </w:tcPr>
          <w:p w14:paraId="1ABF747B" w14:textId="21ADF8A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6.735.895.000.000 </w:t>
            </w:r>
          </w:p>
        </w:tc>
        <w:tc>
          <w:tcPr>
            <w:tcW w:w="1080" w:type="dxa"/>
            <w:noWrap/>
            <w:hideMark/>
          </w:tcPr>
          <w:p w14:paraId="3DE45A8A"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0,294</w:t>
            </w:r>
          </w:p>
        </w:tc>
      </w:tr>
      <w:tr w:rsidR="00360374" w:rsidRPr="00360374" w14:paraId="4C192839" w14:textId="77777777" w:rsidTr="00886CAF">
        <w:trPr>
          <w:trHeight w:val="315"/>
          <w:jc w:val="center"/>
        </w:trPr>
        <w:tc>
          <w:tcPr>
            <w:tcW w:w="0" w:type="auto"/>
            <w:vMerge/>
            <w:hideMark/>
          </w:tcPr>
          <w:p w14:paraId="46436A53"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352D9A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3C73C969" w14:textId="55ABEAF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2.071.569.000.000 </w:t>
            </w:r>
          </w:p>
        </w:tc>
        <w:tc>
          <w:tcPr>
            <w:tcW w:w="2567" w:type="dxa"/>
            <w:noWrap/>
            <w:hideMark/>
          </w:tcPr>
          <w:p w14:paraId="41028568" w14:textId="2A2974D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7.220.711.000.000 </w:t>
            </w:r>
          </w:p>
        </w:tc>
        <w:tc>
          <w:tcPr>
            <w:tcW w:w="1080" w:type="dxa"/>
            <w:noWrap/>
            <w:hideMark/>
          </w:tcPr>
          <w:p w14:paraId="18C4AC7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0,287</w:t>
            </w:r>
          </w:p>
        </w:tc>
      </w:tr>
      <w:tr w:rsidR="00360374" w:rsidRPr="00360374" w14:paraId="03D8A758" w14:textId="77777777" w:rsidTr="00886CAF">
        <w:trPr>
          <w:trHeight w:val="315"/>
          <w:jc w:val="center"/>
        </w:trPr>
        <w:tc>
          <w:tcPr>
            <w:tcW w:w="0" w:type="auto"/>
            <w:vMerge w:val="restart"/>
            <w:hideMark/>
          </w:tcPr>
          <w:p w14:paraId="7C28E81F"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POLI</w:t>
            </w:r>
          </w:p>
        </w:tc>
        <w:tc>
          <w:tcPr>
            <w:tcW w:w="0" w:type="auto"/>
            <w:noWrap/>
            <w:hideMark/>
          </w:tcPr>
          <w:p w14:paraId="485DF02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56D33B52" w14:textId="3F62FD92"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649.959.008.442 </w:t>
            </w:r>
          </w:p>
        </w:tc>
        <w:tc>
          <w:tcPr>
            <w:tcW w:w="2567" w:type="dxa"/>
            <w:noWrap/>
            <w:hideMark/>
          </w:tcPr>
          <w:p w14:paraId="00979E3F" w14:textId="13732E5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2.325.578.782.725 </w:t>
            </w:r>
          </w:p>
        </w:tc>
        <w:tc>
          <w:tcPr>
            <w:tcW w:w="1080" w:type="dxa"/>
            <w:noWrap/>
            <w:hideMark/>
          </w:tcPr>
          <w:p w14:paraId="539E881D"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0,279</w:t>
            </w:r>
          </w:p>
        </w:tc>
      </w:tr>
      <w:tr w:rsidR="00360374" w:rsidRPr="00360374" w14:paraId="2F6C0A08" w14:textId="77777777" w:rsidTr="00886CAF">
        <w:trPr>
          <w:trHeight w:val="315"/>
          <w:jc w:val="center"/>
        </w:trPr>
        <w:tc>
          <w:tcPr>
            <w:tcW w:w="0" w:type="auto"/>
            <w:vMerge/>
            <w:hideMark/>
          </w:tcPr>
          <w:p w14:paraId="29987BA4"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59CBFD8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01CABBD4" w14:textId="53A6A81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780.478.933.365 </w:t>
            </w:r>
          </w:p>
        </w:tc>
        <w:tc>
          <w:tcPr>
            <w:tcW w:w="2567" w:type="dxa"/>
            <w:noWrap/>
            <w:hideMark/>
          </w:tcPr>
          <w:p w14:paraId="599470EE" w14:textId="44C5DD8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2.473.039.414.917 </w:t>
            </w:r>
          </w:p>
        </w:tc>
        <w:tc>
          <w:tcPr>
            <w:tcW w:w="1080" w:type="dxa"/>
            <w:noWrap/>
            <w:hideMark/>
          </w:tcPr>
          <w:p w14:paraId="2EBD4E27"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0,316</w:t>
            </w:r>
          </w:p>
        </w:tc>
      </w:tr>
      <w:tr w:rsidR="00360374" w:rsidRPr="00360374" w14:paraId="3E621E81" w14:textId="77777777" w:rsidTr="00886CAF">
        <w:trPr>
          <w:trHeight w:val="315"/>
          <w:jc w:val="center"/>
        </w:trPr>
        <w:tc>
          <w:tcPr>
            <w:tcW w:w="0" w:type="auto"/>
            <w:vMerge/>
            <w:hideMark/>
          </w:tcPr>
          <w:p w14:paraId="5EC9A2E8"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87B7B7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343D691D" w14:textId="3B8AB92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708.818.433.520 </w:t>
            </w:r>
          </w:p>
        </w:tc>
        <w:tc>
          <w:tcPr>
            <w:tcW w:w="2567" w:type="dxa"/>
            <w:noWrap/>
            <w:hideMark/>
          </w:tcPr>
          <w:p w14:paraId="32F65D5F" w14:textId="75D1668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2.440.573.927.925 </w:t>
            </w:r>
          </w:p>
        </w:tc>
        <w:tc>
          <w:tcPr>
            <w:tcW w:w="1080" w:type="dxa"/>
            <w:noWrap/>
            <w:hideMark/>
          </w:tcPr>
          <w:p w14:paraId="3068C534"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0,290</w:t>
            </w:r>
          </w:p>
        </w:tc>
      </w:tr>
      <w:tr w:rsidR="00360374" w:rsidRPr="00360374" w14:paraId="7218879F" w14:textId="77777777" w:rsidTr="00886CAF">
        <w:trPr>
          <w:trHeight w:val="315"/>
          <w:jc w:val="center"/>
        </w:trPr>
        <w:tc>
          <w:tcPr>
            <w:tcW w:w="0" w:type="auto"/>
            <w:vMerge/>
            <w:hideMark/>
          </w:tcPr>
          <w:p w14:paraId="553900B2"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6DC919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56CA4165" w14:textId="53EE7F6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683.099.929.963 </w:t>
            </w:r>
          </w:p>
        </w:tc>
        <w:tc>
          <w:tcPr>
            <w:tcW w:w="2567" w:type="dxa"/>
            <w:noWrap/>
            <w:hideMark/>
          </w:tcPr>
          <w:p w14:paraId="283B9CFB" w14:textId="7D572FF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2.583.234.248.023 </w:t>
            </w:r>
          </w:p>
        </w:tc>
        <w:tc>
          <w:tcPr>
            <w:tcW w:w="1080" w:type="dxa"/>
            <w:noWrap/>
            <w:hideMark/>
          </w:tcPr>
          <w:p w14:paraId="1202022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0,264</w:t>
            </w:r>
          </w:p>
        </w:tc>
      </w:tr>
      <w:tr w:rsidR="00360374" w:rsidRPr="00360374" w14:paraId="4B4C0C65" w14:textId="77777777" w:rsidTr="00886CAF">
        <w:trPr>
          <w:trHeight w:val="315"/>
          <w:jc w:val="center"/>
        </w:trPr>
        <w:tc>
          <w:tcPr>
            <w:tcW w:w="0" w:type="auto"/>
            <w:vMerge/>
            <w:hideMark/>
          </w:tcPr>
          <w:p w14:paraId="3217E49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59A911DA"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461EBD59" w14:textId="7F9AC25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1.244.558.880.638 </w:t>
            </w:r>
          </w:p>
        </w:tc>
        <w:tc>
          <w:tcPr>
            <w:tcW w:w="2567" w:type="dxa"/>
            <w:noWrap/>
            <w:hideMark/>
          </w:tcPr>
          <w:p w14:paraId="2452E16A" w14:textId="14D9134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3.245.188.408.916 </w:t>
            </w:r>
          </w:p>
        </w:tc>
        <w:tc>
          <w:tcPr>
            <w:tcW w:w="1080" w:type="dxa"/>
            <w:noWrap/>
            <w:hideMark/>
          </w:tcPr>
          <w:p w14:paraId="1A9E706F"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0,384</w:t>
            </w:r>
          </w:p>
        </w:tc>
      </w:tr>
      <w:tr w:rsidR="00360374" w:rsidRPr="00360374" w14:paraId="799936DB" w14:textId="77777777" w:rsidTr="00886CAF">
        <w:trPr>
          <w:trHeight w:val="315"/>
          <w:jc w:val="center"/>
        </w:trPr>
        <w:tc>
          <w:tcPr>
            <w:tcW w:w="0" w:type="auto"/>
            <w:vMerge w:val="restart"/>
            <w:hideMark/>
          </w:tcPr>
          <w:p w14:paraId="3F844FC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PWON</w:t>
            </w:r>
          </w:p>
        </w:tc>
        <w:tc>
          <w:tcPr>
            <w:tcW w:w="0" w:type="auto"/>
            <w:noWrap/>
            <w:hideMark/>
          </w:tcPr>
          <w:p w14:paraId="51F4DA3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39641273" w14:textId="6F1EBD0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7.999.510.286.000 </w:t>
            </w:r>
          </w:p>
        </w:tc>
        <w:tc>
          <w:tcPr>
            <w:tcW w:w="2567" w:type="dxa"/>
            <w:noWrap/>
            <w:hideMark/>
          </w:tcPr>
          <w:p w14:paraId="4F248E88" w14:textId="66C5ED0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26.095.153.343.000 </w:t>
            </w:r>
          </w:p>
        </w:tc>
        <w:tc>
          <w:tcPr>
            <w:tcW w:w="1080" w:type="dxa"/>
            <w:noWrap/>
            <w:hideMark/>
          </w:tcPr>
          <w:p w14:paraId="487CDF8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0,307</w:t>
            </w:r>
          </w:p>
        </w:tc>
      </w:tr>
      <w:tr w:rsidR="00360374" w:rsidRPr="00360374" w14:paraId="07F1CCE4" w14:textId="77777777" w:rsidTr="00886CAF">
        <w:trPr>
          <w:trHeight w:val="315"/>
          <w:jc w:val="center"/>
        </w:trPr>
        <w:tc>
          <w:tcPr>
            <w:tcW w:w="0" w:type="auto"/>
            <w:vMerge/>
            <w:hideMark/>
          </w:tcPr>
          <w:p w14:paraId="05DA5B7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24F36090"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27CC2B9D" w14:textId="09478B25"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8.860.110.106.000 </w:t>
            </w:r>
          </w:p>
        </w:tc>
        <w:tc>
          <w:tcPr>
            <w:tcW w:w="2567" w:type="dxa"/>
            <w:noWrap/>
            <w:hideMark/>
          </w:tcPr>
          <w:p w14:paraId="5EB1DB75" w14:textId="5222012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26.458.805.377.000 </w:t>
            </w:r>
          </w:p>
        </w:tc>
        <w:tc>
          <w:tcPr>
            <w:tcW w:w="1080" w:type="dxa"/>
            <w:noWrap/>
            <w:hideMark/>
          </w:tcPr>
          <w:p w14:paraId="683D04E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0,335</w:t>
            </w:r>
          </w:p>
        </w:tc>
      </w:tr>
      <w:tr w:rsidR="00360374" w:rsidRPr="00360374" w14:paraId="00656E8F" w14:textId="77777777" w:rsidTr="00886CAF">
        <w:trPr>
          <w:trHeight w:val="315"/>
          <w:jc w:val="center"/>
        </w:trPr>
        <w:tc>
          <w:tcPr>
            <w:tcW w:w="0" w:type="auto"/>
            <w:vMerge/>
            <w:hideMark/>
          </w:tcPr>
          <w:p w14:paraId="624DF86E"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6440773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182B52DA" w14:textId="18B1C1D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9.687.642.670.000 </w:t>
            </w:r>
          </w:p>
        </w:tc>
        <w:tc>
          <w:tcPr>
            <w:tcW w:w="2567" w:type="dxa"/>
            <w:noWrap/>
            <w:hideMark/>
          </w:tcPr>
          <w:p w14:paraId="51163A0E" w14:textId="7D92FB1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28.866.081.129.000 </w:t>
            </w:r>
          </w:p>
        </w:tc>
        <w:tc>
          <w:tcPr>
            <w:tcW w:w="1080" w:type="dxa"/>
            <w:noWrap/>
            <w:hideMark/>
          </w:tcPr>
          <w:p w14:paraId="5CBE0227"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0,336</w:t>
            </w:r>
          </w:p>
        </w:tc>
      </w:tr>
      <w:tr w:rsidR="00360374" w:rsidRPr="00360374" w14:paraId="2483E0A0" w14:textId="77777777" w:rsidTr="00886CAF">
        <w:trPr>
          <w:trHeight w:val="315"/>
          <w:jc w:val="center"/>
        </w:trPr>
        <w:tc>
          <w:tcPr>
            <w:tcW w:w="0" w:type="auto"/>
            <w:vMerge/>
            <w:hideMark/>
          </w:tcPr>
          <w:p w14:paraId="4E4F160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B0BE4BA"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22529CEC" w14:textId="76652B5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9.883.903.905.000 </w:t>
            </w:r>
          </w:p>
        </w:tc>
        <w:tc>
          <w:tcPr>
            <w:tcW w:w="2567" w:type="dxa"/>
            <w:noWrap/>
            <w:hideMark/>
          </w:tcPr>
          <w:p w14:paraId="565ACC0B" w14:textId="0AB6F3C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30.602.179.916.000 </w:t>
            </w:r>
          </w:p>
        </w:tc>
        <w:tc>
          <w:tcPr>
            <w:tcW w:w="1080" w:type="dxa"/>
            <w:noWrap/>
            <w:hideMark/>
          </w:tcPr>
          <w:p w14:paraId="7452B8A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0,323</w:t>
            </w:r>
          </w:p>
        </w:tc>
      </w:tr>
      <w:tr w:rsidR="00360374" w:rsidRPr="00360374" w14:paraId="455FF2AB" w14:textId="77777777" w:rsidTr="00886CAF">
        <w:trPr>
          <w:trHeight w:val="315"/>
          <w:jc w:val="center"/>
        </w:trPr>
        <w:tc>
          <w:tcPr>
            <w:tcW w:w="0" w:type="auto"/>
            <w:vMerge/>
            <w:hideMark/>
          </w:tcPr>
          <w:p w14:paraId="724D25E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4B2F4B8"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3062F184" w14:textId="223BABB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9.915.452.617.000 </w:t>
            </w:r>
          </w:p>
        </w:tc>
        <w:tc>
          <w:tcPr>
            <w:tcW w:w="2567" w:type="dxa"/>
            <w:noWrap/>
            <w:hideMark/>
          </w:tcPr>
          <w:p w14:paraId="5ED8110B" w14:textId="27B3C88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32.710.786.983.000 </w:t>
            </w:r>
          </w:p>
        </w:tc>
        <w:tc>
          <w:tcPr>
            <w:tcW w:w="1080" w:type="dxa"/>
            <w:noWrap/>
            <w:hideMark/>
          </w:tcPr>
          <w:p w14:paraId="2212C6C3"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0,303</w:t>
            </w:r>
          </w:p>
        </w:tc>
      </w:tr>
      <w:tr w:rsidR="00360374" w:rsidRPr="00360374" w14:paraId="0CFE2ABE" w14:textId="77777777" w:rsidTr="00886CAF">
        <w:trPr>
          <w:trHeight w:val="315"/>
          <w:jc w:val="center"/>
        </w:trPr>
        <w:tc>
          <w:tcPr>
            <w:tcW w:w="0" w:type="auto"/>
            <w:vMerge w:val="restart"/>
            <w:hideMark/>
          </w:tcPr>
          <w:p w14:paraId="0CED5D12"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RDTX</w:t>
            </w:r>
          </w:p>
        </w:tc>
        <w:tc>
          <w:tcPr>
            <w:tcW w:w="0" w:type="auto"/>
            <w:noWrap/>
            <w:hideMark/>
          </w:tcPr>
          <w:p w14:paraId="091831F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00409916" w14:textId="6636D3C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271.083.812.343 </w:t>
            </w:r>
          </w:p>
        </w:tc>
        <w:tc>
          <w:tcPr>
            <w:tcW w:w="2567" w:type="dxa"/>
            <w:noWrap/>
            <w:hideMark/>
          </w:tcPr>
          <w:p w14:paraId="493D8CC0" w14:textId="3720C0B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2.795.788.452.762 </w:t>
            </w:r>
          </w:p>
        </w:tc>
        <w:tc>
          <w:tcPr>
            <w:tcW w:w="1080" w:type="dxa"/>
            <w:noWrap/>
            <w:hideMark/>
          </w:tcPr>
          <w:p w14:paraId="594D7E9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0,097</w:t>
            </w:r>
          </w:p>
        </w:tc>
      </w:tr>
      <w:tr w:rsidR="00360374" w:rsidRPr="00360374" w14:paraId="1AF20C60" w14:textId="77777777" w:rsidTr="00886CAF">
        <w:trPr>
          <w:trHeight w:val="315"/>
          <w:jc w:val="center"/>
        </w:trPr>
        <w:tc>
          <w:tcPr>
            <w:tcW w:w="0" w:type="auto"/>
            <w:vMerge/>
            <w:hideMark/>
          </w:tcPr>
          <w:p w14:paraId="0DBA843B"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76F90AB"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1E0DC3AB" w14:textId="6068879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234.410.089.039 </w:t>
            </w:r>
          </w:p>
        </w:tc>
        <w:tc>
          <w:tcPr>
            <w:tcW w:w="2567" w:type="dxa"/>
            <w:noWrap/>
            <w:hideMark/>
          </w:tcPr>
          <w:p w14:paraId="11183EE8" w14:textId="7E8D952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2.971.061.771.714 </w:t>
            </w:r>
          </w:p>
        </w:tc>
        <w:tc>
          <w:tcPr>
            <w:tcW w:w="1080" w:type="dxa"/>
            <w:noWrap/>
            <w:hideMark/>
          </w:tcPr>
          <w:p w14:paraId="6A31FE34"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0,079</w:t>
            </w:r>
          </w:p>
        </w:tc>
      </w:tr>
      <w:tr w:rsidR="00360374" w:rsidRPr="00360374" w14:paraId="32B6E9DC" w14:textId="77777777" w:rsidTr="00886CAF">
        <w:trPr>
          <w:trHeight w:val="315"/>
          <w:jc w:val="center"/>
        </w:trPr>
        <w:tc>
          <w:tcPr>
            <w:tcW w:w="0" w:type="auto"/>
            <w:vMerge/>
            <w:hideMark/>
          </w:tcPr>
          <w:p w14:paraId="52D17F8A"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A16A19B"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6142944B" w14:textId="25275C9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256.434.333.798 </w:t>
            </w:r>
          </w:p>
        </w:tc>
        <w:tc>
          <w:tcPr>
            <w:tcW w:w="2567" w:type="dxa"/>
            <w:noWrap/>
            <w:hideMark/>
          </w:tcPr>
          <w:p w14:paraId="523FEB0B" w14:textId="18A0CCB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3.161.105.356.526 </w:t>
            </w:r>
          </w:p>
        </w:tc>
        <w:tc>
          <w:tcPr>
            <w:tcW w:w="1080" w:type="dxa"/>
            <w:noWrap/>
            <w:hideMark/>
          </w:tcPr>
          <w:p w14:paraId="7928F11D"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0,081</w:t>
            </w:r>
          </w:p>
        </w:tc>
      </w:tr>
      <w:tr w:rsidR="00360374" w:rsidRPr="00360374" w14:paraId="22151FC6" w14:textId="77777777" w:rsidTr="00886CAF">
        <w:trPr>
          <w:trHeight w:val="315"/>
          <w:jc w:val="center"/>
        </w:trPr>
        <w:tc>
          <w:tcPr>
            <w:tcW w:w="0" w:type="auto"/>
            <w:vMerge/>
            <w:hideMark/>
          </w:tcPr>
          <w:p w14:paraId="2E366E5F"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934F6FE"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7FF46F39" w14:textId="7217DC6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414.789.785.669 </w:t>
            </w:r>
          </w:p>
        </w:tc>
        <w:tc>
          <w:tcPr>
            <w:tcW w:w="2567" w:type="dxa"/>
            <w:noWrap/>
            <w:hideMark/>
          </w:tcPr>
          <w:p w14:paraId="5F5BCEC6" w14:textId="6BDB765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3.387.321.004.206 </w:t>
            </w:r>
          </w:p>
        </w:tc>
        <w:tc>
          <w:tcPr>
            <w:tcW w:w="1080" w:type="dxa"/>
            <w:noWrap/>
            <w:hideMark/>
          </w:tcPr>
          <w:p w14:paraId="60185F83"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0,122</w:t>
            </w:r>
          </w:p>
        </w:tc>
      </w:tr>
      <w:tr w:rsidR="00360374" w:rsidRPr="00360374" w14:paraId="58D145B8" w14:textId="77777777" w:rsidTr="00886CAF">
        <w:trPr>
          <w:trHeight w:val="315"/>
          <w:jc w:val="center"/>
        </w:trPr>
        <w:tc>
          <w:tcPr>
            <w:tcW w:w="0" w:type="auto"/>
            <w:vMerge/>
            <w:hideMark/>
          </w:tcPr>
          <w:p w14:paraId="1F70BA16"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29F9896"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7FAD8DFA" w14:textId="18703E0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555.135.931.061 </w:t>
            </w:r>
          </w:p>
        </w:tc>
        <w:tc>
          <w:tcPr>
            <w:tcW w:w="2567" w:type="dxa"/>
            <w:noWrap/>
            <w:hideMark/>
          </w:tcPr>
          <w:p w14:paraId="402CA7B5" w14:textId="5D58590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3.440.333.041.238 </w:t>
            </w:r>
          </w:p>
        </w:tc>
        <w:tc>
          <w:tcPr>
            <w:tcW w:w="1080" w:type="dxa"/>
            <w:noWrap/>
            <w:hideMark/>
          </w:tcPr>
          <w:p w14:paraId="0C2A963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0,161</w:t>
            </w:r>
          </w:p>
        </w:tc>
      </w:tr>
      <w:tr w:rsidR="00360374" w:rsidRPr="00360374" w14:paraId="5A78E4A3" w14:textId="77777777" w:rsidTr="00886CAF">
        <w:trPr>
          <w:trHeight w:val="315"/>
          <w:jc w:val="center"/>
        </w:trPr>
        <w:tc>
          <w:tcPr>
            <w:tcW w:w="0" w:type="auto"/>
            <w:vMerge w:val="restart"/>
            <w:hideMark/>
          </w:tcPr>
          <w:p w14:paraId="6F6C953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lastRenderedPageBreak/>
              <w:t>REAL</w:t>
            </w:r>
          </w:p>
        </w:tc>
        <w:tc>
          <w:tcPr>
            <w:tcW w:w="0" w:type="auto"/>
            <w:noWrap/>
            <w:hideMark/>
          </w:tcPr>
          <w:p w14:paraId="33A50BA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5DBC4FF1" w14:textId="25096DB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3.701.033.173 </w:t>
            </w:r>
          </w:p>
        </w:tc>
        <w:tc>
          <w:tcPr>
            <w:tcW w:w="2567" w:type="dxa"/>
            <w:noWrap/>
            <w:hideMark/>
          </w:tcPr>
          <w:p w14:paraId="1C53C7B0" w14:textId="215C1E9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2.361.421.980.191 </w:t>
            </w:r>
          </w:p>
        </w:tc>
        <w:tc>
          <w:tcPr>
            <w:tcW w:w="1080" w:type="dxa"/>
            <w:noWrap/>
            <w:hideMark/>
          </w:tcPr>
          <w:p w14:paraId="55207D6F"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0,002</w:t>
            </w:r>
          </w:p>
        </w:tc>
      </w:tr>
      <w:tr w:rsidR="00360374" w:rsidRPr="00360374" w14:paraId="6BACE8AB" w14:textId="77777777" w:rsidTr="00886CAF">
        <w:trPr>
          <w:trHeight w:val="315"/>
          <w:jc w:val="center"/>
        </w:trPr>
        <w:tc>
          <w:tcPr>
            <w:tcW w:w="0" w:type="auto"/>
            <w:vMerge/>
            <w:hideMark/>
          </w:tcPr>
          <w:p w14:paraId="6AE82ED5"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6859979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501A5426" w14:textId="75C1C12A"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2.608.820.964 </w:t>
            </w:r>
          </w:p>
        </w:tc>
        <w:tc>
          <w:tcPr>
            <w:tcW w:w="2567" w:type="dxa"/>
            <w:noWrap/>
            <w:hideMark/>
          </w:tcPr>
          <w:p w14:paraId="1D1B2826" w14:textId="660F21E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2.362.014.962.050 </w:t>
            </w:r>
          </w:p>
        </w:tc>
        <w:tc>
          <w:tcPr>
            <w:tcW w:w="1080" w:type="dxa"/>
            <w:noWrap/>
            <w:hideMark/>
          </w:tcPr>
          <w:p w14:paraId="35DFF453"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0,001</w:t>
            </w:r>
          </w:p>
        </w:tc>
      </w:tr>
      <w:tr w:rsidR="00360374" w:rsidRPr="00360374" w14:paraId="7E77063B" w14:textId="77777777" w:rsidTr="00886CAF">
        <w:trPr>
          <w:trHeight w:val="315"/>
          <w:jc w:val="center"/>
        </w:trPr>
        <w:tc>
          <w:tcPr>
            <w:tcW w:w="0" w:type="auto"/>
            <w:vMerge/>
            <w:hideMark/>
          </w:tcPr>
          <w:p w14:paraId="6366E42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D4A9123"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30AEF309" w14:textId="251C6C5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2.492.305.309 </w:t>
            </w:r>
          </w:p>
        </w:tc>
        <w:tc>
          <w:tcPr>
            <w:tcW w:w="2567" w:type="dxa"/>
            <w:noWrap/>
            <w:hideMark/>
          </w:tcPr>
          <w:p w14:paraId="42AE7BE8" w14:textId="6D95B0C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2.646.552.344.998 </w:t>
            </w:r>
          </w:p>
        </w:tc>
        <w:tc>
          <w:tcPr>
            <w:tcW w:w="1080" w:type="dxa"/>
            <w:noWrap/>
            <w:hideMark/>
          </w:tcPr>
          <w:p w14:paraId="3AD452BE"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0,001</w:t>
            </w:r>
          </w:p>
        </w:tc>
      </w:tr>
      <w:tr w:rsidR="00360374" w:rsidRPr="00360374" w14:paraId="353EBB2F" w14:textId="77777777" w:rsidTr="00886CAF">
        <w:trPr>
          <w:trHeight w:val="315"/>
          <w:jc w:val="center"/>
        </w:trPr>
        <w:tc>
          <w:tcPr>
            <w:tcW w:w="0" w:type="auto"/>
            <w:vMerge/>
            <w:hideMark/>
          </w:tcPr>
          <w:p w14:paraId="37370304"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547B746A"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1F2DD6AF" w14:textId="4E75C1E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814.437.215 </w:t>
            </w:r>
          </w:p>
        </w:tc>
        <w:tc>
          <w:tcPr>
            <w:tcW w:w="2567" w:type="dxa"/>
            <w:noWrap/>
            <w:hideMark/>
          </w:tcPr>
          <w:p w14:paraId="3C91B8B0" w14:textId="22ACA6A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2.712.160.950.002 </w:t>
            </w:r>
          </w:p>
        </w:tc>
        <w:tc>
          <w:tcPr>
            <w:tcW w:w="1080" w:type="dxa"/>
            <w:noWrap/>
            <w:hideMark/>
          </w:tcPr>
          <w:p w14:paraId="3D670BDC"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0,000</w:t>
            </w:r>
          </w:p>
        </w:tc>
      </w:tr>
      <w:tr w:rsidR="00360374" w:rsidRPr="00360374" w14:paraId="4A8D8EAD" w14:textId="77777777" w:rsidTr="00886CAF">
        <w:trPr>
          <w:trHeight w:val="315"/>
          <w:jc w:val="center"/>
        </w:trPr>
        <w:tc>
          <w:tcPr>
            <w:tcW w:w="0" w:type="auto"/>
            <w:vMerge/>
            <w:hideMark/>
          </w:tcPr>
          <w:p w14:paraId="429FBFC2"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58C4C7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725E6D02" w14:textId="169C11B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1.247.287.259 </w:t>
            </w:r>
          </w:p>
        </w:tc>
        <w:tc>
          <w:tcPr>
            <w:tcW w:w="2567" w:type="dxa"/>
            <w:noWrap/>
            <w:hideMark/>
          </w:tcPr>
          <w:p w14:paraId="2B88E8A1" w14:textId="54822A03"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3.210.704.543.066 </w:t>
            </w:r>
          </w:p>
        </w:tc>
        <w:tc>
          <w:tcPr>
            <w:tcW w:w="1080" w:type="dxa"/>
            <w:noWrap/>
            <w:hideMark/>
          </w:tcPr>
          <w:p w14:paraId="3E51288D"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0,000</w:t>
            </w:r>
          </w:p>
        </w:tc>
      </w:tr>
      <w:tr w:rsidR="00360374" w:rsidRPr="00360374" w14:paraId="4B022CC0" w14:textId="77777777" w:rsidTr="00886CAF">
        <w:trPr>
          <w:trHeight w:val="315"/>
          <w:jc w:val="center"/>
        </w:trPr>
        <w:tc>
          <w:tcPr>
            <w:tcW w:w="0" w:type="auto"/>
            <w:vMerge w:val="restart"/>
            <w:hideMark/>
          </w:tcPr>
          <w:p w14:paraId="33A75A7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SMDM</w:t>
            </w:r>
          </w:p>
        </w:tc>
        <w:tc>
          <w:tcPr>
            <w:tcW w:w="0" w:type="auto"/>
            <w:noWrap/>
            <w:hideMark/>
          </w:tcPr>
          <w:p w14:paraId="3645617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1EB9DA58" w14:textId="7C602A56"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589.477.689.864 </w:t>
            </w:r>
          </w:p>
        </w:tc>
        <w:tc>
          <w:tcPr>
            <w:tcW w:w="2567" w:type="dxa"/>
            <w:noWrap/>
            <w:hideMark/>
          </w:tcPr>
          <w:p w14:paraId="5AFA24F4" w14:textId="20928AA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2.648.005.601.975 </w:t>
            </w:r>
          </w:p>
        </w:tc>
        <w:tc>
          <w:tcPr>
            <w:tcW w:w="1080" w:type="dxa"/>
            <w:noWrap/>
            <w:hideMark/>
          </w:tcPr>
          <w:p w14:paraId="49688D51"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0,223</w:t>
            </w:r>
          </w:p>
        </w:tc>
      </w:tr>
      <w:tr w:rsidR="00360374" w:rsidRPr="00360374" w14:paraId="0B70AB2A" w14:textId="77777777" w:rsidTr="00886CAF">
        <w:trPr>
          <w:trHeight w:val="315"/>
          <w:jc w:val="center"/>
        </w:trPr>
        <w:tc>
          <w:tcPr>
            <w:tcW w:w="0" w:type="auto"/>
            <w:vMerge/>
            <w:hideMark/>
          </w:tcPr>
          <w:p w14:paraId="2D7B90CD"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786ED426"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4ECDA12D" w14:textId="1045206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553.905.302.046 </w:t>
            </w:r>
          </w:p>
        </w:tc>
        <w:tc>
          <w:tcPr>
            <w:tcW w:w="2567" w:type="dxa"/>
            <w:noWrap/>
            <w:hideMark/>
          </w:tcPr>
          <w:p w14:paraId="41AD206D" w14:textId="30DE398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2.648.005.601.975 </w:t>
            </w:r>
          </w:p>
        </w:tc>
        <w:tc>
          <w:tcPr>
            <w:tcW w:w="1080" w:type="dxa"/>
            <w:noWrap/>
            <w:hideMark/>
          </w:tcPr>
          <w:p w14:paraId="29C1D0B6"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0,209</w:t>
            </w:r>
          </w:p>
        </w:tc>
      </w:tr>
      <w:tr w:rsidR="00360374" w:rsidRPr="00360374" w14:paraId="40A305C9" w14:textId="77777777" w:rsidTr="00886CAF">
        <w:trPr>
          <w:trHeight w:val="315"/>
          <w:jc w:val="center"/>
        </w:trPr>
        <w:tc>
          <w:tcPr>
            <w:tcW w:w="0" w:type="auto"/>
            <w:vMerge/>
            <w:hideMark/>
          </w:tcPr>
          <w:p w14:paraId="7C6323F3"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2671C3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48B3067C" w14:textId="46F9C0C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523.995.257.470 </w:t>
            </w:r>
          </w:p>
        </w:tc>
        <w:tc>
          <w:tcPr>
            <w:tcW w:w="2567" w:type="dxa"/>
            <w:noWrap/>
            <w:hideMark/>
          </w:tcPr>
          <w:p w14:paraId="170C90FA" w14:textId="5850E7F9"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2.779.516.465.681 </w:t>
            </w:r>
          </w:p>
        </w:tc>
        <w:tc>
          <w:tcPr>
            <w:tcW w:w="1080" w:type="dxa"/>
            <w:noWrap/>
            <w:hideMark/>
          </w:tcPr>
          <w:p w14:paraId="58228DB4"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0,189</w:t>
            </w:r>
          </w:p>
        </w:tc>
      </w:tr>
      <w:tr w:rsidR="00360374" w:rsidRPr="00360374" w14:paraId="7B5D9CB8" w14:textId="77777777" w:rsidTr="00886CAF">
        <w:trPr>
          <w:trHeight w:val="315"/>
          <w:jc w:val="center"/>
        </w:trPr>
        <w:tc>
          <w:tcPr>
            <w:tcW w:w="0" w:type="auto"/>
            <w:vMerge/>
            <w:hideMark/>
          </w:tcPr>
          <w:p w14:paraId="4921D03A"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13E239A"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37E89F51" w14:textId="766466B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463.973.692.434 </w:t>
            </w:r>
          </w:p>
        </w:tc>
        <w:tc>
          <w:tcPr>
            <w:tcW w:w="2567" w:type="dxa"/>
            <w:noWrap/>
            <w:hideMark/>
          </w:tcPr>
          <w:p w14:paraId="7234AE21" w14:textId="32E01AB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2.959.304.778.402 </w:t>
            </w:r>
          </w:p>
        </w:tc>
        <w:tc>
          <w:tcPr>
            <w:tcW w:w="1080" w:type="dxa"/>
            <w:noWrap/>
            <w:hideMark/>
          </w:tcPr>
          <w:p w14:paraId="6A0921AB"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0,157</w:t>
            </w:r>
          </w:p>
        </w:tc>
      </w:tr>
      <w:tr w:rsidR="00360374" w:rsidRPr="00360374" w14:paraId="5C8582DA" w14:textId="77777777" w:rsidTr="00886CAF">
        <w:trPr>
          <w:trHeight w:val="315"/>
          <w:jc w:val="center"/>
        </w:trPr>
        <w:tc>
          <w:tcPr>
            <w:tcW w:w="0" w:type="auto"/>
            <w:vMerge/>
            <w:hideMark/>
          </w:tcPr>
          <w:p w14:paraId="51524BD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5D350B11"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56F66457" w14:textId="04C5093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476.254.570.089 </w:t>
            </w:r>
          </w:p>
        </w:tc>
        <w:tc>
          <w:tcPr>
            <w:tcW w:w="2567" w:type="dxa"/>
            <w:noWrap/>
            <w:hideMark/>
          </w:tcPr>
          <w:p w14:paraId="45743D4A" w14:textId="5A6CCCF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3.058.334.253.906 </w:t>
            </w:r>
          </w:p>
        </w:tc>
        <w:tc>
          <w:tcPr>
            <w:tcW w:w="1080" w:type="dxa"/>
            <w:noWrap/>
            <w:hideMark/>
          </w:tcPr>
          <w:p w14:paraId="17601800"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0,156</w:t>
            </w:r>
          </w:p>
        </w:tc>
      </w:tr>
      <w:tr w:rsidR="00360374" w:rsidRPr="00360374" w14:paraId="2BD9D75A" w14:textId="77777777" w:rsidTr="00886CAF">
        <w:trPr>
          <w:trHeight w:val="315"/>
          <w:jc w:val="center"/>
        </w:trPr>
        <w:tc>
          <w:tcPr>
            <w:tcW w:w="0" w:type="auto"/>
            <w:vMerge w:val="restart"/>
            <w:hideMark/>
          </w:tcPr>
          <w:p w14:paraId="08F9D0A5"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SMRA</w:t>
            </w:r>
          </w:p>
        </w:tc>
        <w:tc>
          <w:tcPr>
            <w:tcW w:w="0" w:type="auto"/>
            <w:noWrap/>
            <w:hideMark/>
          </w:tcPr>
          <w:p w14:paraId="72C60F8C"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459" w:type="dxa"/>
            <w:noWrap/>
            <w:hideMark/>
          </w:tcPr>
          <w:p w14:paraId="334F643F" w14:textId="16006120"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14.990.297.354.000 </w:t>
            </w:r>
          </w:p>
        </w:tc>
        <w:tc>
          <w:tcPr>
            <w:tcW w:w="2567" w:type="dxa"/>
            <w:noWrap/>
            <w:hideMark/>
          </w:tcPr>
          <w:p w14:paraId="07C59E6E" w14:textId="1B0029AD"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24.441.657.276.000 </w:t>
            </w:r>
          </w:p>
        </w:tc>
        <w:tc>
          <w:tcPr>
            <w:tcW w:w="1080" w:type="dxa"/>
            <w:noWrap/>
            <w:hideMark/>
          </w:tcPr>
          <w:p w14:paraId="435B97C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0,613</w:t>
            </w:r>
          </w:p>
        </w:tc>
      </w:tr>
      <w:tr w:rsidR="00360374" w:rsidRPr="00360374" w14:paraId="6276F035" w14:textId="77777777" w:rsidTr="00886CAF">
        <w:trPr>
          <w:trHeight w:val="315"/>
          <w:jc w:val="center"/>
        </w:trPr>
        <w:tc>
          <w:tcPr>
            <w:tcW w:w="0" w:type="auto"/>
            <w:vMerge/>
            <w:hideMark/>
          </w:tcPr>
          <w:p w14:paraId="5F27646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05445D14"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459" w:type="dxa"/>
            <w:noWrap/>
            <w:hideMark/>
          </w:tcPr>
          <w:p w14:paraId="2AB37393" w14:textId="279AB4AF"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15.836.845.684.000 </w:t>
            </w:r>
          </w:p>
        </w:tc>
        <w:tc>
          <w:tcPr>
            <w:tcW w:w="2567" w:type="dxa"/>
            <w:noWrap/>
            <w:hideMark/>
          </w:tcPr>
          <w:p w14:paraId="4165A7CB" w14:textId="704B94A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24.922.534.224.000 </w:t>
            </w:r>
          </w:p>
        </w:tc>
        <w:tc>
          <w:tcPr>
            <w:tcW w:w="1080" w:type="dxa"/>
            <w:noWrap/>
            <w:hideMark/>
          </w:tcPr>
          <w:p w14:paraId="73E2E4F8"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0,635</w:t>
            </w:r>
          </w:p>
        </w:tc>
      </w:tr>
      <w:tr w:rsidR="00360374" w:rsidRPr="00360374" w14:paraId="0AB4C38A" w14:textId="77777777" w:rsidTr="00886CAF">
        <w:trPr>
          <w:trHeight w:val="315"/>
          <w:jc w:val="center"/>
        </w:trPr>
        <w:tc>
          <w:tcPr>
            <w:tcW w:w="0" w:type="auto"/>
            <w:vMerge/>
            <w:hideMark/>
          </w:tcPr>
          <w:p w14:paraId="07EA13A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3A016EF9"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459" w:type="dxa"/>
            <w:noWrap/>
            <w:hideMark/>
          </w:tcPr>
          <w:p w14:paraId="640B16DA" w14:textId="75126FEB"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14.819.493.511.000 </w:t>
            </w:r>
          </w:p>
        </w:tc>
        <w:tc>
          <w:tcPr>
            <w:tcW w:w="2567" w:type="dxa"/>
            <w:noWrap/>
            <w:hideMark/>
          </w:tcPr>
          <w:p w14:paraId="1878A594" w14:textId="1E93D851"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26.049.716.678.000 </w:t>
            </w:r>
          </w:p>
        </w:tc>
        <w:tc>
          <w:tcPr>
            <w:tcW w:w="1080" w:type="dxa"/>
            <w:noWrap/>
            <w:hideMark/>
          </w:tcPr>
          <w:p w14:paraId="6774E65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0,569</w:t>
            </w:r>
          </w:p>
        </w:tc>
      </w:tr>
      <w:tr w:rsidR="00360374" w:rsidRPr="00360374" w14:paraId="04CF95E3" w14:textId="77777777" w:rsidTr="00886CAF">
        <w:trPr>
          <w:trHeight w:val="315"/>
          <w:jc w:val="center"/>
        </w:trPr>
        <w:tc>
          <w:tcPr>
            <w:tcW w:w="0" w:type="auto"/>
            <w:vMerge/>
            <w:hideMark/>
          </w:tcPr>
          <w:p w14:paraId="53BE4040"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44B3BD27"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459" w:type="dxa"/>
            <w:noWrap/>
            <w:hideMark/>
          </w:tcPr>
          <w:p w14:paraId="3E6C5C35" w14:textId="5F5C7C1C"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16.683.534.371.000 </w:t>
            </w:r>
          </w:p>
        </w:tc>
        <w:tc>
          <w:tcPr>
            <w:tcW w:w="2567" w:type="dxa"/>
            <w:noWrap/>
            <w:hideMark/>
          </w:tcPr>
          <w:p w14:paraId="5E1A2B54" w14:textId="28DE4DB4"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28.433.574.878.000 </w:t>
            </w:r>
          </w:p>
        </w:tc>
        <w:tc>
          <w:tcPr>
            <w:tcW w:w="1080" w:type="dxa"/>
            <w:noWrap/>
            <w:hideMark/>
          </w:tcPr>
          <w:p w14:paraId="2CFD19B2"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0,587</w:t>
            </w:r>
          </w:p>
        </w:tc>
      </w:tr>
      <w:tr w:rsidR="00360374" w:rsidRPr="00360374" w14:paraId="5962BC55" w14:textId="77777777" w:rsidTr="00886CAF">
        <w:trPr>
          <w:trHeight w:val="315"/>
          <w:jc w:val="center"/>
        </w:trPr>
        <w:tc>
          <w:tcPr>
            <w:tcW w:w="0" w:type="auto"/>
            <w:vMerge/>
            <w:hideMark/>
          </w:tcPr>
          <w:p w14:paraId="2AB5DF3C" w14:textId="77777777" w:rsidR="00360374" w:rsidRPr="00360374" w:rsidRDefault="00360374" w:rsidP="00360374">
            <w:pPr>
              <w:jc w:val="center"/>
              <w:rPr>
                <w:rFonts w:ascii="Times New Roman" w:hAnsi="Times New Roman" w:cs="Times New Roman"/>
                <w:sz w:val="24"/>
                <w:szCs w:val="24"/>
              </w:rPr>
            </w:pPr>
          </w:p>
        </w:tc>
        <w:tc>
          <w:tcPr>
            <w:tcW w:w="0" w:type="auto"/>
            <w:noWrap/>
            <w:hideMark/>
          </w:tcPr>
          <w:p w14:paraId="1E41DC5D" w14:textId="77777777" w:rsidR="00360374" w:rsidRPr="00360374" w:rsidRDefault="00360374">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459" w:type="dxa"/>
            <w:noWrap/>
            <w:hideMark/>
          </w:tcPr>
          <w:p w14:paraId="5FAF8DE9" w14:textId="7A12342E"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18.865.313.214.000 </w:t>
            </w:r>
          </w:p>
        </w:tc>
        <w:tc>
          <w:tcPr>
            <w:tcW w:w="2567" w:type="dxa"/>
            <w:noWrap/>
            <w:hideMark/>
          </w:tcPr>
          <w:p w14:paraId="6CE41156" w14:textId="7357C7A8"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 xml:space="preserve">    31.168.375.086.000 </w:t>
            </w:r>
          </w:p>
        </w:tc>
        <w:tc>
          <w:tcPr>
            <w:tcW w:w="1080" w:type="dxa"/>
            <w:noWrap/>
            <w:hideMark/>
          </w:tcPr>
          <w:p w14:paraId="047A0D74" w14:textId="77777777" w:rsidR="00360374" w:rsidRPr="00360374" w:rsidRDefault="00360374" w:rsidP="00360374">
            <w:pPr>
              <w:jc w:val="center"/>
              <w:rPr>
                <w:rFonts w:ascii="Times New Roman" w:hAnsi="Times New Roman" w:cs="Times New Roman"/>
                <w:sz w:val="24"/>
                <w:szCs w:val="24"/>
              </w:rPr>
            </w:pPr>
            <w:r w:rsidRPr="00360374">
              <w:rPr>
                <w:rFonts w:ascii="Times New Roman" w:hAnsi="Times New Roman" w:cs="Times New Roman"/>
                <w:sz w:val="24"/>
                <w:szCs w:val="24"/>
              </w:rPr>
              <w:t>0,605</w:t>
            </w:r>
          </w:p>
        </w:tc>
      </w:tr>
    </w:tbl>
    <w:p w14:paraId="2FA91BF9" w14:textId="1DD30CAD" w:rsidR="002C1AB6" w:rsidRDefault="00360374" w:rsidP="006348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300E73B2" w14:textId="7B81A225" w:rsidR="009C4B76" w:rsidRDefault="00247D0E"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Lampiran </w:t>
      </w:r>
      <w:r w:rsidR="00FD711F">
        <w:rPr>
          <w:rFonts w:ascii="Times New Roman" w:hAnsi="Times New Roman" w:cs="Times New Roman"/>
          <w:b/>
          <w:sz w:val="24"/>
          <w:szCs w:val="24"/>
        </w:rPr>
        <w:t>6</w:t>
      </w:r>
    </w:p>
    <w:p w14:paraId="7F84543C" w14:textId="03748B23" w:rsidR="00555765" w:rsidRPr="00555765" w:rsidRDefault="00555765" w:rsidP="00555765">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Variabel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profitabilitas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diukur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sidR="009F0DF6">
        <w:rPr>
          <w:rFonts w:ascii="Times New Roman" w:hAnsi="Times New Roman" w:cs="Times New Roman"/>
          <w:bCs/>
          <w:sz w:val="24"/>
          <w:szCs w:val="24"/>
        </w:rPr>
        <w:t xml:space="preserve"> </w:t>
      </w:r>
      <w:proofErr w:type="spellStart"/>
      <w:r w:rsidR="009F0DF6">
        <w:rPr>
          <w:rFonts w:ascii="Times New Roman" w:hAnsi="Times New Roman" w:cs="Times New Roman"/>
          <w:bCs/>
          <w:sz w:val="24"/>
          <w:szCs w:val="24"/>
        </w:rPr>
        <w:t>rumus</w:t>
      </w:r>
      <w:proofErr w:type="spellEnd"/>
      <w:r>
        <w:rPr>
          <w:rFonts w:ascii="Times New Roman" w:hAnsi="Times New Roman" w:cs="Times New Roman"/>
          <w:bCs/>
          <w:sz w:val="24"/>
          <w:szCs w:val="24"/>
        </w:rPr>
        <w:t>:</w:t>
      </w:r>
    </w:p>
    <w:p w14:paraId="684022CF" w14:textId="749C5A83" w:rsidR="00555765" w:rsidRDefault="00555765" w:rsidP="00555765">
      <w:pPr>
        <w:spacing w:after="0" w:line="360" w:lineRule="auto"/>
        <w:jc w:val="center"/>
        <w:rPr>
          <w:rFonts w:ascii="Times New Roman" w:hAnsi="Times New Roman" w:cs="Times New Roman"/>
          <w:b/>
          <w:sz w:val="24"/>
          <w:szCs w:val="24"/>
        </w:rPr>
      </w:pPr>
      <w:r w:rsidRPr="00555765">
        <w:rPr>
          <w:rFonts w:ascii="Times New Roman" w:hAnsi="Times New Roman" w:cs="Times New Roman"/>
          <w:b/>
          <w:sz w:val="24"/>
          <w:szCs w:val="24"/>
          <w:lang w:val="id-ID"/>
        </w:rPr>
        <w:t>ROA</w:t>
      </w:r>
      <m:oMath>
        <m:r>
          <m:rPr>
            <m:sty m:val="bi"/>
          </m:rPr>
          <w:rPr>
            <w:rFonts w:ascii="Cambria Math" w:hAnsi="Cambria Math" w:cs="Times New Roman"/>
            <w:sz w:val="24"/>
            <w:szCs w:val="24"/>
          </w:rPr>
          <m:t>=</m:t>
        </m:r>
        <m:f>
          <m:fPr>
            <m:ctrlPr>
              <w:rPr>
                <w:rFonts w:ascii="Cambria Math" w:hAnsi="Cambria Math" w:cs="Times New Roman"/>
                <w:b/>
                <w:i/>
                <w:iCs/>
                <w:sz w:val="24"/>
                <w:szCs w:val="24"/>
              </w:rPr>
            </m:ctrlPr>
          </m:fPr>
          <m:num>
            <m:r>
              <m:rPr>
                <m:sty m:val="bi"/>
              </m:rPr>
              <w:rPr>
                <w:rFonts w:ascii="Cambria Math" w:hAnsi="Cambria Math" w:cs="Times New Roman"/>
                <w:sz w:val="24"/>
                <w:szCs w:val="24"/>
                <w:lang w:val="id-ID"/>
              </w:rPr>
              <m:t>LABA BERSIH</m:t>
            </m:r>
          </m:num>
          <m:den>
            <m:r>
              <m:rPr>
                <m:sty m:val="bi"/>
              </m:rPr>
              <w:rPr>
                <w:rFonts w:ascii="Cambria Math" w:hAnsi="Cambria Math" w:cs="Times New Roman"/>
                <w:sz w:val="24"/>
                <w:szCs w:val="24"/>
                <w:lang w:val="id-ID"/>
              </w:rPr>
              <m:t>TOTAL AKTIVA</m:t>
            </m:r>
          </m:den>
        </m:f>
      </m:oMath>
      <w:r w:rsidRPr="00555765">
        <w:rPr>
          <w:rFonts w:ascii="Times New Roman" w:hAnsi="Times New Roman" w:cs="Times New Roman"/>
          <w:b/>
          <w:sz w:val="24"/>
          <w:szCs w:val="24"/>
          <w:lang w:val="id-ID"/>
        </w:rPr>
        <w:t xml:space="preserve"> </w:t>
      </w:r>
      <w:r w:rsidRPr="00555765">
        <w:rPr>
          <w:rFonts w:ascii="Times New Roman" w:hAnsi="Times New Roman" w:cs="Times New Roman"/>
          <w:b/>
          <w:sz w:val="24"/>
          <w:szCs w:val="24"/>
        </w:rPr>
        <w:t>×</w:t>
      </w:r>
      <w:r w:rsidRPr="00555765">
        <w:rPr>
          <w:rFonts w:ascii="Times New Roman" w:hAnsi="Times New Roman" w:cs="Times New Roman"/>
          <w:b/>
          <w:sz w:val="24"/>
          <w:szCs w:val="24"/>
          <w:lang w:val="id-ID"/>
        </w:rPr>
        <w:t xml:space="preserve"> 100%</w:t>
      </w:r>
    </w:p>
    <w:tbl>
      <w:tblPr>
        <w:tblStyle w:val="TableGrid"/>
        <w:tblW w:w="0" w:type="auto"/>
        <w:jc w:val="center"/>
        <w:tblLook w:val="04A0" w:firstRow="1" w:lastRow="0" w:firstColumn="1" w:lastColumn="0" w:noHBand="0" w:noVBand="1"/>
      </w:tblPr>
      <w:tblGrid>
        <w:gridCol w:w="949"/>
        <w:gridCol w:w="1088"/>
        <w:gridCol w:w="2342"/>
        <w:gridCol w:w="2421"/>
        <w:gridCol w:w="1128"/>
      </w:tblGrid>
      <w:tr w:rsidR="009C4B76" w:rsidRPr="00360374" w14:paraId="40828BBC" w14:textId="77777777" w:rsidTr="009F0DF6">
        <w:trPr>
          <w:trHeight w:val="300"/>
          <w:jc w:val="center"/>
        </w:trPr>
        <w:tc>
          <w:tcPr>
            <w:tcW w:w="0" w:type="auto"/>
            <w:gridSpan w:val="5"/>
            <w:hideMark/>
          </w:tcPr>
          <w:p w14:paraId="090C8622" w14:textId="38AFFE0B" w:rsidR="009C4B76" w:rsidRPr="00360374" w:rsidRDefault="009C4B76" w:rsidP="00F74E0E">
            <w:pPr>
              <w:jc w:val="center"/>
              <w:rPr>
                <w:rFonts w:ascii="Times New Roman" w:hAnsi="Times New Roman" w:cs="Times New Roman"/>
                <w:b/>
                <w:bCs/>
                <w:sz w:val="24"/>
                <w:szCs w:val="24"/>
              </w:rPr>
            </w:pPr>
            <w:r>
              <w:rPr>
                <w:rFonts w:ascii="Times New Roman" w:hAnsi="Times New Roman" w:cs="Times New Roman"/>
                <w:b/>
                <w:bCs/>
                <w:sz w:val="24"/>
                <w:szCs w:val="24"/>
              </w:rPr>
              <w:t>PERHUTUNGAN PROFITABILITAS (ROA)</w:t>
            </w:r>
          </w:p>
        </w:tc>
      </w:tr>
      <w:tr w:rsidR="009C4B76" w:rsidRPr="00360374" w14:paraId="1F1652AF" w14:textId="77777777" w:rsidTr="009F0DF6">
        <w:trPr>
          <w:trHeight w:val="315"/>
          <w:jc w:val="center"/>
        </w:trPr>
        <w:tc>
          <w:tcPr>
            <w:tcW w:w="943" w:type="dxa"/>
            <w:noWrap/>
            <w:hideMark/>
          </w:tcPr>
          <w:p w14:paraId="6B378CC7" w14:textId="77777777" w:rsidR="009C4B76" w:rsidRPr="00360374" w:rsidRDefault="009C4B76"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KODE</w:t>
            </w:r>
          </w:p>
        </w:tc>
        <w:tc>
          <w:tcPr>
            <w:tcW w:w="1089" w:type="dxa"/>
            <w:noWrap/>
            <w:hideMark/>
          </w:tcPr>
          <w:p w14:paraId="4D209432" w14:textId="77777777" w:rsidR="009C4B76" w:rsidRPr="00360374" w:rsidRDefault="009C4B76"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TAHUN</w:t>
            </w:r>
          </w:p>
        </w:tc>
        <w:tc>
          <w:tcPr>
            <w:tcW w:w="2344" w:type="dxa"/>
            <w:noWrap/>
            <w:hideMark/>
          </w:tcPr>
          <w:p w14:paraId="75E21D33" w14:textId="32090A72" w:rsidR="009C4B76" w:rsidRPr="00360374" w:rsidRDefault="009C4B76" w:rsidP="00F74E0E">
            <w:pPr>
              <w:jc w:val="center"/>
              <w:rPr>
                <w:rFonts w:ascii="Times New Roman" w:hAnsi="Times New Roman" w:cs="Times New Roman"/>
                <w:b/>
                <w:bCs/>
                <w:sz w:val="24"/>
                <w:szCs w:val="24"/>
              </w:rPr>
            </w:pPr>
            <w:r>
              <w:rPr>
                <w:rFonts w:ascii="Times New Roman" w:hAnsi="Times New Roman" w:cs="Times New Roman"/>
                <w:b/>
                <w:bCs/>
                <w:sz w:val="24"/>
                <w:szCs w:val="24"/>
              </w:rPr>
              <w:t>LABA SETELAH PAJAK</w:t>
            </w:r>
          </w:p>
        </w:tc>
        <w:tc>
          <w:tcPr>
            <w:tcW w:w="2423" w:type="dxa"/>
            <w:noWrap/>
            <w:hideMark/>
          </w:tcPr>
          <w:p w14:paraId="7E8721F6" w14:textId="57DFCE63" w:rsidR="009C4B76" w:rsidRPr="00360374" w:rsidRDefault="009C4B76"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TOTAL AKIVA</w:t>
            </w:r>
          </w:p>
        </w:tc>
        <w:tc>
          <w:tcPr>
            <w:tcW w:w="1129" w:type="dxa"/>
            <w:noWrap/>
            <w:hideMark/>
          </w:tcPr>
          <w:p w14:paraId="212EE510" w14:textId="77777777" w:rsidR="009C4B76" w:rsidRPr="00360374" w:rsidRDefault="009C4B76" w:rsidP="00F74E0E">
            <w:pPr>
              <w:jc w:val="center"/>
              <w:rPr>
                <w:rFonts w:ascii="Times New Roman" w:hAnsi="Times New Roman" w:cs="Times New Roman"/>
                <w:b/>
                <w:bCs/>
                <w:sz w:val="24"/>
                <w:szCs w:val="24"/>
              </w:rPr>
            </w:pPr>
            <w:r w:rsidRPr="00360374">
              <w:rPr>
                <w:rFonts w:ascii="Times New Roman" w:hAnsi="Times New Roman" w:cs="Times New Roman"/>
                <w:b/>
                <w:bCs/>
                <w:sz w:val="24"/>
                <w:szCs w:val="24"/>
              </w:rPr>
              <w:t>HASIL</w:t>
            </w:r>
          </w:p>
        </w:tc>
      </w:tr>
      <w:tr w:rsidR="009C4B76" w:rsidRPr="00360374" w14:paraId="3AE28869" w14:textId="77777777" w:rsidTr="009F0DF6">
        <w:trPr>
          <w:trHeight w:val="315"/>
          <w:jc w:val="center"/>
        </w:trPr>
        <w:tc>
          <w:tcPr>
            <w:tcW w:w="943" w:type="dxa"/>
            <w:vMerge w:val="restart"/>
            <w:hideMark/>
          </w:tcPr>
          <w:p w14:paraId="366EBC1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BCIP</w:t>
            </w:r>
          </w:p>
        </w:tc>
        <w:tc>
          <w:tcPr>
            <w:tcW w:w="1089" w:type="dxa"/>
            <w:noWrap/>
            <w:hideMark/>
          </w:tcPr>
          <w:p w14:paraId="5131D6B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000795C2" w14:textId="182F9811" w:rsidR="009C4B76" w:rsidRPr="00360374" w:rsidRDefault="009C4B76" w:rsidP="00F74E0E">
            <w:pPr>
              <w:jc w:val="center"/>
              <w:rPr>
                <w:rFonts w:ascii="Times New Roman" w:hAnsi="Times New Roman" w:cs="Times New Roman"/>
                <w:sz w:val="24"/>
                <w:szCs w:val="24"/>
              </w:rPr>
            </w:pPr>
            <w:r>
              <w:rPr>
                <w:color w:val="000000"/>
              </w:rPr>
              <w:t>23.201.520.208</w:t>
            </w:r>
          </w:p>
        </w:tc>
        <w:tc>
          <w:tcPr>
            <w:tcW w:w="2423" w:type="dxa"/>
            <w:noWrap/>
            <w:hideMark/>
          </w:tcPr>
          <w:p w14:paraId="3E08F471" w14:textId="74E9877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867.065.425.451</w:t>
            </w:r>
          </w:p>
        </w:tc>
        <w:tc>
          <w:tcPr>
            <w:tcW w:w="1129" w:type="dxa"/>
            <w:noWrap/>
            <w:hideMark/>
          </w:tcPr>
          <w:p w14:paraId="7896590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0,500</w:t>
            </w:r>
          </w:p>
        </w:tc>
      </w:tr>
      <w:tr w:rsidR="009C4B76" w:rsidRPr="00360374" w14:paraId="35CE5681" w14:textId="77777777" w:rsidTr="009F0DF6">
        <w:trPr>
          <w:trHeight w:val="315"/>
          <w:jc w:val="center"/>
        </w:trPr>
        <w:tc>
          <w:tcPr>
            <w:tcW w:w="943" w:type="dxa"/>
            <w:vMerge/>
            <w:hideMark/>
          </w:tcPr>
          <w:p w14:paraId="1F97EB67"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22E9E4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717B6ED9" w14:textId="3DFE980D" w:rsidR="009C4B76" w:rsidRPr="00360374" w:rsidRDefault="009C4B76" w:rsidP="00F74E0E">
            <w:pPr>
              <w:jc w:val="center"/>
              <w:rPr>
                <w:rFonts w:ascii="Times New Roman" w:hAnsi="Times New Roman" w:cs="Times New Roman"/>
                <w:sz w:val="24"/>
                <w:szCs w:val="24"/>
              </w:rPr>
            </w:pPr>
            <w:r>
              <w:rPr>
                <w:color w:val="000000"/>
              </w:rPr>
              <w:t>23.201.520.208</w:t>
            </w:r>
          </w:p>
        </w:tc>
        <w:tc>
          <w:tcPr>
            <w:tcW w:w="2423" w:type="dxa"/>
            <w:noWrap/>
            <w:hideMark/>
          </w:tcPr>
          <w:p w14:paraId="27585F3D" w14:textId="2EC5048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909.264.462.663</w:t>
            </w:r>
          </w:p>
        </w:tc>
        <w:tc>
          <w:tcPr>
            <w:tcW w:w="1129" w:type="dxa"/>
            <w:noWrap/>
            <w:hideMark/>
          </w:tcPr>
          <w:p w14:paraId="044A69E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0,509</w:t>
            </w:r>
          </w:p>
        </w:tc>
      </w:tr>
      <w:tr w:rsidR="009C4B76" w:rsidRPr="00360374" w14:paraId="51461FFB" w14:textId="77777777" w:rsidTr="009F0DF6">
        <w:trPr>
          <w:trHeight w:val="315"/>
          <w:jc w:val="center"/>
        </w:trPr>
        <w:tc>
          <w:tcPr>
            <w:tcW w:w="943" w:type="dxa"/>
            <w:vMerge/>
            <w:hideMark/>
          </w:tcPr>
          <w:p w14:paraId="47D96F8D"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7B99422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418B820C" w14:textId="574B1BC9" w:rsidR="009C4B76" w:rsidRPr="00360374" w:rsidRDefault="009C4B76" w:rsidP="00F74E0E">
            <w:pPr>
              <w:jc w:val="center"/>
              <w:rPr>
                <w:rFonts w:ascii="Times New Roman" w:hAnsi="Times New Roman" w:cs="Times New Roman"/>
                <w:sz w:val="24"/>
                <w:szCs w:val="24"/>
              </w:rPr>
            </w:pPr>
            <w:r>
              <w:rPr>
                <w:color w:val="000000"/>
              </w:rPr>
              <w:t>23.201.520.208</w:t>
            </w:r>
          </w:p>
        </w:tc>
        <w:tc>
          <w:tcPr>
            <w:tcW w:w="2423" w:type="dxa"/>
            <w:noWrap/>
            <w:hideMark/>
          </w:tcPr>
          <w:p w14:paraId="2008E2E6" w14:textId="7775D412"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887.073.065.396</w:t>
            </w:r>
          </w:p>
        </w:tc>
        <w:tc>
          <w:tcPr>
            <w:tcW w:w="1129" w:type="dxa"/>
            <w:noWrap/>
            <w:hideMark/>
          </w:tcPr>
          <w:p w14:paraId="0FF5518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0,496</w:t>
            </w:r>
          </w:p>
        </w:tc>
      </w:tr>
      <w:tr w:rsidR="009C4B76" w:rsidRPr="00360374" w14:paraId="1C961D39" w14:textId="77777777" w:rsidTr="009F0DF6">
        <w:trPr>
          <w:trHeight w:val="315"/>
          <w:jc w:val="center"/>
        </w:trPr>
        <w:tc>
          <w:tcPr>
            <w:tcW w:w="943" w:type="dxa"/>
            <w:vMerge/>
            <w:hideMark/>
          </w:tcPr>
          <w:p w14:paraId="0A45BBE6"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046269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0E4460DB" w14:textId="35D550DD" w:rsidR="009C4B76" w:rsidRPr="00360374" w:rsidRDefault="009C4B76" w:rsidP="00F74E0E">
            <w:pPr>
              <w:jc w:val="center"/>
              <w:rPr>
                <w:rFonts w:ascii="Times New Roman" w:hAnsi="Times New Roman" w:cs="Times New Roman"/>
                <w:sz w:val="24"/>
                <w:szCs w:val="24"/>
              </w:rPr>
            </w:pPr>
            <w:r>
              <w:rPr>
                <w:color w:val="000000"/>
              </w:rPr>
              <w:t>23.201.520.208</w:t>
            </w:r>
          </w:p>
        </w:tc>
        <w:tc>
          <w:tcPr>
            <w:tcW w:w="2423" w:type="dxa"/>
            <w:noWrap/>
            <w:hideMark/>
          </w:tcPr>
          <w:p w14:paraId="704462C9" w14:textId="538BF3E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884.034.513.122</w:t>
            </w:r>
          </w:p>
        </w:tc>
        <w:tc>
          <w:tcPr>
            <w:tcW w:w="1129" w:type="dxa"/>
            <w:noWrap/>
            <w:hideMark/>
          </w:tcPr>
          <w:p w14:paraId="0A8E9FD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0,475</w:t>
            </w:r>
          </w:p>
        </w:tc>
      </w:tr>
      <w:tr w:rsidR="009C4B76" w:rsidRPr="00360374" w14:paraId="1A8C0717" w14:textId="77777777" w:rsidTr="009F0DF6">
        <w:trPr>
          <w:trHeight w:val="315"/>
          <w:jc w:val="center"/>
        </w:trPr>
        <w:tc>
          <w:tcPr>
            <w:tcW w:w="943" w:type="dxa"/>
            <w:vMerge/>
            <w:hideMark/>
          </w:tcPr>
          <w:p w14:paraId="45EBD6B1"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3982CF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00024326" w14:textId="3B186837" w:rsidR="009C4B76" w:rsidRPr="00360374" w:rsidRDefault="009C4B76" w:rsidP="00F74E0E">
            <w:pPr>
              <w:jc w:val="center"/>
              <w:rPr>
                <w:rFonts w:ascii="Times New Roman" w:hAnsi="Times New Roman" w:cs="Times New Roman"/>
                <w:sz w:val="24"/>
                <w:szCs w:val="24"/>
              </w:rPr>
            </w:pPr>
            <w:r>
              <w:rPr>
                <w:color w:val="000000"/>
              </w:rPr>
              <w:t>23.201.520.208</w:t>
            </w:r>
          </w:p>
        </w:tc>
        <w:tc>
          <w:tcPr>
            <w:tcW w:w="2423" w:type="dxa"/>
            <w:noWrap/>
            <w:hideMark/>
          </w:tcPr>
          <w:p w14:paraId="71D6B17D" w14:textId="3262DF8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910.632.554.632</w:t>
            </w:r>
          </w:p>
        </w:tc>
        <w:tc>
          <w:tcPr>
            <w:tcW w:w="1129" w:type="dxa"/>
            <w:noWrap/>
            <w:hideMark/>
          </w:tcPr>
          <w:p w14:paraId="5463FA7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0,472</w:t>
            </w:r>
          </w:p>
        </w:tc>
      </w:tr>
      <w:tr w:rsidR="009C4B76" w:rsidRPr="00360374" w14:paraId="1ACE478D" w14:textId="77777777" w:rsidTr="009F0DF6">
        <w:trPr>
          <w:trHeight w:val="315"/>
          <w:jc w:val="center"/>
        </w:trPr>
        <w:tc>
          <w:tcPr>
            <w:tcW w:w="943" w:type="dxa"/>
            <w:vMerge w:val="restart"/>
            <w:hideMark/>
          </w:tcPr>
          <w:p w14:paraId="08F8B3C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BSDE</w:t>
            </w:r>
          </w:p>
        </w:tc>
        <w:tc>
          <w:tcPr>
            <w:tcW w:w="1089" w:type="dxa"/>
            <w:noWrap/>
            <w:hideMark/>
          </w:tcPr>
          <w:p w14:paraId="4814C80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6049C6D9" w14:textId="1625CD7B" w:rsidR="009C4B76" w:rsidRPr="00360374" w:rsidRDefault="009C4B76" w:rsidP="00F74E0E">
            <w:pPr>
              <w:jc w:val="center"/>
              <w:rPr>
                <w:rFonts w:ascii="Times New Roman" w:hAnsi="Times New Roman" w:cs="Times New Roman"/>
                <w:sz w:val="24"/>
                <w:szCs w:val="24"/>
              </w:rPr>
            </w:pPr>
            <w:r>
              <w:rPr>
                <w:color w:val="000000"/>
              </w:rPr>
              <w:t>3.130.076.103.452</w:t>
            </w:r>
          </w:p>
        </w:tc>
        <w:tc>
          <w:tcPr>
            <w:tcW w:w="2423" w:type="dxa"/>
            <w:noWrap/>
            <w:hideMark/>
          </w:tcPr>
          <w:p w14:paraId="095E4FAC" w14:textId="55DC69E4"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54.444.849.052.447</w:t>
            </w:r>
          </w:p>
        </w:tc>
        <w:tc>
          <w:tcPr>
            <w:tcW w:w="1129" w:type="dxa"/>
            <w:noWrap/>
            <w:hideMark/>
          </w:tcPr>
          <w:p w14:paraId="02232EF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0,384</w:t>
            </w:r>
          </w:p>
        </w:tc>
      </w:tr>
      <w:tr w:rsidR="009C4B76" w:rsidRPr="00360374" w14:paraId="26D4EB33" w14:textId="77777777" w:rsidTr="009F0DF6">
        <w:trPr>
          <w:trHeight w:val="315"/>
          <w:jc w:val="center"/>
        </w:trPr>
        <w:tc>
          <w:tcPr>
            <w:tcW w:w="943" w:type="dxa"/>
            <w:vMerge/>
            <w:hideMark/>
          </w:tcPr>
          <w:p w14:paraId="769BA312"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BCBD8E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664C2CF1" w14:textId="706656CA" w:rsidR="009C4B76" w:rsidRPr="00360374" w:rsidRDefault="009C4B76" w:rsidP="00F74E0E">
            <w:pPr>
              <w:jc w:val="center"/>
              <w:rPr>
                <w:rFonts w:ascii="Times New Roman" w:hAnsi="Times New Roman" w:cs="Times New Roman"/>
                <w:sz w:val="24"/>
                <w:szCs w:val="24"/>
              </w:rPr>
            </w:pPr>
            <w:r>
              <w:rPr>
                <w:color w:val="000000"/>
              </w:rPr>
              <w:t>3.130.076.103.452</w:t>
            </w:r>
          </w:p>
        </w:tc>
        <w:tc>
          <w:tcPr>
            <w:tcW w:w="2423" w:type="dxa"/>
            <w:noWrap/>
            <w:hideMark/>
          </w:tcPr>
          <w:p w14:paraId="13650766" w14:textId="211C8323"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60.862.926.586.750</w:t>
            </w:r>
          </w:p>
        </w:tc>
        <w:tc>
          <w:tcPr>
            <w:tcW w:w="1129" w:type="dxa"/>
            <w:noWrap/>
            <w:hideMark/>
          </w:tcPr>
          <w:p w14:paraId="25D9927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0,434</w:t>
            </w:r>
          </w:p>
        </w:tc>
      </w:tr>
      <w:tr w:rsidR="009C4B76" w:rsidRPr="00360374" w14:paraId="5ED24C39" w14:textId="77777777" w:rsidTr="009F0DF6">
        <w:trPr>
          <w:trHeight w:val="315"/>
          <w:jc w:val="center"/>
        </w:trPr>
        <w:tc>
          <w:tcPr>
            <w:tcW w:w="943" w:type="dxa"/>
            <w:vMerge/>
            <w:hideMark/>
          </w:tcPr>
          <w:p w14:paraId="514FC2B1"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7BECDED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492E809A" w14:textId="5DDFA403" w:rsidR="009C4B76" w:rsidRPr="00360374" w:rsidRDefault="009C4B76" w:rsidP="00F74E0E">
            <w:pPr>
              <w:jc w:val="center"/>
              <w:rPr>
                <w:rFonts w:ascii="Times New Roman" w:hAnsi="Times New Roman" w:cs="Times New Roman"/>
                <w:sz w:val="24"/>
                <w:szCs w:val="24"/>
              </w:rPr>
            </w:pPr>
            <w:r>
              <w:rPr>
                <w:color w:val="000000"/>
              </w:rPr>
              <w:t>3.130.076.103.452</w:t>
            </w:r>
          </w:p>
        </w:tc>
        <w:tc>
          <w:tcPr>
            <w:tcW w:w="2423" w:type="dxa"/>
            <w:noWrap/>
            <w:hideMark/>
          </w:tcPr>
          <w:p w14:paraId="18087654" w14:textId="67A4002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61.469.712.165.656</w:t>
            </w:r>
          </w:p>
        </w:tc>
        <w:tc>
          <w:tcPr>
            <w:tcW w:w="1129" w:type="dxa"/>
            <w:noWrap/>
            <w:hideMark/>
          </w:tcPr>
          <w:p w14:paraId="17B03AF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0,416</w:t>
            </w:r>
          </w:p>
        </w:tc>
      </w:tr>
      <w:tr w:rsidR="009C4B76" w:rsidRPr="00360374" w14:paraId="0338BCCA" w14:textId="77777777" w:rsidTr="009F0DF6">
        <w:trPr>
          <w:trHeight w:val="315"/>
          <w:jc w:val="center"/>
        </w:trPr>
        <w:tc>
          <w:tcPr>
            <w:tcW w:w="943" w:type="dxa"/>
            <w:vMerge/>
            <w:hideMark/>
          </w:tcPr>
          <w:p w14:paraId="44C31FA4"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CA1B6D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32F0FF6C" w14:textId="4AD45A26" w:rsidR="009C4B76" w:rsidRPr="00360374" w:rsidRDefault="009C4B76" w:rsidP="00F74E0E">
            <w:pPr>
              <w:jc w:val="center"/>
              <w:rPr>
                <w:rFonts w:ascii="Times New Roman" w:hAnsi="Times New Roman" w:cs="Times New Roman"/>
                <w:sz w:val="24"/>
                <w:szCs w:val="24"/>
              </w:rPr>
            </w:pPr>
            <w:r>
              <w:rPr>
                <w:color w:val="000000"/>
              </w:rPr>
              <w:t>3.130.076.103.452</w:t>
            </w:r>
          </w:p>
        </w:tc>
        <w:tc>
          <w:tcPr>
            <w:tcW w:w="2423" w:type="dxa"/>
            <w:noWrap/>
            <w:hideMark/>
          </w:tcPr>
          <w:p w14:paraId="6283A27B" w14:textId="5D5D83D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64.999.403.480.787</w:t>
            </w:r>
          </w:p>
        </w:tc>
        <w:tc>
          <w:tcPr>
            <w:tcW w:w="1129" w:type="dxa"/>
            <w:noWrap/>
            <w:hideMark/>
          </w:tcPr>
          <w:p w14:paraId="6EFD372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0,415</w:t>
            </w:r>
          </w:p>
        </w:tc>
      </w:tr>
      <w:tr w:rsidR="009C4B76" w:rsidRPr="00360374" w14:paraId="2A1C8F69" w14:textId="77777777" w:rsidTr="009F0DF6">
        <w:trPr>
          <w:trHeight w:val="315"/>
          <w:jc w:val="center"/>
        </w:trPr>
        <w:tc>
          <w:tcPr>
            <w:tcW w:w="943" w:type="dxa"/>
            <w:vMerge/>
            <w:hideMark/>
          </w:tcPr>
          <w:p w14:paraId="32AF561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B869FD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46AF4377" w14:textId="6798F553" w:rsidR="009C4B76" w:rsidRPr="00360374" w:rsidRDefault="009C4B76" w:rsidP="00F74E0E">
            <w:pPr>
              <w:jc w:val="center"/>
              <w:rPr>
                <w:rFonts w:ascii="Times New Roman" w:hAnsi="Times New Roman" w:cs="Times New Roman"/>
                <w:sz w:val="24"/>
                <w:szCs w:val="24"/>
              </w:rPr>
            </w:pPr>
            <w:r>
              <w:rPr>
                <w:color w:val="000000"/>
              </w:rPr>
              <w:t>3.130.076.103.452</w:t>
            </w:r>
          </w:p>
        </w:tc>
        <w:tc>
          <w:tcPr>
            <w:tcW w:w="2423" w:type="dxa"/>
            <w:noWrap/>
            <w:hideMark/>
          </w:tcPr>
          <w:p w14:paraId="4CBBFAD4" w14:textId="4653BFD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66.827.648.486.393</w:t>
            </w:r>
          </w:p>
        </w:tc>
        <w:tc>
          <w:tcPr>
            <w:tcW w:w="1129" w:type="dxa"/>
            <w:noWrap/>
            <w:hideMark/>
          </w:tcPr>
          <w:p w14:paraId="6292859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0,383</w:t>
            </w:r>
          </w:p>
        </w:tc>
      </w:tr>
      <w:tr w:rsidR="009C4B76" w:rsidRPr="00360374" w14:paraId="593D2012" w14:textId="77777777" w:rsidTr="009F0DF6">
        <w:trPr>
          <w:trHeight w:val="315"/>
          <w:jc w:val="center"/>
        </w:trPr>
        <w:tc>
          <w:tcPr>
            <w:tcW w:w="943" w:type="dxa"/>
            <w:vMerge w:val="restart"/>
            <w:hideMark/>
          </w:tcPr>
          <w:p w14:paraId="24B66B8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CTRA</w:t>
            </w:r>
          </w:p>
        </w:tc>
        <w:tc>
          <w:tcPr>
            <w:tcW w:w="1089" w:type="dxa"/>
            <w:noWrap/>
            <w:hideMark/>
          </w:tcPr>
          <w:p w14:paraId="0548500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423397B4" w14:textId="15F45BE0"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504FA8D6" w14:textId="5A756B01"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36.196.024.000.000</w:t>
            </w:r>
          </w:p>
        </w:tc>
        <w:tc>
          <w:tcPr>
            <w:tcW w:w="1129" w:type="dxa"/>
            <w:noWrap/>
            <w:hideMark/>
          </w:tcPr>
          <w:p w14:paraId="1B0CE86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0,509</w:t>
            </w:r>
          </w:p>
        </w:tc>
      </w:tr>
      <w:tr w:rsidR="009C4B76" w:rsidRPr="00360374" w14:paraId="088B7E17" w14:textId="77777777" w:rsidTr="009F0DF6">
        <w:trPr>
          <w:trHeight w:val="315"/>
          <w:jc w:val="center"/>
        </w:trPr>
        <w:tc>
          <w:tcPr>
            <w:tcW w:w="943" w:type="dxa"/>
            <w:vMerge/>
            <w:hideMark/>
          </w:tcPr>
          <w:p w14:paraId="19042C2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01EB74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456AC45D" w14:textId="6596DBE7"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2BFBF0E3" w14:textId="677F2540"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39.255.187.000.000</w:t>
            </w:r>
          </w:p>
        </w:tc>
        <w:tc>
          <w:tcPr>
            <w:tcW w:w="1129" w:type="dxa"/>
            <w:noWrap/>
            <w:hideMark/>
          </w:tcPr>
          <w:p w14:paraId="7B550AC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0,555</w:t>
            </w:r>
          </w:p>
        </w:tc>
      </w:tr>
      <w:tr w:rsidR="009C4B76" w:rsidRPr="00360374" w14:paraId="5CD9FACA" w14:textId="77777777" w:rsidTr="009F0DF6">
        <w:trPr>
          <w:trHeight w:val="315"/>
          <w:jc w:val="center"/>
        </w:trPr>
        <w:tc>
          <w:tcPr>
            <w:tcW w:w="943" w:type="dxa"/>
            <w:vMerge/>
            <w:hideMark/>
          </w:tcPr>
          <w:p w14:paraId="6A70ED54"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94D997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01053DEE" w14:textId="13C4FD84"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412582D1" w14:textId="073E6EB3"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40.668.411.000.000</w:t>
            </w:r>
          </w:p>
        </w:tc>
        <w:tc>
          <w:tcPr>
            <w:tcW w:w="1129" w:type="dxa"/>
            <w:noWrap/>
            <w:hideMark/>
          </w:tcPr>
          <w:p w14:paraId="57185DF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0,523</w:t>
            </w:r>
          </w:p>
        </w:tc>
      </w:tr>
      <w:tr w:rsidR="009C4B76" w:rsidRPr="00360374" w14:paraId="5D609A1D" w14:textId="77777777" w:rsidTr="009F0DF6">
        <w:trPr>
          <w:trHeight w:val="315"/>
          <w:jc w:val="center"/>
        </w:trPr>
        <w:tc>
          <w:tcPr>
            <w:tcW w:w="943" w:type="dxa"/>
            <w:vMerge/>
            <w:hideMark/>
          </w:tcPr>
          <w:p w14:paraId="3176EF5A"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AC90C9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4DF5B05C" w14:textId="01296FEB"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657BA4A4" w14:textId="6B5C0D8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42.032.615.000.000</w:t>
            </w:r>
          </w:p>
        </w:tc>
        <w:tc>
          <w:tcPr>
            <w:tcW w:w="1129" w:type="dxa"/>
            <w:noWrap/>
            <w:hideMark/>
          </w:tcPr>
          <w:p w14:paraId="5368250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0,499</w:t>
            </w:r>
          </w:p>
        </w:tc>
      </w:tr>
      <w:tr w:rsidR="009C4B76" w:rsidRPr="00360374" w14:paraId="687E2AA8" w14:textId="77777777" w:rsidTr="009F0DF6">
        <w:trPr>
          <w:trHeight w:val="315"/>
          <w:jc w:val="center"/>
        </w:trPr>
        <w:tc>
          <w:tcPr>
            <w:tcW w:w="943" w:type="dxa"/>
            <w:vMerge/>
            <w:hideMark/>
          </w:tcPr>
          <w:p w14:paraId="5E0522F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61AAB0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481F2053" w14:textId="457FDB8E"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6D27FD9F" w14:textId="64FEFA4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44.115.215.000.000</w:t>
            </w:r>
          </w:p>
        </w:tc>
        <w:tc>
          <w:tcPr>
            <w:tcW w:w="1129" w:type="dxa"/>
            <w:noWrap/>
            <w:hideMark/>
          </w:tcPr>
          <w:p w14:paraId="3239A51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0,487</w:t>
            </w:r>
          </w:p>
        </w:tc>
      </w:tr>
      <w:tr w:rsidR="009C4B76" w:rsidRPr="00360374" w14:paraId="4BF46C32" w14:textId="77777777" w:rsidTr="009F0DF6">
        <w:trPr>
          <w:trHeight w:val="315"/>
          <w:jc w:val="center"/>
        </w:trPr>
        <w:tc>
          <w:tcPr>
            <w:tcW w:w="943" w:type="dxa"/>
            <w:vMerge w:val="restart"/>
            <w:hideMark/>
          </w:tcPr>
          <w:p w14:paraId="4B3752A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DMAS</w:t>
            </w:r>
          </w:p>
        </w:tc>
        <w:tc>
          <w:tcPr>
            <w:tcW w:w="1089" w:type="dxa"/>
            <w:noWrap/>
            <w:hideMark/>
          </w:tcPr>
          <w:p w14:paraId="246BF3B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5C7296A4" w14:textId="24D532F7" w:rsidR="009C4B76" w:rsidRPr="00360374" w:rsidRDefault="009C4B76" w:rsidP="00F74E0E">
            <w:pPr>
              <w:jc w:val="center"/>
              <w:rPr>
                <w:rFonts w:ascii="Times New Roman" w:hAnsi="Times New Roman" w:cs="Times New Roman"/>
                <w:sz w:val="24"/>
                <w:szCs w:val="24"/>
              </w:rPr>
            </w:pPr>
            <w:r>
              <w:rPr>
                <w:color w:val="000000"/>
              </w:rPr>
              <w:t>614.639.392.159</w:t>
            </w:r>
          </w:p>
        </w:tc>
        <w:tc>
          <w:tcPr>
            <w:tcW w:w="2423" w:type="dxa"/>
            <w:noWrap/>
            <w:hideMark/>
          </w:tcPr>
          <w:p w14:paraId="3309EA85" w14:textId="2211032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7.616.971.029.620</w:t>
            </w:r>
          </w:p>
        </w:tc>
        <w:tc>
          <w:tcPr>
            <w:tcW w:w="1129" w:type="dxa"/>
            <w:noWrap/>
            <w:hideMark/>
          </w:tcPr>
          <w:p w14:paraId="1E76BB1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0,147</w:t>
            </w:r>
          </w:p>
        </w:tc>
      </w:tr>
      <w:tr w:rsidR="009C4B76" w:rsidRPr="00360374" w14:paraId="120EA559" w14:textId="77777777" w:rsidTr="009F0DF6">
        <w:trPr>
          <w:trHeight w:val="315"/>
          <w:jc w:val="center"/>
        </w:trPr>
        <w:tc>
          <w:tcPr>
            <w:tcW w:w="943" w:type="dxa"/>
            <w:vMerge/>
            <w:hideMark/>
          </w:tcPr>
          <w:p w14:paraId="7AE7AA41"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47B75A1"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2F5C5843" w14:textId="01B2A558" w:rsidR="009C4B76" w:rsidRPr="00360374" w:rsidRDefault="009C4B76" w:rsidP="00F74E0E">
            <w:pPr>
              <w:jc w:val="center"/>
              <w:rPr>
                <w:rFonts w:ascii="Times New Roman" w:hAnsi="Times New Roman" w:cs="Times New Roman"/>
                <w:sz w:val="24"/>
                <w:szCs w:val="24"/>
              </w:rPr>
            </w:pPr>
            <w:r>
              <w:rPr>
                <w:color w:val="000000"/>
              </w:rPr>
              <w:t>487.622.000.000</w:t>
            </w:r>
          </w:p>
        </w:tc>
        <w:tc>
          <w:tcPr>
            <w:tcW w:w="2423" w:type="dxa"/>
            <w:noWrap/>
            <w:hideMark/>
          </w:tcPr>
          <w:p w14:paraId="04B2D3B7" w14:textId="212BF57E"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6.752.233.240.104</w:t>
            </w:r>
          </w:p>
        </w:tc>
        <w:tc>
          <w:tcPr>
            <w:tcW w:w="1129" w:type="dxa"/>
            <w:noWrap/>
            <w:hideMark/>
          </w:tcPr>
          <w:p w14:paraId="5B70D0F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0,181</w:t>
            </w:r>
          </w:p>
        </w:tc>
      </w:tr>
      <w:tr w:rsidR="009C4B76" w:rsidRPr="00360374" w14:paraId="1793E7F7" w14:textId="77777777" w:rsidTr="009F0DF6">
        <w:trPr>
          <w:trHeight w:val="315"/>
          <w:jc w:val="center"/>
        </w:trPr>
        <w:tc>
          <w:tcPr>
            <w:tcW w:w="943" w:type="dxa"/>
            <w:vMerge/>
            <w:hideMark/>
          </w:tcPr>
          <w:p w14:paraId="56EA1196"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6CB1818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70C40B29" w14:textId="2E75AF20" w:rsidR="009C4B76" w:rsidRPr="00360374" w:rsidRDefault="009C4B76" w:rsidP="00F74E0E">
            <w:pPr>
              <w:jc w:val="center"/>
              <w:rPr>
                <w:rFonts w:ascii="Times New Roman" w:hAnsi="Times New Roman" w:cs="Times New Roman"/>
                <w:sz w:val="24"/>
                <w:szCs w:val="24"/>
              </w:rPr>
            </w:pPr>
            <w:r>
              <w:rPr>
                <w:color w:val="000000"/>
              </w:rPr>
              <w:t>54.643.639.689</w:t>
            </w:r>
          </w:p>
        </w:tc>
        <w:tc>
          <w:tcPr>
            <w:tcW w:w="2423" w:type="dxa"/>
            <w:noWrap/>
            <w:hideMark/>
          </w:tcPr>
          <w:p w14:paraId="2BED175C" w14:textId="73CC3BF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6.113.941.603.354</w:t>
            </w:r>
          </w:p>
        </w:tc>
        <w:tc>
          <w:tcPr>
            <w:tcW w:w="1129" w:type="dxa"/>
            <w:noWrap/>
            <w:hideMark/>
          </w:tcPr>
          <w:p w14:paraId="41A5FAD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0,125</w:t>
            </w:r>
          </w:p>
        </w:tc>
      </w:tr>
      <w:tr w:rsidR="009C4B76" w:rsidRPr="00360374" w14:paraId="55B3BA71" w14:textId="77777777" w:rsidTr="009F0DF6">
        <w:trPr>
          <w:trHeight w:val="315"/>
          <w:jc w:val="center"/>
        </w:trPr>
        <w:tc>
          <w:tcPr>
            <w:tcW w:w="943" w:type="dxa"/>
            <w:vMerge/>
            <w:hideMark/>
          </w:tcPr>
          <w:p w14:paraId="20369F8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6A92219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031F256D" w14:textId="7D2618D2" w:rsidR="009C4B76" w:rsidRPr="00360374" w:rsidRDefault="009C4B76" w:rsidP="00F74E0E">
            <w:pPr>
              <w:jc w:val="center"/>
              <w:rPr>
                <w:rFonts w:ascii="Times New Roman" w:hAnsi="Times New Roman" w:cs="Times New Roman"/>
                <w:sz w:val="24"/>
                <w:szCs w:val="24"/>
              </w:rPr>
            </w:pPr>
            <w:r>
              <w:rPr>
                <w:color w:val="000000"/>
              </w:rPr>
              <w:t>3.239.796.227.000</w:t>
            </w:r>
          </w:p>
        </w:tc>
        <w:tc>
          <w:tcPr>
            <w:tcW w:w="2423" w:type="dxa"/>
            <w:noWrap/>
            <w:hideMark/>
          </w:tcPr>
          <w:p w14:paraId="5CEB8756" w14:textId="39932E3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6.623.414.189.145</w:t>
            </w:r>
          </w:p>
        </w:tc>
        <w:tc>
          <w:tcPr>
            <w:tcW w:w="1129" w:type="dxa"/>
            <w:noWrap/>
            <w:hideMark/>
          </w:tcPr>
          <w:p w14:paraId="52B3C5A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0,136</w:t>
            </w:r>
          </w:p>
        </w:tc>
      </w:tr>
      <w:tr w:rsidR="009C4B76" w:rsidRPr="00360374" w14:paraId="40273436" w14:textId="77777777" w:rsidTr="009F0DF6">
        <w:trPr>
          <w:trHeight w:val="315"/>
          <w:jc w:val="center"/>
        </w:trPr>
        <w:tc>
          <w:tcPr>
            <w:tcW w:w="943" w:type="dxa"/>
            <w:vMerge/>
            <w:hideMark/>
          </w:tcPr>
          <w:p w14:paraId="6B04622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23681F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20245D5C" w14:textId="5E61E766" w:rsidR="009C4B76" w:rsidRPr="00360374" w:rsidRDefault="009C4B76" w:rsidP="00F74E0E">
            <w:pPr>
              <w:jc w:val="center"/>
              <w:rPr>
                <w:rFonts w:ascii="Times New Roman" w:hAnsi="Times New Roman" w:cs="Times New Roman"/>
                <w:sz w:val="24"/>
                <w:szCs w:val="24"/>
              </w:rPr>
            </w:pPr>
            <w:r>
              <w:rPr>
                <w:color w:val="000000"/>
              </w:rPr>
              <w:t>232.773.280.699</w:t>
            </w:r>
          </w:p>
        </w:tc>
        <w:tc>
          <w:tcPr>
            <w:tcW w:w="2423" w:type="dxa"/>
            <w:noWrap/>
            <w:hideMark/>
          </w:tcPr>
          <w:p w14:paraId="2E1E6598" w14:textId="6CF71CF4"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6.718.508.462.422</w:t>
            </w:r>
          </w:p>
        </w:tc>
        <w:tc>
          <w:tcPr>
            <w:tcW w:w="1129" w:type="dxa"/>
            <w:noWrap/>
            <w:hideMark/>
          </w:tcPr>
          <w:p w14:paraId="5F2C438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0,125</w:t>
            </w:r>
          </w:p>
        </w:tc>
      </w:tr>
      <w:tr w:rsidR="009C4B76" w:rsidRPr="00360374" w14:paraId="62847E8D" w14:textId="77777777" w:rsidTr="009F0DF6">
        <w:trPr>
          <w:trHeight w:val="315"/>
          <w:jc w:val="center"/>
        </w:trPr>
        <w:tc>
          <w:tcPr>
            <w:tcW w:w="943" w:type="dxa"/>
            <w:vMerge w:val="restart"/>
            <w:hideMark/>
          </w:tcPr>
          <w:p w14:paraId="3B0ACED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DUTI</w:t>
            </w:r>
          </w:p>
        </w:tc>
        <w:tc>
          <w:tcPr>
            <w:tcW w:w="1089" w:type="dxa"/>
            <w:noWrap/>
            <w:hideMark/>
          </w:tcPr>
          <w:p w14:paraId="28AEC68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5404205C" w14:textId="5F1EA1DE" w:rsidR="009C4B76" w:rsidRPr="00360374" w:rsidRDefault="009C4B76" w:rsidP="00F74E0E">
            <w:pPr>
              <w:jc w:val="center"/>
              <w:rPr>
                <w:rFonts w:ascii="Times New Roman" w:hAnsi="Times New Roman" w:cs="Times New Roman"/>
                <w:sz w:val="24"/>
                <w:szCs w:val="24"/>
              </w:rPr>
            </w:pPr>
            <w:r>
              <w:rPr>
                <w:color w:val="000000"/>
              </w:rPr>
              <w:t>1.382.879.694.000</w:t>
            </w:r>
          </w:p>
        </w:tc>
        <w:tc>
          <w:tcPr>
            <w:tcW w:w="2423" w:type="dxa"/>
            <w:noWrap/>
            <w:hideMark/>
          </w:tcPr>
          <w:p w14:paraId="3D5A3D0B" w14:textId="3534AAC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13.788.227.459.960</w:t>
            </w:r>
          </w:p>
        </w:tc>
        <w:tc>
          <w:tcPr>
            <w:tcW w:w="1129" w:type="dxa"/>
            <w:noWrap/>
            <w:hideMark/>
          </w:tcPr>
          <w:p w14:paraId="49E49DB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0,232</w:t>
            </w:r>
          </w:p>
        </w:tc>
      </w:tr>
      <w:tr w:rsidR="009C4B76" w:rsidRPr="00360374" w14:paraId="45BC186B" w14:textId="77777777" w:rsidTr="009F0DF6">
        <w:trPr>
          <w:trHeight w:val="315"/>
          <w:jc w:val="center"/>
        </w:trPr>
        <w:tc>
          <w:tcPr>
            <w:tcW w:w="943" w:type="dxa"/>
            <w:vMerge/>
            <w:hideMark/>
          </w:tcPr>
          <w:p w14:paraId="0FF7E315"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3CF59C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34B3BCCC" w14:textId="408841B3" w:rsidR="009C4B76" w:rsidRPr="00360374" w:rsidRDefault="009C4B76" w:rsidP="00F74E0E">
            <w:pPr>
              <w:jc w:val="center"/>
              <w:rPr>
                <w:rFonts w:ascii="Times New Roman" w:hAnsi="Times New Roman" w:cs="Times New Roman"/>
                <w:sz w:val="24"/>
                <w:szCs w:val="24"/>
              </w:rPr>
            </w:pPr>
            <w:r>
              <w:rPr>
                <w:color w:val="000000"/>
              </w:rPr>
              <w:t>73.368.288.038</w:t>
            </w:r>
          </w:p>
        </w:tc>
        <w:tc>
          <w:tcPr>
            <w:tcW w:w="2423" w:type="dxa"/>
            <w:noWrap/>
            <w:hideMark/>
          </w:tcPr>
          <w:p w14:paraId="6E5EBCF7" w14:textId="1E84D669"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13.753.624.738.885</w:t>
            </w:r>
          </w:p>
        </w:tc>
        <w:tc>
          <w:tcPr>
            <w:tcW w:w="1129" w:type="dxa"/>
            <w:noWrap/>
            <w:hideMark/>
          </w:tcPr>
          <w:p w14:paraId="43844E4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0,249</w:t>
            </w:r>
          </w:p>
        </w:tc>
      </w:tr>
      <w:tr w:rsidR="009C4B76" w:rsidRPr="00360374" w14:paraId="7EB160DB" w14:textId="77777777" w:rsidTr="009F0DF6">
        <w:trPr>
          <w:trHeight w:val="315"/>
          <w:jc w:val="center"/>
        </w:trPr>
        <w:tc>
          <w:tcPr>
            <w:tcW w:w="943" w:type="dxa"/>
            <w:vMerge/>
            <w:hideMark/>
          </w:tcPr>
          <w:p w14:paraId="5C0188CD"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1EA08B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4A5C87E7" w14:textId="69222A06" w:rsidR="009C4B76" w:rsidRPr="00360374" w:rsidRDefault="009C4B76" w:rsidP="00F74E0E">
            <w:pPr>
              <w:jc w:val="center"/>
              <w:rPr>
                <w:rFonts w:ascii="Times New Roman" w:hAnsi="Times New Roman" w:cs="Times New Roman"/>
                <w:sz w:val="24"/>
                <w:szCs w:val="24"/>
              </w:rPr>
            </w:pPr>
            <w:r>
              <w:rPr>
                <w:color w:val="000000"/>
              </w:rPr>
              <w:t>613.020.426.000</w:t>
            </w:r>
          </w:p>
        </w:tc>
        <w:tc>
          <w:tcPr>
            <w:tcW w:w="2423" w:type="dxa"/>
            <w:noWrap/>
            <w:hideMark/>
          </w:tcPr>
          <w:p w14:paraId="5AD690B1" w14:textId="5EB304A4"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15.308.923.447.779</w:t>
            </w:r>
          </w:p>
        </w:tc>
        <w:tc>
          <w:tcPr>
            <w:tcW w:w="1129" w:type="dxa"/>
            <w:noWrap/>
            <w:hideMark/>
          </w:tcPr>
          <w:p w14:paraId="7479C61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0,284</w:t>
            </w:r>
          </w:p>
        </w:tc>
      </w:tr>
      <w:tr w:rsidR="009C4B76" w:rsidRPr="00360374" w14:paraId="068B114F" w14:textId="77777777" w:rsidTr="009F0DF6">
        <w:trPr>
          <w:trHeight w:val="315"/>
          <w:jc w:val="center"/>
        </w:trPr>
        <w:tc>
          <w:tcPr>
            <w:tcW w:w="943" w:type="dxa"/>
            <w:vMerge/>
            <w:hideMark/>
          </w:tcPr>
          <w:p w14:paraId="75DD9F2D"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23077A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286B610B" w14:textId="073A4DFA"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3A76A3E2" w14:textId="62CE24CB"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15.586.178.093.961</w:t>
            </w:r>
          </w:p>
        </w:tc>
        <w:tc>
          <w:tcPr>
            <w:tcW w:w="1129" w:type="dxa"/>
            <w:noWrap/>
            <w:hideMark/>
          </w:tcPr>
          <w:p w14:paraId="7479FA7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0,299</w:t>
            </w:r>
          </w:p>
        </w:tc>
      </w:tr>
      <w:tr w:rsidR="009C4B76" w:rsidRPr="00360374" w14:paraId="419B2C55" w14:textId="77777777" w:rsidTr="009F0DF6">
        <w:trPr>
          <w:trHeight w:val="315"/>
          <w:jc w:val="center"/>
        </w:trPr>
        <w:tc>
          <w:tcPr>
            <w:tcW w:w="943" w:type="dxa"/>
            <w:vMerge/>
            <w:hideMark/>
          </w:tcPr>
          <w:p w14:paraId="2023C84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7C66D8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3264E747" w14:textId="196669B3" w:rsidR="009C4B76" w:rsidRPr="00360374" w:rsidRDefault="009C4B76" w:rsidP="00F74E0E">
            <w:pPr>
              <w:jc w:val="center"/>
              <w:rPr>
                <w:rFonts w:ascii="Times New Roman" w:hAnsi="Times New Roman" w:cs="Times New Roman"/>
                <w:sz w:val="24"/>
                <w:szCs w:val="24"/>
              </w:rPr>
            </w:pPr>
            <w:r>
              <w:rPr>
                <w:color w:val="000000"/>
              </w:rPr>
              <w:t>1.335.420.919.293</w:t>
            </w:r>
          </w:p>
        </w:tc>
        <w:tc>
          <w:tcPr>
            <w:tcW w:w="2423" w:type="dxa"/>
            <w:noWrap/>
            <w:hideMark/>
          </w:tcPr>
          <w:p w14:paraId="640965B5" w14:textId="08F1A55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15.131.488.996.266</w:t>
            </w:r>
          </w:p>
        </w:tc>
        <w:tc>
          <w:tcPr>
            <w:tcW w:w="1129" w:type="dxa"/>
            <w:noWrap/>
            <w:hideMark/>
          </w:tcPr>
          <w:p w14:paraId="578FC591"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0,243</w:t>
            </w:r>
          </w:p>
        </w:tc>
      </w:tr>
      <w:tr w:rsidR="009C4B76" w:rsidRPr="00360374" w14:paraId="10694032" w14:textId="77777777" w:rsidTr="009F0DF6">
        <w:trPr>
          <w:trHeight w:val="315"/>
          <w:jc w:val="center"/>
        </w:trPr>
        <w:tc>
          <w:tcPr>
            <w:tcW w:w="943" w:type="dxa"/>
            <w:vMerge w:val="restart"/>
            <w:hideMark/>
          </w:tcPr>
          <w:p w14:paraId="79009ED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GPRA</w:t>
            </w:r>
          </w:p>
        </w:tc>
        <w:tc>
          <w:tcPr>
            <w:tcW w:w="1089" w:type="dxa"/>
            <w:noWrap/>
            <w:hideMark/>
          </w:tcPr>
          <w:p w14:paraId="27DB1991"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bottom"/>
            <w:hideMark/>
          </w:tcPr>
          <w:p w14:paraId="1B7099A2" w14:textId="39619024" w:rsidR="009C4B76" w:rsidRPr="00360374" w:rsidRDefault="009C4B76" w:rsidP="00F74E0E">
            <w:pPr>
              <w:jc w:val="center"/>
              <w:rPr>
                <w:rFonts w:ascii="Times New Roman" w:hAnsi="Times New Roman" w:cs="Times New Roman"/>
                <w:sz w:val="24"/>
                <w:szCs w:val="24"/>
              </w:rPr>
            </w:pPr>
            <w:r>
              <w:rPr>
                <w:color w:val="000000"/>
              </w:rPr>
              <w:t>1.289.962.965.315</w:t>
            </w:r>
          </w:p>
        </w:tc>
        <w:tc>
          <w:tcPr>
            <w:tcW w:w="2423" w:type="dxa"/>
            <w:noWrap/>
            <w:hideMark/>
          </w:tcPr>
          <w:p w14:paraId="49C29A0B" w14:textId="6EE3871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1.705.918.986.765</w:t>
            </w:r>
          </w:p>
        </w:tc>
        <w:tc>
          <w:tcPr>
            <w:tcW w:w="1129" w:type="dxa"/>
            <w:noWrap/>
            <w:hideMark/>
          </w:tcPr>
          <w:p w14:paraId="499C68B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0,336</w:t>
            </w:r>
          </w:p>
        </w:tc>
      </w:tr>
      <w:tr w:rsidR="009C4B76" w:rsidRPr="00360374" w14:paraId="166E2558" w14:textId="77777777" w:rsidTr="009F0DF6">
        <w:trPr>
          <w:trHeight w:val="315"/>
          <w:jc w:val="center"/>
        </w:trPr>
        <w:tc>
          <w:tcPr>
            <w:tcW w:w="943" w:type="dxa"/>
            <w:vMerge/>
            <w:hideMark/>
          </w:tcPr>
          <w:p w14:paraId="30D0753D"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82E6C0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37F3B564" w14:textId="52BD3DE8" w:rsidR="009C4B76" w:rsidRPr="00360374" w:rsidRDefault="009C4B76" w:rsidP="00F74E0E">
            <w:pPr>
              <w:jc w:val="center"/>
              <w:rPr>
                <w:rFonts w:ascii="Times New Roman" w:hAnsi="Times New Roman" w:cs="Times New Roman"/>
                <w:sz w:val="24"/>
                <w:szCs w:val="24"/>
              </w:rPr>
            </w:pPr>
            <w:r>
              <w:rPr>
                <w:color w:val="000000"/>
              </w:rPr>
              <w:t>55.222.657.634</w:t>
            </w:r>
          </w:p>
        </w:tc>
        <w:tc>
          <w:tcPr>
            <w:tcW w:w="2423" w:type="dxa"/>
            <w:noWrap/>
            <w:hideMark/>
          </w:tcPr>
          <w:p w14:paraId="1B829D8A" w14:textId="3CB1DEF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1.727.361.676.947</w:t>
            </w:r>
          </w:p>
        </w:tc>
        <w:tc>
          <w:tcPr>
            <w:tcW w:w="1129" w:type="dxa"/>
            <w:noWrap/>
            <w:hideMark/>
          </w:tcPr>
          <w:p w14:paraId="7CE2734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0,390</w:t>
            </w:r>
          </w:p>
        </w:tc>
      </w:tr>
      <w:tr w:rsidR="009C4B76" w:rsidRPr="00360374" w14:paraId="554FF118" w14:textId="77777777" w:rsidTr="009F0DF6">
        <w:trPr>
          <w:trHeight w:val="315"/>
          <w:jc w:val="center"/>
        </w:trPr>
        <w:tc>
          <w:tcPr>
            <w:tcW w:w="943" w:type="dxa"/>
            <w:vMerge/>
            <w:hideMark/>
          </w:tcPr>
          <w:p w14:paraId="1A9B68D4"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71147E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4D0086A4" w14:textId="75158BDE" w:rsidR="009C4B76" w:rsidRPr="00360374" w:rsidRDefault="009C4B76" w:rsidP="00F74E0E">
            <w:pPr>
              <w:jc w:val="center"/>
              <w:rPr>
                <w:rFonts w:ascii="Times New Roman" w:hAnsi="Times New Roman" w:cs="Times New Roman"/>
                <w:sz w:val="24"/>
                <w:szCs w:val="24"/>
              </w:rPr>
            </w:pPr>
            <w:r>
              <w:rPr>
                <w:color w:val="000000"/>
              </w:rPr>
              <w:t>1.037.201.837.000</w:t>
            </w:r>
          </w:p>
        </w:tc>
        <w:tc>
          <w:tcPr>
            <w:tcW w:w="2423" w:type="dxa"/>
            <w:noWrap/>
            <w:hideMark/>
          </w:tcPr>
          <w:p w14:paraId="283A28FB" w14:textId="56A3B17E"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1.760.551.462.449</w:t>
            </w:r>
          </w:p>
        </w:tc>
        <w:tc>
          <w:tcPr>
            <w:tcW w:w="1129" w:type="dxa"/>
            <w:noWrap/>
            <w:hideMark/>
          </w:tcPr>
          <w:p w14:paraId="5A42F22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0,372</w:t>
            </w:r>
          </w:p>
        </w:tc>
      </w:tr>
      <w:tr w:rsidR="009C4B76" w:rsidRPr="00360374" w14:paraId="7899C41F" w14:textId="77777777" w:rsidTr="009F0DF6">
        <w:trPr>
          <w:trHeight w:val="315"/>
          <w:jc w:val="center"/>
        </w:trPr>
        <w:tc>
          <w:tcPr>
            <w:tcW w:w="943" w:type="dxa"/>
            <w:vMerge/>
            <w:hideMark/>
          </w:tcPr>
          <w:p w14:paraId="76E1116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36503D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45513921" w14:textId="1C49AD92" w:rsidR="009C4B76" w:rsidRPr="00360374" w:rsidRDefault="009C4B76" w:rsidP="00F74E0E">
            <w:pPr>
              <w:jc w:val="center"/>
              <w:rPr>
                <w:rFonts w:ascii="Times New Roman" w:hAnsi="Times New Roman" w:cs="Times New Roman"/>
                <w:sz w:val="24"/>
                <w:szCs w:val="24"/>
              </w:rPr>
            </w:pPr>
            <w:r>
              <w:rPr>
                <w:color w:val="000000"/>
              </w:rPr>
              <w:t>614.639.392.159</w:t>
            </w:r>
          </w:p>
        </w:tc>
        <w:tc>
          <w:tcPr>
            <w:tcW w:w="2423" w:type="dxa"/>
            <w:noWrap/>
            <w:hideMark/>
          </w:tcPr>
          <w:p w14:paraId="580981A6" w14:textId="519470F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1.781.355.644.223</w:t>
            </w:r>
          </w:p>
        </w:tc>
        <w:tc>
          <w:tcPr>
            <w:tcW w:w="1129" w:type="dxa"/>
            <w:noWrap/>
            <w:hideMark/>
          </w:tcPr>
          <w:p w14:paraId="7FBFB54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0,338</w:t>
            </w:r>
          </w:p>
        </w:tc>
      </w:tr>
      <w:tr w:rsidR="009C4B76" w:rsidRPr="00360374" w14:paraId="5B324811" w14:textId="77777777" w:rsidTr="009F0DF6">
        <w:trPr>
          <w:trHeight w:val="315"/>
          <w:jc w:val="center"/>
        </w:trPr>
        <w:tc>
          <w:tcPr>
            <w:tcW w:w="943" w:type="dxa"/>
            <w:vMerge/>
            <w:hideMark/>
          </w:tcPr>
          <w:p w14:paraId="3E05D1F9"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05508E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5943A91C" w14:textId="46BE6CAD" w:rsidR="009C4B76" w:rsidRPr="00360374" w:rsidRDefault="009C4B76" w:rsidP="00F74E0E">
            <w:pPr>
              <w:jc w:val="center"/>
              <w:rPr>
                <w:rFonts w:ascii="Times New Roman" w:hAnsi="Times New Roman" w:cs="Times New Roman"/>
                <w:sz w:val="24"/>
                <w:szCs w:val="24"/>
              </w:rPr>
            </w:pPr>
            <w:r>
              <w:rPr>
                <w:color w:val="000000"/>
              </w:rPr>
              <w:t>487.622.000.000</w:t>
            </w:r>
          </w:p>
        </w:tc>
        <w:tc>
          <w:tcPr>
            <w:tcW w:w="2423" w:type="dxa"/>
            <w:noWrap/>
            <w:hideMark/>
          </w:tcPr>
          <w:p w14:paraId="13BB888B" w14:textId="125C047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1.954.231.417.989</w:t>
            </w:r>
          </w:p>
        </w:tc>
        <w:tc>
          <w:tcPr>
            <w:tcW w:w="1129" w:type="dxa"/>
            <w:noWrap/>
            <w:hideMark/>
          </w:tcPr>
          <w:p w14:paraId="1C71F78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0,351</w:t>
            </w:r>
          </w:p>
        </w:tc>
      </w:tr>
      <w:tr w:rsidR="009C4B76" w:rsidRPr="00360374" w14:paraId="5305ED10" w14:textId="77777777" w:rsidTr="009F0DF6">
        <w:trPr>
          <w:trHeight w:val="315"/>
          <w:jc w:val="center"/>
        </w:trPr>
        <w:tc>
          <w:tcPr>
            <w:tcW w:w="943" w:type="dxa"/>
            <w:vMerge w:val="restart"/>
            <w:hideMark/>
          </w:tcPr>
          <w:p w14:paraId="33039356"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JRPT</w:t>
            </w:r>
          </w:p>
        </w:tc>
        <w:tc>
          <w:tcPr>
            <w:tcW w:w="1089" w:type="dxa"/>
            <w:noWrap/>
            <w:hideMark/>
          </w:tcPr>
          <w:p w14:paraId="2B3817F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21FB6041" w14:textId="75F8866F" w:rsidR="009C4B76" w:rsidRPr="00360374" w:rsidRDefault="009C4B76" w:rsidP="00F74E0E">
            <w:pPr>
              <w:jc w:val="center"/>
              <w:rPr>
                <w:rFonts w:ascii="Times New Roman" w:hAnsi="Times New Roman" w:cs="Times New Roman"/>
                <w:sz w:val="24"/>
                <w:szCs w:val="24"/>
              </w:rPr>
            </w:pPr>
            <w:r>
              <w:rPr>
                <w:color w:val="000000"/>
              </w:rPr>
              <w:t>54.643.639.689</w:t>
            </w:r>
          </w:p>
        </w:tc>
        <w:tc>
          <w:tcPr>
            <w:tcW w:w="2423" w:type="dxa"/>
            <w:noWrap/>
            <w:hideMark/>
          </w:tcPr>
          <w:p w14:paraId="43A86013" w14:textId="5A4A4DFA"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11.164.935.100.000</w:t>
            </w:r>
          </w:p>
        </w:tc>
        <w:tc>
          <w:tcPr>
            <w:tcW w:w="1129" w:type="dxa"/>
            <w:noWrap/>
            <w:hideMark/>
          </w:tcPr>
          <w:p w14:paraId="2D7A972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0,337</w:t>
            </w:r>
          </w:p>
        </w:tc>
      </w:tr>
      <w:tr w:rsidR="009C4B76" w:rsidRPr="00360374" w14:paraId="01E3B375" w14:textId="77777777" w:rsidTr="009F0DF6">
        <w:trPr>
          <w:trHeight w:val="315"/>
          <w:jc w:val="center"/>
        </w:trPr>
        <w:tc>
          <w:tcPr>
            <w:tcW w:w="943" w:type="dxa"/>
            <w:vMerge/>
            <w:hideMark/>
          </w:tcPr>
          <w:p w14:paraId="2564719B"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967054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20423097" w14:textId="2A034176" w:rsidR="009C4B76" w:rsidRPr="00360374" w:rsidRDefault="009C4B76" w:rsidP="00F74E0E">
            <w:pPr>
              <w:jc w:val="center"/>
              <w:rPr>
                <w:rFonts w:ascii="Times New Roman" w:hAnsi="Times New Roman" w:cs="Times New Roman"/>
                <w:sz w:val="24"/>
                <w:szCs w:val="24"/>
              </w:rPr>
            </w:pPr>
            <w:r>
              <w:rPr>
                <w:color w:val="000000"/>
              </w:rPr>
              <w:t>3.239.796.227.000</w:t>
            </w:r>
          </w:p>
        </w:tc>
        <w:tc>
          <w:tcPr>
            <w:tcW w:w="2423" w:type="dxa"/>
            <w:noWrap/>
            <w:hideMark/>
          </w:tcPr>
          <w:p w14:paraId="264EC263" w14:textId="59F3093B"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11.481.521.265.000</w:t>
            </w:r>
          </w:p>
        </w:tc>
        <w:tc>
          <w:tcPr>
            <w:tcW w:w="1129" w:type="dxa"/>
            <w:noWrap/>
            <w:hideMark/>
          </w:tcPr>
          <w:p w14:paraId="368405E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0,314</w:t>
            </w:r>
          </w:p>
        </w:tc>
      </w:tr>
      <w:tr w:rsidR="009C4B76" w:rsidRPr="00360374" w14:paraId="02DDCD64" w14:textId="77777777" w:rsidTr="009F0DF6">
        <w:trPr>
          <w:trHeight w:val="315"/>
          <w:jc w:val="center"/>
        </w:trPr>
        <w:tc>
          <w:tcPr>
            <w:tcW w:w="943" w:type="dxa"/>
            <w:vMerge/>
            <w:hideMark/>
          </w:tcPr>
          <w:p w14:paraId="176853FE"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86AEB81"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58D96F21" w14:textId="73199A88" w:rsidR="009C4B76" w:rsidRPr="00360374" w:rsidRDefault="009C4B76" w:rsidP="00F74E0E">
            <w:pPr>
              <w:jc w:val="center"/>
              <w:rPr>
                <w:rFonts w:ascii="Times New Roman" w:hAnsi="Times New Roman" w:cs="Times New Roman"/>
                <w:sz w:val="24"/>
                <w:szCs w:val="24"/>
              </w:rPr>
            </w:pPr>
            <w:r>
              <w:rPr>
                <w:color w:val="000000"/>
              </w:rPr>
              <w:t>232.773.280.699</w:t>
            </w:r>
          </w:p>
        </w:tc>
        <w:tc>
          <w:tcPr>
            <w:tcW w:w="2423" w:type="dxa"/>
            <w:noWrap/>
            <w:hideMark/>
          </w:tcPr>
          <w:p w14:paraId="288938D4" w14:textId="384A531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11.748.147.834.000</w:t>
            </w:r>
          </w:p>
        </w:tc>
        <w:tc>
          <w:tcPr>
            <w:tcW w:w="1129" w:type="dxa"/>
            <w:noWrap/>
            <w:hideMark/>
          </w:tcPr>
          <w:p w14:paraId="3355EFD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0,306</w:t>
            </w:r>
          </w:p>
        </w:tc>
      </w:tr>
      <w:tr w:rsidR="009C4B76" w:rsidRPr="00360374" w14:paraId="7C6DBD4F" w14:textId="77777777" w:rsidTr="009F0DF6">
        <w:trPr>
          <w:trHeight w:val="315"/>
          <w:jc w:val="center"/>
        </w:trPr>
        <w:tc>
          <w:tcPr>
            <w:tcW w:w="943" w:type="dxa"/>
            <w:vMerge/>
            <w:hideMark/>
          </w:tcPr>
          <w:p w14:paraId="121D2C1B"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431B2D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01A5F6D0" w14:textId="5161791F" w:rsidR="009C4B76" w:rsidRPr="00360374" w:rsidRDefault="009C4B76" w:rsidP="00F74E0E">
            <w:pPr>
              <w:jc w:val="center"/>
              <w:rPr>
                <w:rFonts w:ascii="Times New Roman" w:hAnsi="Times New Roman" w:cs="Times New Roman"/>
                <w:sz w:val="24"/>
                <w:szCs w:val="24"/>
              </w:rPr>
            </w:pPr>
            <w:r>
              <w:rPr>
                <w:color w:val="000000"/>
              </w:rPr>
              <w:t>1.382.879.694.000</w:t>
            </w:r>
          </w:p>
        </w:tc>
        <w:tc>
          <w:tcPr>
            <w:tcW w:w="2423" w:type="dxa"/>
            <w:noWrap/>
            <w:hideMark/>
          </w:tcPr>
          <w:p w14:paraId="56FA38D7" w14:textId="2FC0717A"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12.251.800.500.000</w:t>
            </w:r>
          </w:p>
        </w:tc>
        <w:tc>
          <w:tcPr>
            <w:tcW w:w="1129" w:type="dxa"/>
            <w:noWrap/>
            <w:hideMark/>
          </w:tcPr>
          <w:p w14:paraId="5863818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0,295</w:t>
            </w:r>
          </w:p>
        </w:tc>
      </w:tr>
      <w:tr w:rsidR="0067376B" w:rsidRPr="00360374" w14:paraId="751B0208" w14:textId="77777777" w:rsidTr="009F0DF6">
        <w:trPr>
          <w:trHeight w:val="315"/>
          <w:jc w:val="center"/>
        </w:trPr>
        <w:tc>
          <w:tcPr>
            <w:tcW w:w="943" w:type="dxa"/>
            <w:vMerge/>
            <w:hideMark/>
          </w:tcPr>
          <w:p w14:paraId="19047DA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C55568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50E5FB65" w14:textId="717EB165" w:rsidR="009C4B76" w:rsidRPr="00360374" w:rsidRDefault="009C4B76" w:rsidP="00F74E0E">
            <w:pPr>
              <w:jc w:val="center"/>
              <w:rPr>
                <w:rFonts w:ascii="Times New Roman" w:hAnsi="Times New Roman" w:cs="Times New Roman"/>
                <w:sz w:val="24"/>
                <w:szCs w:val="24"/>
              </w:rPr>
            </w:pPr>
            <w:r>
              <w:rPr>
                <w:color w:val="000000"/>
              </w:rPr>
              <w:t>73.368.288.038</w:t>
            </w:r>
          </w:p>
        </w:tc>
        <w:tc>
          <w:tcPr>
            <w:tcW w:w="2423" w:type="dxa"/>
            <w:noWrap/>
            <w:hideMark/>
          </w:tcPr>
          <w:p w14:paraId="21EA36EC" w14:textId="5606B10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13.206.898.387.000</w:t>
            </w:r>
          </w:p>
        </w:tc>
        <w:tc>
          <w:tcPr>
            <w:tcW w:w="1129" w:type="dxa"/>
            <w:noWrap/>
            <w:hideMark/>
          </w:tcPr>
          <w:p w14:paraId="3149BE6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0,298</w:t>
            </w:r>
          </w:p>
        </w:tc>
      </w:tr>
      <w:tr w:rsidR="0067376B" w:rsidRPr="00360374" w14:paraId="45082A02" w14:textId="77777777" w:rsidTr="009F0DF6">
        <w:trPr>
          <w:trHeight w:val="315"/>
          <w:jc w:val="center"/>
        </w:trPr>
        <w:tc>
          <w:tcPr>
            <w:tcW w:w="943" w:type="dxa"/>
            <w:vMerge w:val="restart"/>
            <w:hideMark/>
          </w:tcPr>
          <w:p w14:paraId="2829F41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MKPI</w:t>
            </w:r>
          </w:p>
        </w:tc>
        <w:tc>
          <w:tcPr>
            <w:tcW w:w="1089" w:type="dxa"/>
            <w:noWrap/>
            <w:hideMark/>
          </w:tcPr>
          <w:p w14:paraId="6C8570D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5645DBB0" w14:textId="04FBA4AC" w:rsidR="009C4B76" w:rsidRPr="00360374" w:rsidRDefault="009C4B76" w:rsidP="00F74E0E">
            <w:pPr>
              <w:jc w:val="center"/>
              <w:rPr>
                <w:rFonts w:ascii="Times New Roman" w:hAnsi="Times New Roman" w:cs="Times New Roman"/>
                <w:sz w:val="24"/>
                <w:szCs w:val="24"/>
              </w:rPr>
            </w:pPr>
            <w:r>
              <w:rPr>
                <w:color w:val="000000"/>
              </w:rPr>
              <w:t>613.020.426.000</w:t>
            </w:r>
          </w:p>
        </w:tc>
        <w:tc>
          <w:tcPr>
            <w:tcW w:w="2423" w:type="dxa"/>
            <w:noWrap/>
            <w:hideMark/>
          </w:tcPr>
          <w:p w14:paraId="5109E027" w14:textId="44E913E1"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7.275.234.517.578</w:t>
            </w:r>
          </w:p>
        </w:tc>
        <w:tc>
          <w:tcPr>
            <w:tcW w:w="1129" w:type="dxa"/>
            <w:noWrap/>
            <w:hideMark/>
          </w:tcPr>
          <w:p w14:paraId="02E9239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0,244</w:t>
            </w:r>
          </w:p>
        </w:tc>
      </w:tr>
      <w:tr w:rsidR="0067376B" w:rsidRPr="00360374" w14:paraId="1F29B2AD" w14:textId="77777777" w:rsidTr="009F0DF6">
        <w:trPr>
          <w:trHeight w:val="315"/>
          <w:jc w:val="center"/>
        </w:trPr>
        <w:tc>
          <w:tcPr>
            <w:tcW w:w="943" w:type="dxa"/>
            <w:vMerge/>
            <w:hideMark/>
          </w:tcPr>
          <w:p w14:paraId="65405EC0"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717FDC4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5132FC57" w14:textId="4063CE63"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2C078061" w14:textId="7C9924AE"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7.622.918.065.733</w:t>
            </w:r>
          </w:p>
        </w:tc>
        <w:tc>
          <w:tcPr>
            <w:tcW w:w="1129" w:type="dxa"/>
            <w:noWrap/>
            <w:hideMark/>
          </w:tcPr>
          <w:p w14:paraId="36D4DCD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0,264</w:t>
            </w:r>
          </w:p>
        </w:tc>
      </w:tr>
      <w:tr w:rsidR="009C4B76" w:rsidRPr="00360374" w14:paraId="7364E96D" w14:textId="77777777" w:rsidTr="009F0DF6">
        <w:trPr>
          <w:trHeight w:val="315"/>
          <w:jc w:val="center"/>
        </w:trPr>
        <w:tc>
          <w:tcPr>
            <w:tcW w:w="943" w:type="dxa"/>
            <w:vMerge/>
            <w:hideMark/>
          </w:tcPr>
          <w:p w14:paraId="1DB846A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17B4A2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31D8EA67" w14:textId="0622918D" w:rsidR="009C4B76" w:rsidRPr="00360374" w:rsidRDefault="009C4B76" w:rsidP="00F74E0E">
            <w:pPr>
              <w:jc w:val="center"/>
              <w:rPr>
                <w:rFonts w:ascii="Times New Roman" w:hAnsi="Times New Roman" w:cs="Times New Roman"/>
                <w:sz w:val="24"/>
                <w:szCs w:val="24"/>
              </w:rPr>
            </w:pPr>
            <w:r>
              <w:rPr>
                <w:color w:val="000000"/>
              </w:rPr>
              <w:t>1.335.420.919.293</w:t>
            </w:r>
          </w:p>
        </w:tc>
        <w:tc>
          <w:tcPr>
            <w:tcW w:w="2423" w:type="dxa"/>
            <w:noWrap/>
            <w:hideMark/>
          </w:tcPr>
          <w:p w14:paraId="69A52D49" w14:textId="7FDB700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7.994.282.432.092</w:t>
            </w:r>
          </w:p>
        </w:tc>
        <w:tc>
          <w:tcPr>
            <w:tcW w:w="1129" w:type="dxa"/>
            <w:noWrap/>
            <w:hideMark/>
          </w:tcPr>
          <w:p w14:paraId="00C7286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0,270</w:t>
            </w:r>
          </w:p>
        </w:tc>
      </w:tr>
      <w:tr w:rsidR="009C4B76" w:rsidRPr="00360374" w14:paraId="522091E6" w14:textId="77777777" w:rsidTr="009F0DF6">
        <w:trPr>
          <w:trHeight w:val="315"/>
          <w:jc w:val="center"/>
        </w:trPr>
        <w:tc>
          <w:tcPr>
            <w:tcW w:w="943" w:type="dxa"/>
            <w:vMerge/>
            <w:hideMark/>
          </w:tcPr>
          <w:p w14:paraId="015BF2CA"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F7DD586"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bottom"/>
            <w:hideMark/>
          </w:tcPr>
          <w:p w14:paraId="59753A9D" w14:textId="1C06B58A" w:rsidR="009C4B76" w:rsidRPr="00360374" w:rsidRDefault="009C4B76" w:rsidP="00F74E0E">
            <w:pPr>
              <w:jc w:val="center"/>
              <w:rPr>
                <w:rFonts w:ascii="Times New Roman" w:hAnsi="Times New Roman" w:cs="Times New Roman"/>
                <w:sz w:val="24"/>
                <w:szCs w:val="24"/>
              </w:rPr>
            </w:pPr>
            <w:r>
              <w:rPr>
                <w:color w:val="000000"/>
              </w:rPr>
              <w:t>1.289.962.965.315</w:t>
            </w:r>
          </w:p>
        </w:tc>
        <w:tc>
          <w:tcPr>
            <w:tcW w:w="2423" w:type="dxa"/>
            <w:noWrap/>
            <w:hideMark/>
          </w:tcPr>
          <w:p w14:paraId="0156828A" w14:textId="69F73332"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8.155.939.004.812</w:t>
            </w:r>
          </w:p>
        </w:tc>
        <w:tc>
          <w:tcPr>
            <w:tcW w:w="1129" w:type="dxa"/>
            <w:noWrap/>
            <w:hideMark/>
          </w:tcPr>
          <w:p w14:paraId="6EDA920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0,212</w:t>
            </w:r>
          </w:p>
        </w:tc>
      </w:tr>
      <w:tr w:rsidR="009C4B76" w:rsidRPr="00360374" w14:paraId="3791DEA3" w14:textId="77777777" w:rsidTr="009F0DF6">
        <w:trPr>
          <w:trHeight w:val="315"/>
          <w:jc w:val="center"/>
        </w:trPr>
        <w:tc>
          <w:tcPr>
            <w:tcW w:w="943" w:type="dxa"/>
            <w:vMerge/>
            <w:hideMark/>
          </w:tcPr>
          <w:p w14:paraId="4689FFE4"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72AB7C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7CD920FC" w14:textId="3B2A2DE7" w:rsidR="009C4B76" w:rsidRPr="00360374" w:rsidRDefault="009C4B76" w:rsidP="00F74E0E">
            <w:pPr>
              <w:jc w:val="center"/>
              <w:rPr>
                <w:rFonts w:ascii="Times New Roman" w:hAnsi="Times New Roman" w:cs="Times New Roman"/>
                <w:sz w:val="24"/>
                <w:szCs w:val="24"/>
              </w:rPr>
            </w:pPr>
            <w:r>
              <w:rPr>
                <w:color w:val="000000"/>
              </w:rPr>
              <w:t>55.222.657.634</w:t>
            </w:r>
          </w:p>
        </w:tc>
        <w:tc>
          <w:tcPr>
            <w:tcW w:w="2423" w:type="dxa"/>
            <w:noWrap/>
            <w:hideMark/>
          </w:tcPr>
          <w:p w14:paraId="30D35FA1" w14:textId="2E85B563"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8.388.738.314.302</w:t>
            </w:r>
          </w:p>
        </w:tc>
        <w:tc>
          <w:tcPr>
            <w:tcW w:w="1129" w:type="dxa"/>
            <w:noWrap/>
            <w:hideMark/>
          </w:tcPr>
          <w:p w14:paraId="3808758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0,183</w:t>
            </w:r>
          </w:p>
        </w:tc>
      </w:tr>
      <w:tr w:rsidR="009C4B76" w:rsidRPr="00360374" w14:paraId="1F378B30" w14:textId="77777777" w:rsidTr="009F0DF6">
        <w:trPr>
          <w:trHeight w:val="315"/>
          <w:jc w:val="center"/>
        </w:trPr>
        <w:tc>
          <w:tcPr>
            <w:tcW w:w="943" w:type="dxa"/>
            <w:vMerge w:val="restart"/>
            <w:hideMark/>
          </w:tcPr>
          <w:p w14:paraId="7216F33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MTLA</w:t>
            </w:r>
          </w:p>
        </w:tc>
        <w:tc>
          <w:tcPr>
            <w:tcW w:w="1089" w:type="dxa"/>
            <w:noWrap/>
            <w:hideMark/>
          </w:tcPr>
          <w:p w14:paraId="757CB926"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4CD7EDE6" w14:textId="5A8C614B" w:rsidR="009C4B76" w:rsidRPr="00360374" w:rsidRDefault="009C4B76" w:rsidP="00F74E0E">
            <w:pPr>
              <w:jc w:val="center"/>
              <w:rPr>
                <w:rFonts w:ascii="Times New Roman" w:hAnsi="Times New Roman" w:cs="Times New Roman"/>
                <w:sz w:val="24"/>
                <w:szCs w:val="24"/>
              </w:rPr>
            </w:pPr>
            <w:r>
              <w:rPr>
                <w:color w:val="000000"/>
              </w:rPr>
              <w:t>1.037.201.837.000</w:t>
            </w:r>
          </w:p>
        </w:tc>
        <w:tc>
          <w:tcPr>
            <w:tcW w:w="2423" w:type="dxa"/>
            <w:noWrap/>
            <w:hideMark/>
          </w:tcPr>
          <w:p w14:paraId="12CE7D94" w14:textId="22239540"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6.107.364.000.000</w:t>
            </w:r>
          </w:p>
        </w:tc>
        <w:tc>
          <w:tcPr>
            <w:tcW w:w="1129" w:type="dxa"/>
            <w:noWrap/>
            <w:hideMark/>
          </w:tcPr>
          <w:p w14:paraId="16B4554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0,370</w:t>
            </w:r>
          </w:p>
        </w:tc>
      </w:tr>
      <w:tr w:rsidR="009C4B76" w:rsidRPr="00360374" w14:paraId="00A3B231" w14:textId="77777777" w:rsidTr="009F0DF6">
        <w:trPr>
          <w:trHeight w:val="315"/>
          <w:jc w:val="center"/>
        </w:trPr>
        <w:tc>
          <w:tcPr>
            <w:tcW w:w="943" w:type="dxa"/>
            <w:vMerge/>
            <w:hideMark/>
          </w:tcPr>
          <w:p w14:paraId="30E36B7B"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F9F2C9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387F888F" w14:textId="4A2185A7" w:rsidR="009C4B76" w:rsidRPr="00360374" w:rsidRDefault="009C4B76" w:rsidP="00F74E0E">
            <w:pPr>
              <w:jc w:val="center"/>
              <w:rPr>
                <w:rFonts w:ascii="Times New Roman" w:hAnsi="Times New Roman" w:cs="Times New Roman"/>
                <w:sz w:val="24"/>
                <w:szCs w:val="24"/>
              </w:rPr>
            </w:pPr>
            <w:r>
              <w:rPr>
                <w:color w:val="000000"/>
              </w:rPr>
              <w:t>614.639.392.159</w:t>
            </w:r>
          </w:p>
        </w:tc>
        <w:tc>
          <w:tcPr>
            <w:tcW w:w="2423" w:type="dxa"/>
            <w:noWrap/>
            <w:hideMark/>
          </w:tcPr>
          <w:p w14:paraId="0FA6A3A7" w14:textId="03112380"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5.932.483.000.000</w:t>
            </w:r>
          </w:p>
        </w:tc>
        <w:tc>
          <w:tcPr>
            <w:tcW w:w="1129" w:type="dxa"/>
            <w:noWrap/>
            <w:hideMark/>
          </w:tcPr>
          <w:p w14:paraId="06E0FF0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0,313</w:t>
            </w:r>
          </w:p>
        </w:tc>
      </w:tr>
      <w:tr w:rsidR="009C4B76" w:rsidRPr="00360374" w14:paraId="4CE5DE46" w14:textId="77777777" w:rsidTr="009F0DF6">
        <w:trPr>
          <w:trHeight w:val="315"/>
          <w:jc w:val="center"/>
        </w:trPr>
        <w:tc>
          <w:tcPr>
            <w:tcW w:w="943" w:type="dxa"/>
            <w:vMerge/>
            <w:hideMark/>
          </w:tcPr>
          <w:p w14:paraId="22F7B9B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49BCED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385ABFAC" w14:textId="5C700C64" w:rsidR="009C4B76" w:rsidRPr="00360374" w:rsidRDefault="009C4B76" w:rsidP="00F74E0E">
            <w:pPr>
              <w:jc w:val="center"/>
              <w:rPr>
                <w:rFonts w:ascii="Times New Roman" w:hAnsi="Times New Roman" w:cs="Times New Roman"/>
                <w:sz w:val="24"/>
                <w:szCs w:val="24"/>
              </w:rPr>
            </w:pPr>
            <w:r>
              <w:rPr>
                <w:color w:val="000000"/>
              </w:rPr>
              <w:t>487.622.000.000</w:t>
            </w:r>
          </w:p>
        </w:tc>
        <w:tc>
          <w:tcPr>
            <w:tcW w:w="2423" w:type="dxa"/>
            <w:noWrap/>
            <w:hideMark/>
          </w:tcPr>
          <w:p w14:paraId="0C77F61A" w14:textId="597E2E20"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6.409.548.000.000</w:t>
            </w:r>
          </w:p>
        </w:tc>
        <w:tc>
          <w:tcPr>
            <w:tcW w:w="1129" w:type="dxa"/>
            <w:noWrap/>
            <w:hideMark/>
          </w:tcPr>
          <w:p w14:paraId="7128FFA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0,313</w:t>
            </w:r>
          </w:p>
        </w:tc>
      </w:tr>
      <w:tr w:rsidR="009C4B76" w:rsidRPr="00360374" w14:paraId="1F0F8DAD" w14:textId="77777777" w:rsidTr="009F0DF6">
        <w:trPr>
          <w:trHeight w:val="315"/>
          <w:jc w:val="center"/>
        </w:trPr>
        <w:tc>
          <w:tcPr>
            <w:tcW w:w="943" w:type="dxa"/>
            <w:vMerge/>
            <w:hideMark/>
          </w:tcPr>
          <w:p w14:paraId="298D0D74"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349F5C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6767B16E" w14:textId="4DA04F4E" w:rsidR="009C4B76" w:rsidRPr="00360374" w:rsidRDefault="009C4B76" w:rsidP="00F74E0E">
            <w:pPr>
              <w:jc w:val="center"/>
              <w:rPr>
                <w:rFonts w:ascii="Times New Roman" w:hAnsi="Times New Roman" w:cs="Times New Roman"/>
                <w:sz w:val="24"/>
                <w:szCs w:val="24"/>
              </w:rPr>
            </w:pPr>
            <w:r>
              <w:rPr>
                <w:color w:val="000000"/>
              </w:rPr>
              <w:t>54.643.639.689</w:t>
            </w:r>
          </w:p>
        </w:tc>
        <w:tc>
          <w:tcPr>
            <w:tcW w:w="2423" w:type="dxa"/>
            <w:noWrap/>
            <w:hideMark/>
          </w:tcPr>
          <w:p w14:paraId="100EC1C0" w14:textId="1A0F50B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6.735.895.000.000</w:t>
            </w:r>
          </w:p>
        </w:tc>
        <w:tc>
          <w:tcPr>
            <w:tcW w:w="1129" w:type="dxa"/>
            <w:noWrap/>
            <w:hideMark/>
          </w:tcPr>
          <w:p w14:paraId="212B8EB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0,294</w:t>
            </w:r>
          </w:p>
        </w:tc>
      </w:tr>
      <w:tr w:rsidR="009C4B76" w:rsidRPr="00360374" w14:paraId="1AC59999" w14:textId="77777777" w:rsidTr="009F0DF6">
        <w:trPr>
          <w:trHeight w:val="315"/>
          <w:jc w:val="center"/>
        </w:trPr>
        <w:tc>
          <w:tcPr>
            <w:tcW w:w="943" w:type="dxa"/>
            <w:vMerge/>
            <w:hideMark/>
          </w:tcPr>
          <w:p w14:paraId="32BAF559"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963267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7BC72926" w14:textId="7F52C3AA" w:rsidR="009C4B76" w:rsidRPr="00360374" w:rsidRDefault="009C4B76" w:rsidP="00F74E0E">
            <w:pPr>
              <w:jc w:val="center"/>
              <w:rPr>
                <w:rFonts w:ascii="Times New Roman" w:hAnsi="Times New Roman" w:cs="Times New Roman"/>
                <w:sz w:val="24"/>
                <w:szCs w:val="24"/>
              </w:rPr>
            </w:pPr>
            <w:r>
              <w:rPr>
                <w:color w:val="000000"/>
              </w:rPr>
              <w:t>3.239.796.227.000</w:t>
            </w:r>
          </w:p>
        </w:tc>
        <w:tc>
          <w:tcPr>
            <w:tcW w:w="2423" w:type="dxa"/>
            <w:noWrap/>
            <w:hideMark/>
          </w:tcPr>
          <w:p w14:paraId="22827E0F" w14:textId="3E7DEED2"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7.220.711.000.000</w:t>
            </w:r>
          </w:p>
        </w:tc>
        <w:tc>
          <w:tcPr>
            <w:tcW w:w="1129" w:type="dxa"/>
            <w:noWrap/>
            <w:hideMark/>
          </w:tcPr>
          <w:p w14:paraId="032AC49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0,287</w:t>
            </w:r>
          </w:p>
        </w:tc>
      </w:tr>
      <w:tr w:rsidR="009C4B76" w:rsidRPr="00360374" w14:paraId="67722222" w14:textId="77777777" w:rsidTr="009F0DF6">
        <w:trPr>
          <w:trHeight w:val="315"/>
          <w:jc w:val="center"/>
        </w:trPr>
        <w:tc>
          <w:tcPr>
            <w:tcW w:w="943" w:type="dxa"/>
            <w:vMerge w:val="restart"/>
            <w:hideMark/>
          </w:tcPr>
          <w:p w14:paraId="29A23EE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POLI</w:t>
            </w:r>
          </w:p>
        </w:tc>
        <w:tc>
          <w:tcPr>
            <w:tcW w:w="1089" w:type="dxa"/>
            <w:noWrap/>
            <w:hideMark/>
          </w:tcPr>
          <w:p w14:paraId="5053F6D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4032590C" w14:textId="003FBA1F" w:rsidR="009C4B76" w:rsidRPr="00360374" w:rsidRDefault="009C4B76" w:rsidP="00F74E0E">
            <w:pPr>
              <w:jc w:val="center"/>
              <w:rPr>
                <w:rFonts w:ascii="Times New Roman" w:hAnsi="Times New Roman" w:cs="Times New Roman"/>
                <w:sz w:val="24"/>
                <w:szCs w:val="24"/>
              </w:rPr>
            </w:pPr>
            <w:r>
              <w:rPr>
                <w:color w:val="000000"/>
              </w:rPr>
              <w:t>232.773.280.699</w:t>
            </w:r>
          </w:p>
        </w:tc>
        <w:tc>
          <w:tcPr>
            <w:tcW w:w="2423" w:type="dxa"/>
            <w:noWrap/>
            <w:hideMark/>
          </w:tcPr>
          <w:p w14:paraId="668EF640" w14:textId="06D8B23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2.325.578.782.725</w:t>
            </w:r>
          </w:p>
        </w:tc>
        <w:tc>
          <w:tcPr>
            <w:tcW w:w="1129" w:type="dxa"/>
            <w:noWrap/>
            <w:hideMark/>
          </w:tcPr>
          <w:p w14:paraId="1589EDB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0,279</w:t>
            </w:r>
          </w:p>
        </w:tc>
      </w:tr>
      <w:tr w:rsidR="009C4B76" w:rsidRPr="00360374" w14:paraId="4BB188D7" w14:textId="77777777" w:rsidTr="009F0DF6">
        <w:trPr>
          <w:trHeight w:val="315"/>
          <w:jc w:val="center"/>
        </w:trPr>
        <w:tc>
          <w:tcPr>
            <w:tcW w:w="943" w:type="dxa"/>
            <w:vMerge/>
            <w:hideMark/>
          </w:tcPr>
          <w:p w14:paraId="20944E37"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748961F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5580B765" w14:textId="55368DCE" w:rsidR="009C4B76" w:rsidRPr="00360374" w:rsidRDefault="009C4B76" w:rsidP="00F74E0E">
            <w:pPr>
              <w:jc w:val="center"/>
              <w:rPr>
                <w:rFonts w:ascii="Times New Roman" w:hAnsi="Times New Roman" w:cs="Times New Roman"/>
                <w:sz w:val="24"/>
                <w:szCs w:val="24"/>
              </w:rPr>
            </w:pPr>
            <w:r>
              <w:rPr>
                <w:color w:val="000000"/>
              </w:rPr>
              <w:t>1.382.879.694.000</w:t>
            </w:r>
          </w:p>
        </w:tc>
        <w:tc>
          <w:tcPr>
            <w:tcW w:w="2423" w:type="dxa"/>
            <w:noWrap/>
            <w:hideMark/>
          </w:tcPr>
          <w:p w14:paraId="46087608" w14:textId="28EB030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2.473.039.414.917</w:t>
            </w:r>
          </w:p>
        </w:tc>
        <w:tc>
          <w:tcPr>
            <w:tcW w:w="1129" w:type="dxa"/>
            <w:noWrap/>
            <w:hideMark/>
          </w:tcPr>
          <w:p w14:paraId="4DA4F0A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0,316</w:t>
            </w:r>
          </w:p>
        </w:tc>
      </w:tr>
      <w:tr w:rsidR="009C4B76" w:rsidRPr="00360374" w14:paraId="408B0D34" w14:textId="77777777" w:rsidTr="009F0DF6">
        <w:trPr>
          <w:trHeight w:val="315"/>
          <w:jc w:val="center"/>
        </w:trPr>
        <w:tc>
          <w:tcPr>
            <w:tcW w:w="943" w:type="dxa"/>
            <w:vMerge/>
            <w:hideMark/>
          </w:tcPr>
          <w:p w14:paraId="74DB8D3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5C4C95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096D43DC" w14:textId="5AE12D84" w:rsidR="009C4B76" w:rsidRPr="00360374" w:rsidRDefault="009C4B76" w:rsidP="00F74E0E">
            <w:pPr>
              <w:jc w:val="center"/>
              <w:rPr>
                <w:rFonts w:ascii="Times New Roman" w:hAnsi="Times New Roman" w:cs="Times New Roman"/>
                <w:sz w:val="24"/>
                <w:szCs w:val="24"/>
              </w:rPr>
            </w:pPr>
            <w:r>
              <w:rPr>
                <w:color w:val="000000"/>
              </w:rPr>
              <w:t>73.368.288.038</w:t>
            </w:r>
          </w:p>
        </w:tc>
        <w:tc>
          <w:tcPr>
            <w:tcW w:w="2423" w:type="dxa"/>
            <w:noWrap/>
            <w:hideMark/>
          </w:tcPr>
          <w:p w14:paraId="3FD1114F" w14:textId="7A52CB0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2.440.573.927.925</w:t>
            </w:r>
          </w:p>
        </w:tc>
        <w:tc>
          <w:tcPr>
            <w:tcW w:w="1129" w:type="dxa"/>
            <w:noWrap/>
            <w:hideMark/>
          </w:tcPr>
          <w:p w14:paraId="5291DAF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0,290</w:t>
            </w:r>
          </w:p>
        </w:tc>
      </w:tr>
      <w:tr w:rsidR="009C4B76" w:rsidRPr="00360374" w14:paraId="0A2FF86B" w14:textId="77777777" w:rsidTr="009F0DF6">
        <w:trPr>
          <w:trHeight w:val="315"/>
          <w:jc w:val="center"/>
        </w:trPr>
        <w:tc>
          <w:tcPr>
            <w:tcW w:w="943" w:type="dxa"/>
            <w:vMerge/>
            <w:hideMark/>
          </w:tcPr>
          <w:p w14:paraId="31864FF2"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8B5B86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3E7017D1" w14:textId="5543658B" w:rsidR="009C4B76" w:rsidRPr="00360374" w:rsidRDefault="009C4B76" w:rsidP="00F74E0E">
            <w:pPr>
              <w:jc w:val="center"/>
              <w:rPr>
                <w:rFonts w:ascii="Times New Roman" w:hAnsi="Times New Roman" w:cs="Times New Roman"/>
                <w:sz w:val="24"/>
                <w:szCs w:val="24"/>
              </w:rPr>
            </w:pPr>
            <w:r>
              <w:rPr>
                <w:color w:val="000000"/>
              </w:rPr>
              <w:t>613.020.426.000</w:t>
            </w:r>
          </w:p>
        </w:tc>
        <w:tc>
          <w:tcPr>
            <w:tcW w:w="2423" w:type="dxa"/>
            <w:noWrap/>
            <w:hideMark/>
          </w:tcPr>
          <w:p w14:paraId="6D4E82F1" w14:textId="159B6089"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2.583.234.248.023</w:t>
            </w:r>
          </w:p>
        </w:tc>
        <w:tc>
          <w:tcPr>
            <w:tcW w:w="1129" w:type="dxa"/>
            <w:noWrap/>
            <w:hideMark/>
          </w:tcPr>
          <w:p w14:paraId="7802457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0,264</w:t>
            </w:r>
          </w:p>
        </w:tc>
      </w:tr>
      <w:tr w:rsidR="009C4B76" w:rsidRPr="00360374" w14:paraId="73D8C177" w14:textId="77777777" w:rsidTr="009F0DF6">
        <w:trPr>
          <w:trHeight w:val="315"/>
          <w:jc w:val="center"/>
        </w:trPr>
        <w:tc>
          <w:tcPr>
            <w:tcW w:w="943" w:type="dxa"/>
            <w:vMerge/>
            <w:hideMark/>
          </w:tcPr>
          <w:p w14:paraId="6D59E308"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C6792A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1C720E7A" w14:textId="04D335D9"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5EA210D2" w14:textId="75584B8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3.245.188.408.916</w:t>
            </w:r>
          </w:p>
        </w:tc>
        <w:tc>
          <w:tcPr>
            <w:tcW w:w="1129" w:type="dxa"/>
            <w:noWrap/>
            <w:hideMark/>
          </w:tcPr>
          <w:p w14:paraId="0A6C327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0,384</w:t>
            </w:r>
          </w:p>
        </w:tc>
      </w:tr>
      <w:tr w:rsidR="009C4B76" w:rsidRPr="00360374" w14:paraId="60890DEE" w14:textId="77777777" w:rsidTr="009F0DF6">
        <w:trPr>
          <w:trHeight w:val="315"/>
          <w:jc w:val="center"/>
        </w:trPr>
        <w:tc>
          <w:tcPr>
            <w:tcW w:w="943" w:type="dxa"/>
            <w:vMerge w:val="restart"/>
            <w:hideMark/>
          </w:tcPr>
          <w:p w14:paraId="5D82E1F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PWON</w:t>
            </w:r>
          </w:p>
        </w:tc>
        <w:tc>
          <w:tcPr>
            <w:tcW w:w="1089" w:type="dxa"/>
            <w:noWrap/>
            <w:hideMark/>
          </w:tcPr>
          <w:p w14:paraId="0122FA8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35F1B8F4" w14:textId="210E8E34" w:rsidR="009C4B76" w:rsidRPr="00360374" w:rsidRDefault="009C4B76" w:rsidP="00F74E0E">
            <w:pPr>
              <w:jc w:val="center"/>
              <w:rPr>
                <w:rFonts w:ascii="Times New Roman" w:hAnsi="Times New Roman" w:cs="Times New Roman"/>
                <w:sz w:val="24"/>
                <w:szCs w:val="24"/>
              </w:rPr>
            </w:pPr>
            <w:r>
              <w:rPr>
                <w:color w:val="000000"/>
              </w:rPr>
              <w:t>1.335.420.919.293</w:t>
            </w:r>
          </w:p>
        </w:tc>
        <w:tc>
          <w:tcPr>
            <w:tcW w:w="2423" w:type="dxa"/>
            <w:noWrap/>
            <w:hideMark/>
          </w:tcPr>
          <w:p w14:paraId="15512D0E" w14:textId="225BC21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26.095.153.343.000</w:t>
            </w:r>
          </w:p>
        </w:tc>
        <w:tc>
          <w:tcPr>
            <w:tcW w:w="1129" w:type="dxa"/>
            <w:noWrap/>
            <w:hideMark/>
          </w:tcPr>
          <w:p w14:paraId="663A2AC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0,307</w:t>
            </w:r>
          </w:p>
        </w:tc>
      </w:tr>
      <w:tr w:rsidR="009C4B76" w:rsidRPr="00360374" w14:paraId="0C95FAD7" w14:textId="77777777" w:rsidTr="009F0DF6">
        <w:trPr>
          <w:trHeight w:val="315"/>
          <w:jc w:val="center"/>
        </w:trPr>
        <w:tc>
          <w:tcPr>
            <w:tcW w:w="943" w:type="dxa"/>
            <w:vMerge/>
            <w:hideMark/>
          </w:tcPr>
          <w:p w14:paraId="04E84F49"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F36659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bottom"/>
            <w:hideMark/>
          </w:tcPr>
          <w:p w14:paraId="44E4CD17" w14:textId="7F2690A4" w:rsidR="009C4B76" w:rsidRPr="00360374" w:rsidRDefault="009C4B76" w:rsidP="00F74E0E">
            <w:pPr>
              <w:jc w:val="center"/>
              <w:rPr>
                <w:rFonts w:ascii="Times New Roman" w:hAnsi="Times New Roman" w:cs="Times New Roman"/>
                <w:sz w:val="24"/>
                <w:szCs w:val="24"/>
              </w:rPr>
            </w:pPr>
            <w:r>
              <w:rPr>
                <w:color w:val="000000"/>
              </w:rPr>
              <w:t>1.289.962.965.315</w:t>
            </w:r>
          </w:p>
        </w:tc>
        <w:tc>
          <w:tcPr>
            <w:tcW w:w="2423" w:type="dxa"/>
            <w:noWrap/>
            <w:hideMark/>
          </w:tcPr>
          <w:p w14:paraId="189CC6C5" w14:textId="47C77229"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26.458.805.377.000</w:t>
            </w:r>
          </w:p>
        </w:tc>
        <w:tc>
          <w:tcPr>
            <w:tcW w:w="1129" w:type="dxa"/>
            <w:noWrap/>
            <w:hideMark/>
          </w:tcPr>
          <w:p w14:paraId="51823E1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0,335</w:t>
            </w:r>
          </w:p>
        </w:tc>
      </w:tr>
      <w:tr w:rsidR="009C4B76" w:rsidRPr="00360374" w14:paraId="4B0B925D" w14:textId="77777777" w:rsidTr="009F0DF6">
        <w:trPr>
          <w:trHeight w:val="315"/>
          <w:jc w:val="center"/>
        </w:trPr>
        <w:tc>
          <w:tcPr>
            <w:tcW w:w="943" w:type="dxa"/>
            <w:vMerge/>
            <w:hideMark/>
          </w:tcPr>
          <w:p w14:paraId="70C4B9D5"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61A154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71AEB954" w14:textId="497370C0" w:rsidR="009C4B76" w:rsidRPr="00360374" w:rsidRDefault="009C4B76" w:rsidP="00F74E0E">
            <w:pPr>
              <w:jc w:val="center"/>
              <w:rPr>
                <w:rFonts w:ascii="Times New Roman" w:hAnsi="Times New Roman" w:cs="Times New Roman"/>
                <w:sz w:val="24"/>
                <w:szCs w:val="24"/>
              </w:rPr>
            </w:pPr>
            <w:r>
              <w:rPr>
                <w:color w:val="000000"/>
              </w:rPr>
              <w:t>55.222.657.634</w:t>
            </w:r>
          </w:p>
        </w:tc>
        <w:tc>
          <w:tcPr>
            <w:tcW w:w="2423" w:type="dxa"/>
            <w:noWrap/>
            <w:hideMark/>
          </w:tcPr>
          <w:p w14:paraId="5708AD5F" w14:textId="1D76D6C9"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28.866.081.129.000</w:t>
            </w:r>
          </w:p>
        </w:tc>
        <w:tc>
          <w:tcPr>
            <w:tcW w:w="1129" w:type="dxa"/>
            <w:noWrap/>
            <w:hideMark/>
          </w:tcPr>
          <w:p w14:paraId="02EFF80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0,336</w:t>
            </w:r>
          </w:p>
        </w:tc>
      </w:tr>
      <w:tr w:rsidR="009C4B76" w:rsidRPr="00360374" w14:paraId="2F783727" w14:textId="77777777" w:rsidTr="009F0DF6">
        <w:trPr>
          <w:trHeight w:val="315"/>
          <w:jc w:val="center"/>
        </w:trPr>
        <w:tc>
          <w:tcPr>
            <w:tcW w:w="943" w:type="dxa"/>
            <w:vMerge/>
            <w:hideMark/>
          </w:tcPr>
          <w:p w14:paraId="15FAE7DC"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559DA6E1"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1C17FC47" w14:textId="731AACF7" w:rsidR="009C4B76" w:rsidRPr="00360374" w:rsidRDefault="009C4B76" w:rsidP="00F74E0E">
            <w:pPr>
              <w:jc w:val="center"/>
              <w:rPr>
                <w:rFonts w:ascii="Times New Roman" w:hAnsi="Times New Roman" w:cs="Times New Roman"/>
                <w:sz w:val="24"/>
                <w:szCs w:val="24"/>
              </w:rPr>
            </w:pPr>
            <w:r>
              <w:rPr>
                <w:color w:val="000000"/>
              </w:rPr>
              <w:t>1.037.201.837.000</w:t>
            </w:r>
          </w:p>
        </w:tc>
        <w:tc>
          <w:tcPr>
            <w:tcW w:w="2423" w:type="dxa"/>
            <w:noWrap/>
            <w:hideMark/>
          </w:tcPr>
          <w:p w14:paraId="5F35F0E7" w14:textId="616A78AA"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30.602.179.916.000</w:t>
            </w:r>
          </w:p>
        </w:tc>
        <w:tc>
          <w:tcPr>
            <w:tcW w:w="1129" w:type="dxa"/>
            <w:noWrap/>
            <w:hideMark/>
          </w:tcPr>
          <w:p w14:paraId="3367C83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0,323</w:t>
            </w:r>
          </w:p>
        </w:tc>
      </w:tr>
      <w:tr w:rsidR="009C4B76" w:rsidRPr="00360374" w14:paraId="76B94A05" w14:textId="77777777" w:rsidTr="009F0DF6">
        <w:trPr>
          <w:trHeight w:val="315"/>
          <w:jc w:val="center"/>
        </w:trPr>
        <w:tc>
          <w:tcPr>
            <w:tcW w:w="943" w:type="dxa"/>
            <w:vMerge/>
            <w:hideMark/>
          </w:tcPr>
          <w:p w14:paraId="31E898DA"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33CBA30"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0BBF98DC" w14:textId="4CA3F231" w:rsidR="009C4B76" w:rsidRPr="00360374" w:rsidRDefault="009C4B76" w:rsidP="00F74E0E">
            <w:pPr>
              <w:jc w:val="center"/>
              <w:rPr>
                <w:rFonts w:ascii="Times New Roman" w:hAnsi="Times New Roman" w:cs="Times New Roman"/>
                <w:sz w:val="24"/>
                <w:szCs w:val="24"/>
              </w:rPr>
            </w:pPr>
            <w:r>
              <w:rPr>
                <w:color w:val="000000"/>
              </w:rPr>
              <w:t>614.639.392.159</w:t>
            </w:r>
          </w:p>
        </w:tc>
        <w:tc>
          <w:tcPr>
            <w:tcW w:w="2423" w:type="dxa"/>
            <w:noWrap/>
            <w:hideMark/>
          </w:tcPr>
          <w:p w14:paraId="5057E618" w14:textId="488F12D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32.710.786.983.000</w:t>
            </w:r>
          </w:p>
        </w:tc>
        <w:tc>
          <w:tcPr>
            <w:tcW w:w="1129" w:type="dxa"/>
            <w:noWrap/>
            <w:hideMark/>
          </w:tcPr>
          <w:p w14:paraId="57230D1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0,303</w:t>
            </w:r>
          </w:p>
        </w:tc>
      </w:tr>
      <w:tr w:rsidR="009C4B76" w:rsidRPr="00360374" w14:paraId="72B8082A" w14:textId="77777777" w:rsidTr="009F0DF6">
        <w:trPr>
          <w:trHeight w:val="315"/>
          <w:jc w:val="center"/>
        </w:trPr>
        <w:tc>
          <w:tcPr>
            <w:tcW w:w="943" w:type="dxa"/>
            <w:vMerge w:val="restart"/>
            <w:hideMark/>
          </w:tcPr>
          <w:p w14:paraId="3D59A3E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lastRenderedPageBreak/>
              <w:t>RDTX</w:t>
            </w:r>
          </w:p>
        </w:tc>
        <w:tc>
          <w:tcPr>
            <w:tcW w:w="1089" w:type="dxa"/>
            <w:noWrap/>
            <w:hideMark/>
          </w:tcPr>
          <w:p w14:paraId="32F1484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6D6DCB10" w14:textId="33D3E362" w:rsidR="009C4B76" w:rsidRPr="00360374" w:rsidRDefault="009C4B76" w:rsidP="00F74E0E">
            <w:pPr>
              <w:jc w:val="center"/>
              <w:rPr>
                <w:rFonts w:ascii="Times New Roman" w:hAnsi="Times New Roman" w:cs="Times New Roman"/>
                <w:sz w:val="24"/>
                <w:szCs w:val="24"/>
              </w:rPr>
            </w:pPr>
            <w:r>
              <w:rPr>
                <w:color w:val="000000"/>
              </w:rPr>
              <w:t>487.622.000.000</w:t>
            </w:r>
          </w:p>
        </w:tc>
        <w:tc>
          <w:tcPr>
            <w:tcW w:w="2423" w:type="dxa"/>
            <w:noWrap/>
            <w:hideMark/>
          </w:tcPr>
          <w:p w14:paraId="281422C5" w14:textId="04DC3E15"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2.795.788.452.762</w:t>
            </w:r>
          </w:p>
        </w:tc>
        <w:tc>
          <w:tcPr>
            <w:tcW w:w="1129" w:type="dxa"/>
            <w:noWrap/>
            <w:hideMark/>
          </w:tcPr>
          <w:p w14:paraId="2786A01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0,097</w:t>
            </w:r>
          </w:p>
        </w:tc>
      </w:tr>
      <w:tr w:rsidR="009C4B76" w:rsidRPr="00360374" w14:paraId="7325E22A" w14:textId="77777777" w:rsidTr="009F0DF6">
        <w:trPr>
          <w:trHeight w:val="315"/>
          <w:jc w:val="center"/>
        </w:trPr>
        <w:tc>
          <w:tcPr>
            <w:tcW w:w="943" w:type="dxa"/>
            <w:vMerge/>
            <w:hideMark/>
          </w:tcPr>
          <w:p w14:paraId="191E187D"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29E362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7A9109C0" w14:textId="10466D6B" w:rsidR="009C4B76" w:rsidRPr="00360374" w:rsidRDefault="009C4B76" w:rsidP="00F74E0E">
            <w:pPr>
              <w:jc w:val="center"/>
              <w:rPr>
                <w:rFonts w:ascii="Times New Roman" w:hAnsi="Times New Roman" w:cs="Times New Roman"/>
                <w:sz w:val="24"/>
                <w:szCs w:val="24"/>
              </w:rPr>
            </w:pPr>
            <w:r>
              <w:rPr>
                <w:color w:val="000000"/>
              </w:rPr>
              <w:t>54.643.639.689</w:t>
            </w:r>
          </w:p>
        </w:tc>
        <w:tc>
          <w:tcPr>
            <w:tcW w:w="2423" w:type="dxa"/>
            <w:noWrap/>
            <w:hideMark/>
          </w:tcPr>
          <w:p w14:paraId="29300DCD" w14:textId="78E067C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2.971.061.771.714</w:t>
            </w:r>
          </w:p>
        </w:tc>
        <w:tc>
          <w:tcPr>
            <w:tcW w:w="1129" w:type="dxa"/>
            <w:noWrap/>
            <w:hideMark/>
          </w:tcPr>
          <w:p w14:paraId="338E3F7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0,079</w:t>
            </w:r>
          </w:p>
        </w:tc>
      </w:tr>
      <w:tr w:rsidR="009C4B76" w:rsidRPr="00360374" w14:paraId="28D1085C" w14:textId="77777777" w:rsidTr="009F0DF6">
        <w:trPr>
          <w:trHeight w:val="315"/>
          <w:jc w:val="center"/>
        </w:trPr>
        <w:tc>
          <w:tcPr>
            <w:tcW w:w="943" w:type="dxa"/>
            <w:vMerge/>
            <w:hideMark/>
          </w:tcPr>
          <w:p w14:paraId="0F6263F7"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CA1B43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728AEE94" w14:textId="53FA2930" w:rsidR="009C4B76" w:rsidRPr="00360374" w:rsidRDefault="009C4B76" w:rsidP="00F74E0E">
            <w:pPr>
              <w:jc w:val="center"/>
              <w:rPr>
                <w:rFonts w:ascii="Times New Roman" w:hAnsi="Times New Roman" w:cs="Times New Roman"/>
                <w:sz w:val="24"/>
                <w:szCs w:val="24"/>
              </w:rPr>
            </w:pPr>
            <w:r>
              <w:rPr>
                <w:color w:val="000000"/>
              </w:rPr>
              <w:t>3.239.796.227.000</w:t>
            </w:r>
          </w:p>
        </w:tc>
        <w:tc>
          <w:tcPr>
            <w:tcW w:w="2423" w:type="dxa"/>
            <w:noWrap/>
            <w:hideMark/>
          </w:tcPr>
          <w:p w14:paraId="56EF8CBD" w14:textId="3F0B05DB"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3.161.105.356.526</w:t>
            </w:r>
          </w:p>
        </w:tc>
        <w:tc>
          <w:tcPr>
            <w:tcW w:w="1129" w:type="dxa"/>
            <w:noWrap/>
            <w:hideMark/>
          </w:tcPr>
          <w:p w14:paraId="3EF71AE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0,081</w:t>
            </w:r>
          </w:p>
        </w:tc>
      </w:tr>
      <w:tr w:rsidR="009C4B76" w:rsidRPr="00360374" w14:paraId="277C2B79" w14:textId="77777777" w:rsidTr="009F0DF6">
        <w:trPr>
          <w:trHeight w:val="315"/>
          <w:jc w:val="center"/>
        </w:trPr>
        <w:tc>
          <w:tcPr>
            <w:tcW w:w="943" w:type="dxa"/>
            <w:vMerge/>
            <w:hideMark/>
          </w:tcPr>
          <w:p w14:paraId="763A7A79"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3C7977F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1AFCB420" w14:textId="24EC8039" w:rsidR="009C4B76" w:rsidRPr="00360374" w:rsidRDefault="009C4B76" w:rsidP="00F74E0E">
            <w:pPr>
              <w:jc w:val="center"/>
              <w:rPr>
                <w:rFonts w:ascii="Times New Roman" w:hAnsi="Times New Roman" w:cs="Times New Roman"/>
                <w:sz w:val="24"/>
                <w:szCs w:val="24"/>
              </w:rPr>
            </w:pPr>
            <w:r>
              <w:rPr>
                <w:color w:val="000000"/>
              </w:rPr>
              <w:t>232.773.280.699</w:t>
            </w:r>
          </w:p>
        </w:tc>
        <w:tc>
          <w:tcPr>
            <w:tcW w:w="2423" w:type="dxa"/>
            <w:noWrap/>
            <w:hideMark/>
          </w:tcPr>
          <w:p w14:paraId="6B96DE3A" w14:textId="1FFFC022"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3.387.321.004.206</w:t>
            </w:r>
          </w:p>
        </w:tc>
        <w:tc>
          <w:tcPr>
            <w:tcW w:w="1129" w:type="dxa"/>
            <w:noWrap/>
            <w:hideMark/>
          </w:tcPr>
          <w:p w14:paraId="15D8568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0,122</w:t>
            </w:r>
          </w:p>
        </w:tc>
      </w:tr>
      <w:tr w:rsidR="009C4B76" w:rsidRPr="00360374" w14:paraId="4D15EF12" w14:textId="77777777" w:rsidTr="009F0DF6">
        <w:trPr>
          <w:trHeight w:val="315"/>
          <w:jc w:val="center"/>
        </w:trPr>
        <w:tc>
          <w:tcPr>
            <w:tcW w:w="943" w:type="dxa"/>
            <w:vMerge/>
            <w:hideMark/>
          </w:tcPr>
          <w:p w14:paraId="619C7DCC"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B92E7D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5DD49F5C" w14:textId="484153EF" w:rsidR="009C4B76" w:rsidRPr="00360374" w:rsidRDefault="009C4B76" w:rsidP="00F74E0E">
            <w:pPr>
              <w:jc w:val="center"/>
              <w:rPr>
                <w:rFonts w:ascii="Times New Roman" w:hAnsi="Times New Roman" w:cs="Times New Roman"/>
                <w:sz w:val="24"/>
                <w:szCs w:val="24"/>
              </w:rPr>
            </w:pPr>
            <w:r>
              <w:rPr>
                <w:color w:val="000000"/>
              </w:rPr>
              <w:t>1.382.879.694.000</w:t>
            </w:r>
          </w:p>
        </w:tc>
        <w:tc>
          <w:tcPr>
            <w:tcW w:w="2423" w:type="dxa"/>
            <w:noWrap/>
            <w:hideMark/>
          </w:tcPr>
          <w:p w14:paraId="40F2631D" w14:textId="17595BAA"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3.440.333.041.238</w:t>
            </w:r>
          </w:p>
        </w:tc>
        <w:tc>
          <w:tcPr>
            <w:tcW w:w="1129" w:type="dxa"/>
            <w:noWrap/>
            <w:hideMark/>
          </w:tcPr>
          <w:p w14:paraId="2DD12F7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0,161</w:t>
            </w:r>
          </w:p>
        </w:tc>
      </w:tr>
      <w:tr w:rsidR="009C4B76" w:rsidRPr="00360374" w14:paraId="77D2E90D" w14:textId="77777777" w:rsidTr="009F0DF6">
        <w:trPr>
          <w:trHeight w:val="315"/>
          <w:jc w:val="center"/>
        </w:trPr>
        <w:tc>
          <w:tcPr>
            <w:tcW w:w="943" w:type="dxa"/>
            <w:vMerge w:val="restart"/>
            <w:hideMark/>
          </w:tcPr>
          <w:p w14:paraId="5D816A6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REAL</w:t>
            </w:r>
          </w:p>
        </w:tc>
        <w:tc>
          <w:tcPr>
            <w:tcW w:w="1089" w:type="dxa"/>
            <w:noWrap/>
            <w:hideMark/>
          </w:tcPr>
          <w:p w14:paraId="48DB6AE6"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24A0DAF7" w14:textId="58D94EDA" w:rsidR="009C4B76" w:rsidRPr="00360374" w:rsidRDefault="009C4B76" w:rsidP="00F74E0E">
            <w:pPr>
              <w:jc w:val="center"/>
              <w:rPr>
                <w:rFonts w:ascii="Times New Roman" w:hAnsi="Times New Roman" w:cs="Times New Roman"/>
                <w:sz w:val="24"/>
                <w:szCs w:val="24"/>
              </w:rPr>
            </w:pPr>
            <w:r>
              <w:rPr>
                <w:color w:val="000000"/>
              </w:rPr>
              <w:t>73.368.288.038</w:t>
            </w:r>
          </w:p>
        </w:tc>
        <w:tc>
          <w:tcPr>
            <w:tcW w:w="2423" w:type="dxa"/>
            <w:noWrap/>
            <w:hideMark/>
          </w:tcPr>
          <w:p w14:paraId="49FCEE4D" w14:textId="23B2D844"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2.361.421.980.191</w:t>
            </w:r>
          </w:p>
        </w:tc>
        <w:tc>
          <w:tcPr>
            <w:tcW w:w="1129" w:type="dxa"/>
            <w:noWrap/>
            <w:hideMark/>
          </w:tcPr>
          <w:p w14:paraId="074EDF2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0,002</w:t>
            </w:r>
          </w:p>
        </w:tc>
      </w:tr>
      <w:tr w:rsidR="009C4B76" w:rsidRPr="00360374" w14:paraId="55448149" w14:textId="77777777" w:rsidTr="009F0DF6">
        <w:trPr>
          <w:trHeight w:val="315"/>
          <w:jc w:val="center"/>
        </w:trPr>
        <w:tc>
          <w:tcPr>
            <w:tcW w:w="943" w:type="dxa"/>
            <w:vMerge/>
            <w:hideMark/>
          </w:tcPr>
          <w:p w14:paraId="71437F6C"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57C3B0F"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49F28CC9" w14:textId="1F1F5EBB" w:rsidR="009C4B76" w:rsidRPr="00360374" w:rsidRDefault="009C4B76" w:rsidP="00F74E0E">
            <w:pPr>
              <w:jc w:val="center"/>
              <w:rPr>
                <w:rFonts w:ascii="Times New Roman" w:hAnsi="Times New Roman" w:cs="Times New Roman"/>
                <w:sz w:val="24"/>
                <w:szCs w:val="24"/>
              </w:rPr>
            </w:pPr>
            <w:r>
              <w:rPr>
                <w:color w:val="000000"/>
              </w:rPr>
              <w:t>613.020.426.000</w:t>
            </w:r>
          </w:p>
        </w:tc>
        <w:tc>
          <w:tcPr>
            <w:tcW w:w="2423" w:type="dxa"/>
            <w:noWrap/>
            <w:hideMark/>
          </w:tcPr>
          <w:p w14:paraId="790FC8CB" w14:textId="1181DDF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2.362.014.962.050</w:t>
            </w:r>
          </w:p>
        </w:tc>
        <w:tc>
          <w:tcPr>
            <w:tcW w:w="1129" w:type="dxa"/>
            <w:noWrap/>
            <w:hideMark/>
          </w:tcPr>
          <w:p w14:paraId="6D97026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0,001</w:t>
            </w:r>
          </w:p>
        </w:tc>
      </w:tr>
      <w:tr w:rsidR="009C4B76" w:rsidRPr="00360374" w14:paraId="0223C066" w14:textId="77777777" w:rsidTr="009F0DF6">
        <w:trPr>
          <w:trHeight w:val="315"/>
          <w:jc w:val="center"/>
        </w:trPr>
        <w:tc>
          <w:tcPr>
            <w:tcW w:w="943" w:type="dxa"/>
            <w:vMerge/>
            <w:hideMark/>
          </w:tcPr>
          <w:p w14:paraId="4020B33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18771A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04203AD6" w14:textId="3E2DF346" w:rsidR="009C4B76" w:rsidRPr="00360374" w:rsidRDefault="009C4B76" w:rsidP="00F74E0E">
            <w:pPr>
              <w:jc w:val="center"/>
              <w:rPr>
                <w:rFonts w:ascii="Times New Roman" w:hAnsi="Times New Roman" w:cs="Times New Roman"/>
                <w:sz w:val="24"/>
                <w:szCs w:val="24"/>
              </w:rPr>
            </w:pPr>
            <w:r>
              <w:rPr>
                <w:color w:val="000000"/>
              </w:rPr>
              <w:t>1.283.281.000.000</w:t>
            </w:r>
          </w:p>
        </w:tc>
        <w:tc>
          <w:tcPr>
            <w:tcW w:w="2423" w:type="dxa"/>
            <w:noWrap/>
            <w:hideMark/>
          </w:tcPr>
          <w:p w14:paraId="637DE06F" w14:textId="7521ACCC"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2.646.552.344.998</w:t>
            </w:r>
          </w:p>
        </w:tc>
        <w:tc>
          <w:tcPr>
            <w:tcW w:w="1129" w:type="dxa"/>
            <w:noWrap/>
            <w:hideMark/>
          </w:tcPr>
          <w:p w14:paraId="6F17E11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0,001</w:t>
            </w:r>
          </w:p>
        </w:tc>
      </w:tr>
      <w:tr w:rsidR="009C4B76" w:rsidRPr="00360374" w14:paraId="7164F606" w14:textId="77777777" w:rsidTr="009F0DF6">
        <w:trPr>
          <w:trHeight w:val="315"/>
          <w:jc w:val="center"/>
        </w:trPr>
        <w:tc>
          <w:tcPr>
            <w:tcW w:w="943" w:type="dxa"/>
            <w:vMerge/>
            <w:hideMark/>
          </w:tcPr>
          <w:p w14:paraId="3098B8A3"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6DF005C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2C1B9058" w14:textId="27EEF669" w:rsidR="009C4B76" w:rsidRPr="00360374" w:rsidRDefault="009C4B76" w:rsidP="00F74E0E">
            <w:pPr>
              <w:jc w:val="center"/>
              <w:rPr>
                <w:rFonts w:ascii="Times New Roman" w:hAnsi="Times New Roman" w:cs="Times New Roman"/>
                <w:sz w:val="24"/>
                <w:szCs w:val="24"/>
              </w:rPr>
            </w:pPr>
            <w:r>
              <w:rPr>
                <w:color w:val="000000"/>
              </w:rPr>
              <w:t>1.335.420.919.293</w:t>
            </w:r>
          </w:p>
        </w:tc>
        <w:tc>
          <w:tcPr>
            <w:tcW w:w="2423" w:type="dxa"/>
            <w:noWrap/>
            <w:hideMark/>
          </w:tcPr>
          <w:p w14:paraId="387D5803" w14:textId="0209E692"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2.712.160.950.002</w:t>
            </w:r>
          </w:p>
        </w:tc>
        <w:tc>
          <w:tcPr>
            <w:tcW w:w="1129" w:type="dxa"/>
            <w:noWrap/>
            <w:hideMark/>
          </w:tcPr>
          <w:p w14:paraId="3BA62EF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0,000</w:t>
            </w:r>
          </w:p>
        </w:tc>
      </w:tr>
      <w:tr w:rsidR="009C4B76" w:rsidRPr="00360374" w14:paraId="39E85C76" w14:textId="77777777" w:rsidTr="009F0DF6">
        <w:trPr>
          <w:trHeight w:val="315"/>
          <w:jc w:val="center"/>
        </w:trPr>
        <w:tc>
          <w:tcPr>
            <w:tcW w:w="943" w:type="dxa"/>
            <w:vMerge/>
            <w:hideMark/>
          </w:tcPr>
          <w:p w14:paraId="493F2FC7"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1818B8D7"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bottom"/>
            <w:hideMark/>
          </w:tcPr>
          <w:p w14:paraId="0777D7E4" w14:textId="18D4CF4E" w:rsidR="009C4B76" w:rsidRPr="00360374" w:rsidRDefault="009C4B76" w:rsidP="00F74E0E">
            <w:pPr>
              <w:jc w:val="center"/>
              <w:rPr>
                <w:rFonts w:ascii="Times New Roman" w:hAnsi="Times New Roman" w:cs="Times New Roman"/>
                <w:sz w:val="24"/>
                <w:szCs w:val="24"/>
              </w:rPr>
            </w:pPr>
            <w:r>
              <w:rPr>
                <w:color w:val="000000"/>
              </w:rPr>
              <w:t>1.289.962.965.315</w:t>
            </w:r>
          </w:p>
        </w:tc>
        <w:tc>
          <w:tcPr>
            <w:tcW w:w="2423" w:type="dxa"/>
            <w:noWrap/>
            <w:hideMark/>
          </w:tcPr>
          <w:p w14:paraId="1BA1F9C2" w14:textId="3721ACEB"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3.210.704.543.066</w:t>
            </w:r>
          </w:p>
        </w:tc>
        <w:tc>
          <w:tcPr>
            <w:tcW w:w="1129" w:type="dxa"/>
            <w:noWrap/>
            <w:hideMark/>
          </w:tcPr>
          <w:p w14:paraId="2FF7363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0,000</w:t>
            </w:r>
          </w:p>
        </w:tc>
      </w:tr>
      <w:tr w:rsidR="009C4B76" w:rsidRPr="00360374" w14:paraId="298DC145" w14:textId="77777777" w:rsidTr="009F0DF6">
        <w:trPr>
          <w:trHeight w:val="315"/>
          <w:jc w:val="center"/>
        </w:trPr>
        <w:tc>
          <w:tcPr>
            <w:tcW w:w="943" w:type="dxa"/>
            <w:vMerge w:val="restart"/>
            <w:hideMark/>
          </w:tcPr>
          <w:p w14:paraId="222FEB5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SMDM</w:t>
            </w:r>
          </w:p>
        </w:tc>
        <w:tc>
          <w:tcPr>
            <w:tcW w:w="1089" w:type="dxa"/>
            <w:noWrap/>
            <w:hideMark/>
          </w:tcPr>
          <w:p w14:paraId="2364459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58CE9BA7" w14:textId="21F37516" w:rsidR="009C4B76" w:rsidRPr="00360374" w:rsidRDefault="009C4B76" w:rsidP="00F74E0E">
            <w:pPr>
              <w:jc w:val="center"/>
              <w:rPr>
                <w:rFonts w:ascii="Times New Roman" w:hAnsi="Times New Roman" w:cs="Times New Roman"/>
                <w:sz w:val="24"/>
                <w:szCs w:val="24"/>
              </w:rPr>
            </w:pPr>
            <w:r>
              <w:rPr>
                <w:color w:val="000000"/>
              </w:rPr>
              <w:t>55.222.657.634</w:t>
            </w:r>
          </w:p>
        </w:tc>
        <w:tc>
          <w:tcPr>
            <w:tcW w:w="2423" w:type="dxa"/>
            <w:noWrap/>
            <w:hideMark/>
          </w:tcPr>
          <w:p w14:paraId="093641CB" w14:textId="13DF8BEF"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2.648.005.601.975</w:t>
            </w:r>
          </w:p>
        </w:tc>
        <w:tc>
          <w:tcPr>
            <w:tcW w:w="1129" w:type="dxa"/>
            <w:noWrap/>
            <w:hideMark/>
          </w:tcPr>
          <w:p w14:paraId="0186C05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0,223</w:t>
            </w:r>
          </w:p>
        </w:tc>
      </w:tr>
      <w:tr w:rsidR="009C4B76" w:rsidRPr="00360374" w14:paraId="270B86F8" w14:textId="77777777" w:rsidTr="009F0DF6">
        <w:trPr>
          <w:trHeight w:val="315"/>
          <w:jc w:val="center"/>
        </w:trPr>
        <w:tc>
          <w:tcPr>
            <w:tcW w:w="943" w:type="dxa"/>
            <w:vMerge/>
            <w:hideMark/>
          </w:tcPr>
          <w:p w14:paraId="3E3C2A9E"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53BB75E"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7EF669B6" w14:textId="0208197C" w:rsidR="009C4B76" w:rsidRPr="00360374" w:rsidRDefault="009C4B76" w:rsidP="00F74E0E">
            <w:pPr>
              <w:jc w:val="center"/>
              <w:rPr>
                <w:rFonts w:ascii="Times New Roman" w:hAnsi="Times New Roman" w:cs="Times New Roman"/>
                <w:sz w:val="24"/>
                <w:szCs w:val="24"/>
              </w:rPr>
            </w:pPr>
            <w:r>
              <w:rPr>
                <w:color w:val="000000"/>
              </w:rPr>
              <w:t>1.037.201.837.000</w:t>
            </w:r>
          </w:p>
        </w:tc>
        <w:tc>
          <w:tcPr>
            <w:tcW w:w="2423" w:type="dxa"/>
            <w:noWrap/>
            <w:hideMark/>
          </w:tcPr>
          <w:p w14:paraId="4E425FC8" w14:textId="0BC64C5E"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2.648.005.601.975</w:t>
            </w:r>
          </w:p>
        </w:tc>
        <w:tc>
          <w:tcPr>
            <w:tcW w:w="1129" w:type="dxa"/>
            <w:noWrap/>
            <w:hideMark/>
          </w:tcPr>
          <w:p w14:paraId="63614E73"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0,209</w:t>
            </w:r>
          </w:p>
        </w:tc>
      </w:tr>
      <w:tr w:rsidR="009C4B76" w:rsidRPr="00360374" w14:paraId="38126CDF" w14:textId="77777777" w:rsidTr="009F0DF6">
        <w:trPr>
          <w:trHeight w:val="315"/>
          <w:jc w:val="center"/>
        </w:trPr>
        <w:tc>
          <w:tcPr>
            <w:tcW w:w="943" w:type="dxa"/>
            <w:vMerge/>
            <w:hideMark/>
          </w:tcPr>
          <w:p w14:paraId="00458EDF"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786AC06"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54821FB2" w14:textId="516C6CF8" w:rsidR="009C4B76" w:rsidRPr="00360374" w:rsidRDefault="009C4B76" w:rsidP="00F74E0E">
            <w:pPr>
              <w:jc w:val="center"/>
              <w:rPr>
                <w:rFonts w:ascii="Times New Roman" w:hAnsi="Times New Roman" w:cs="Times New Roman"/>
                <w:sz w:val="24"/>
                <w:szCs w:val="24"/>
              </w:rPr>
            </w:pPr>
            <w:r>
              <w:rPr>
                <w:color w:val="000000"/>
              </w:rPr>
              <w:t>614.639.392.159</w:t>
            </w:r>
          </w:p>
        </w:tc>
        <w:tc>
          <w:tcPr>
            <w:tcW w:w="2423" w:type="dxa"/>
            <w:noWrap/>
            <w:hideMark/>
          </w:tcPr>
          <w:p w14:paraId="1F06DCC1" w14:textId="77BE1D11"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2.779.516.465.681</w:t>
            </w:r>
          </w:p>
        </w:tc>
        <w:tc>
          <w:tcPr>
            <w:tcW w:w="1129" w:type="dxa"/>
            <w:noWrap/>
            <w:hideMark/>
          </w:tcPr>
          <w:p w14:paraId="654F8E4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0,189</w:t>
            </w:r>
          </w:p>
        </w:tc>
      </w:tr>
      <w:tr w:rsidR="009C4B76" w:rsidRPr="00360374" w14:paraId="3E3E8B1A" w14:textId="77777777" w:rsidTr="009F0DF6">
        <w:trPr>
          <w:trHeight w:val="315"/>
          <w:jc w:val="center"/>
        </w:trPr>
        <w:tc>
          <w:tcPr>
            <w:tcW w:w="943" w:type="dxa"/>
            <w:vMerge/>
            <w:hideMark/>
          </w:tcPr>
          <w:p w14:paraId="35E7857F"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DF934D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2C6D4F43" w14:textId="536E06D7" w:rsidR="009C4B76" w:rsidRPr="00360374" w:rsidRDefault="009C4B76" w:rsidP="00F74E0E">
            <w:pPr>
              <w:jc w:val="center"/>
              <w:rPr>
                <w:rFonts w:ascii="Times New Roman" w:hAnsi="Times New Roman" w:cs="Times New Roman"/>
                <w:sz w:val="24"/>
                <w:szCs w:val="24"/>
              </w:rPr>
            </w:pPr>
            <w:r>
              <w:rPr>
                <w:color w:val="000000"/>
              </w:rPr>
              <w:t>487.622.000.000</w:t>
            </w:r>
          </w:p>
        </w:tc>
        <w:tc>
          <w:tcPr>
            <w:tcW w:w="2423" w:type="dxa"/>
            <w:noWrap/>
            <w:hideMark/>
          </w:tcPr>
          <w:p w14:paraId="78867C6D" w14:textId="3F095513"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2.959.304.778.402</w:t>
            </w:r>
          </w:p>
        </w:tc>
        <w:tc>
          <w:tcPr>
            <w:tcW w:w="1129" w:type="dxa"/>
            <w:noWrap/>
            <w:hideMark/>
          </w:tcPr>
          <w:p w14:paraId="5A605F8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0,157</w:t>
            </w:r>
          </w:p>
        </w:tc>
      </w:tr>
      <w:tr w:rsidR="009C4B76" w:rsidRPr="00360374" w14:paraId="0BFEE0D7" w14:textId="77777777" w:rsidTr="009F0DF6">
        <w:trPr>
          <w:trHeight w:val="315"/>
          <w:jc w:val="center"/>
        </w:trPr>
        <w:tc>
          <w:tcPr>
            <w:tcW w:w="943" w:type="dxa"/>
            <w:vMerge/>
            <w:hideMark/>
          </w:tcPr>
          <w:p w14:paraId="006B26FC"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9C3506A"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44F0B532" w14:textId="6411941D" w:rsidR="009C4B76" w:rsidRPr="00360374" w:rsidRDefault="009C4B76" w:rsidP="00F74E0E">
            <w:pPr>
              <w:jc w:val="center"/>
              <w:rPr>
                <w:rFonts w:ascii="Times New Roman" w:hAnsi="Times New Roman" w:cs="Times New Roman"/>
                <w:sz w:val="24"/>
                <w:szCs w:val="24"/>
              </w:rPr>
            </w:pPr>
            <w:r>
              <w:rPr>
                <w:color w:val="000000"/>
              </w:rPr>
              <w:t>54.643.639.689</w:t>
            </w:r>
          </w:p>
        </w:tc>
        <w:tc>
          <w:tcPr>
            <w:tcW w:w="2423" w:type="dxa"/>
            <w:noWrap/>
            <w:hideMark/>
          </w:tcPr>
          <w:p w14:paraId="61641777" w14:textId="79D6E481"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3.058.334.253.906</w:t>
            </w:r>
          </w:p>
        </w:tc>
        <w:tc>
          <w:tcPr>
            <w:tcW w:w="1129" w:type="dxa"/>
            <w:noWrap/>
            <w:hideMark/>
          </w:tcPr>
          <w:p w14:paraId="57E51FB9"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0,156</w:t>
            </w:r>
          </w:p>
        </w:tc>
      </w:tr>
      <w:tr w:rsidR="009C4B76" w:rsidRPr="00360374" w14:paraId="6587D406" w14:textId="77777777" w:rsidTr="009F0DF6">
        <w:trPr>
          <w:trHeight w:val="315"/>
          <w:jc w:val="center"/>
        </w:trPr>
        <w:tc>
          <w:tcPr>
            <w:tcW w:w="943" w:type="dxa"/>
            <w:vMerge w:val="restart"/>
            <w:hideMark/>
          </w:tcPr>
          <w:p w14:paraId="4C044968"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SMRA</w:t>
            </w:r>
          </w:p>
        </w:tc>
        <w:tc>
          <w:tcPr>
            <w:tcW w:w="1089" w:type="dxa"/>
            <w:noWrap/>
            <w:hideMark/>
          </w:tcPr>
          <w:p w14:paraId="5B81088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2019</w:t>
            </w:r>
          </w:p>
        </w:tc>
        <w:tc>
          <w:tcPr>
            <w:tcW w:w="2344" w:type="dxa"/>
            <w:shd w:val="clear" w:color="auto" w:fill="auto"/>
            <w:noWrap/>
            <w:vAlign w:val="center"/>
            <w:hideMark/>
          </w:tcPr>
          <w:p w14:paraId="0031E709" w14:textId="44091F53" w:rsidR="009C4B76" w:rsidRPr="00360374" w:rsidRDefault="009C4B76" w:rsidP="00F74E0E">
            <w:pPr>
              <w:jc w:val="center"/>
              <w:rPr>
                <w:rFonts w:ascii="Times New Roman" w:hAnsi="Times New Roman" w:cs="Times New Roman"/>
                <w:sz w:val="24"/>
                <w:szCs w:val="24"/>
              </w:rPr>
            </w:pPr>
            <w:r>
              <w:rPr>
                <w:color w:val="000000"/>
              </w:rPr>
              <w:t>3.239.796.227.000</w:t>
            </w:r>
          </w:p>
        </w:tc>
        <w:tc>
          <w:tcPr>
            <w:tcW w:w="2423" w:type="dxa"/>
            <w:noWrap/>
            <w:hideMark/>
          </w:tcPr>
          <w:p w14:paraId="157907A2" w14:textId="2D0393BD"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24.441.657.276.000</w:t>
            </w:r>
          </w:p>
        </w:tc>
        <w:tc>
          <w:tcPr>
            <w:tcW w:w="1129" w:type="dxa"/>
            <w:noWrap/>
            <w:hideMark/>
          </w:tcPr>
          <w:p w14:paraId="5F2690A4"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0,613</w:t>
            </w:r>
          </w:p>
        </w:tc>
      </w:tr>
      <w:tr w:rsidR="009C4B76" w:rsidRPr="00360374" w14:paraId="72618707" w14:textId="77777777" w:rsidTr="009F0DF6">
        <w:trPr>
          <w:trHeight w:val="315"/>
          <w:jc w:val="center"/>
        </w:trPr>
        <w:tc>
          <w:tcPr>
            <w:tcW w:w="943" w:type="dxa"/>
            <w:vMerge/>
            <w:hideMark/>
          </w:tcPr>
          <w:p w14:paraId="26DDE48A"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9954D5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2020</w:t>
            </w:r>
          </w:p>
        </w:tc>
        <w:tc>
          <w:tcPr>
            <w:tcW w:w="2344" w:type="dxa"/>
            <w:shd w:val="clear" w:color="auto" w:fill="auto"/>
            <w:noWrap/>
            <w:vAlign w:val="center"/>
            <w:hideMark/>
          </w:tcPr>
          <w:p w14:paraId="5FC5AA59" w14:textId="7D47724D" w:rsidR="009C4B76" w:rsidRPr="00360374" w:rsidRDefault="009C4B76" w:rsidP="00F74E0E">
            <w:pPr>
              <w:jc w:val="center"/>
              <w:rPr>
                <w:rFonts w:ascii="Times New Roman" w:hAnsi="Times New Roman" w:cs="Times New Roman"/>
                <w:sz w:val="24"/>
                <w:szCs w:val="24"/>
              </w:rPr>
            </w:pPr>
            <w:r>
              <w:rPr>
                <w:color w:val="000000"/>
              </w:rPr>
              <w:t>232.773.280.699</w:t>
            </w:r>
          </w:p>
        </w:tc>
        <w:tc>
          <w:tcPr>
            <w:tcW w:w="2423" w:type="dxa"/>
            <w:noWrap/>
            <w:hideMark/>
          </w:tcPr>
          <w:p w14:paraId="3D24EFB3" w14:textId="38F900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24.922.534.224.000</w:t>
            </w:r>
          </w:p>
        </w:tc>
        <w:tc>
          <w:tcPr>
            <w:tcW w:w="1129" w:type="dxa"/>
            <w:noWrap/>
            <w:hideMark/>
          </w:tcPr>
          <w:p w14:paraId="4D0C77EC"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0,635</w:t>
            </w:r>
          </w:p>
        </w:tc>
      </w:tr>
      <w:tr w:rsidR="009C4B76" w:rsidRPr="00360374" w14:paraId="768F6A22" w14:textId="77777777" w:rsidTr="009F0DF6">
        <w:trPr>
          <w:trHeight w:val="315"/>
          <w:jc w:val="center"/>
        </w:trPr>
        <w:tc>
          <w:tcPr>
            <w:tcW w:w="943" w:type="dxa"/>
            <w:vMerge/>
            <w:hideMark/>
          </w:tcPr>
          <w:p w14:paraId="2285FFC5"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09B1F585"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2021</w:t>
            </w:r>
          </w:p>
        </w:tc>
        <w:tc>
          <w:tcPr>
            <w:tcW w:w="2344" w:type="dxa"/>
            <w:shd w:val="clear" w:color="auto" w:fill="auto"/>
            <w:noWrap/>
            <w:vAlign w:val="center"/>
            <w:hideMark/>
          </w:tcPr>
          <w:p w14:paraId="0B24B7B3" w14:textId="11433326" w:rsidR="009C4B76" w:rsidRPr="00360374" w:rsidRDefault="009C4B76" w:rsidP="00F74E0E">
            <w:pPr>
              <w:jc w:val="center"/>
              <w:rPr>
                <w:rFonts w:ascii="Times New Roman" w:hAnsi="Times New Roman" w:cs="Times New Roman"/>
                <w:sz w:val="24"/>
                <w:szCs w:val="24"/>
              </w:rPr>
            </w:pPr>
            <w:r>
              <w:rPr>
                <w:color w:val="000000"/>
              </w:rPr>
              <w:t>1.382.879.694.000</w:t>
            </w:r>
          </w:p>
        </w:tc>
        <w:tc>
          <w:tcPr>
            <w:tcW w:w="2423" w:type="dxa"/>
            <w:noWrap/>
            <w:hideMark/>
          </w:tcPr>
          <w:p w14:paraId="1AA81357" w14:textId="64480B2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26.049.716.678.000</w:t>
            </w:r>
          </w:p>
        </w:tc>
        <w:tc>
          <w:tcPr>
            <w:tcW w:w="1129" w:type="dxa"/>
            <w:noWrap/>
            <w:hideMark/>
          </w:tcPr>
          <w:p w14:paraId="3CFAA4C2"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0,569</w:t>
            </w:r>
          </w:p>
        </w:tc>
      </w:tr>
      <w:tr w:rsidR="0067376B" w:rsidRPr="00360374" w14:paraId="4EBD4861" w14:textId="77777777" w:rsidTr="009F0DF6">
        <w:trPr>
          <w:trHeight w:val="315"/>
          <w:jc w:val="center"/>
        </w:trPr>
        <w:tc>
          <w:tcPr>
            <w:tcW w:w="943" w:type="dxa"/>
            <w:vMerge/>
            <w:hideMark/>
          </w:tcPr>
          <w:p w14:paraId="76E79B60"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2E40A9F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2022</w:t>
            </w:r>
          </w:p>
        </w:tc>
        <w:tc>
          <w:tcPr>
            <w:tcW w:w="2344" w:type="dxa"/>
            <w:shd w:val="clear" w:color="auto" w:fill="auto"/>
            <w:noWrap/>
            <w:vAlign w:val="center"/>
            <w:hideMark/>
          </w:tcPr>
          <w:p w14:paraId="01C608FC" w14:textId="5B99CCE0" w:rsidR="009C4B76" w:rsidRPr="00360374" w:rsidRDefault="009C4B76" w:rsidP="00F74E0E">
            <w:pPr>
              <w:jc w:val="center"/>
              <w:rPr>
                <w:rFonts w:ascii="Times New Roman" w:hAnsi="Times New Roman" w:cs="Times New Roman"/>
                <w:sz w:val="24"/>
                <w:szCs w:val="24"/>
              </w:rPr>
            </w:pPr>
            <w:r>
              <w:rPr>
                <w:color w:val="000000"/>
              </w:rPr>
              <w:t>73.368.288.038</w:t>
            </w:r>
          </w:p>
        </w:tc>
        <w:tc>
          <w:tcPr>
            <w:tcW w:w="2423" w:type="dxa"/>
            <w:noWrap/>
            <w:hideMark/>
          </w:tcPr>
          <w:p w14:paraId="25535642" w14:textId="36559FA4"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28.433.574.878.000</w:t>
            </w:r>
          </w:p>
        </w:tc>
        <w:tc>
          <w:tcPr>
            <w:tcW w:w="1129" w:type="dxa"/>
            <w:noWrap/>
            <w:hideMark/>
          </w:tcPr>
          <w:p w14:paraId="0920E9F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0,587</w:t>
            </w:r>
          </w:p>
        </w:tc>
      </w:tr>
      <w:tr w:rsidR="0067376B" w:rsidRPr="00360374" w14:paraId="7A2A0044" w14:textId="77777777" w:rsidTr="009F0DF6">
        <w:trPr>
          <w:trHeight w:val="315"/>
          <w:jc w:val="center"/>
        </w:trPr>
        <w:tc>
          <w:tcPr>
            <w:tcW w:w="943" w:type="dxa"/>
            <w:vMerge/>
            <w:hideMark/>
          </w:tcPr>
          <w:p w14:paraId="4E8E974A" w14:textId="77777777" w:rsidR="009C4B76" w:rsidRPr="00360374" w:rsidRDefault="009C4B76" w:rsidP="00F74E0E">
            <w:pPr>
              <w:jc w:val="center"/>
              <w:rPr>
                <w:rFonts w:ascii="Times New Roman" w:hAnsi="Times New Roman" w:cs="Times New Roman"/>
                <w:sz w:val="24"/>
                <w:szCs w:val="24"/>
              </w:rPr>
            </w:pPr>
          </w:p>
        </w:tc>
        <w:tc>
          <w:tcPr>
            <w:tcW w:w="1089" w:type="dxa"/>
            <w:noWrap/>
            <w:hideMark/>
          </w:tcPr>
          <w:p w14:paraId="4F4EDADB"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2023</w:t>
            </w:r>
          </w:p>
        </w:tc>
        <w:tc>
          <w:tcPr>
            <w:tcW w:w="2344" w:type="dxa"/>
            <w:shd w:val="clear" w:color="auto" w:fill="auto"/>
            <w:noWrap/>
            <w:vAlign w:val="center"/>
            <w:hideMark/>
          </w:tcPr>
          <w:p w14:paraId="1F2EEFC2" w14:textId="06832A6B" w:rsidR="009C4B76" w:rsidRPr="00360374" w:rsidRDefault="009C4B76" w:rsidP="00F74E0E">
            <w:pPr>
              <w:jc w:val="center"/>
              <w:rPr>
                <w:rFonts w:ascii="Times New Roman" w:hAnsi="Times New Roman" w:cs="Times New Roman"/>
                <w:sz w:val="24"/>
                <w:szCs w:val="24"/>
              </w:rPr>
            </w:pPr>
            <w:r>
              <w:rPr>
                <w:color w:val="000000"/>
              </w:rPr>
              <w:t>613.020.426.000</w:t>
            </w:r>
          </w:p>
        </w:tc>
        <w:tc>
          <w:tcPr>
            <w:tcW w:w="2423" w:type="dxa"/>
            <w:noWrap/>
            <w:hideMark/>
          </w:tcPr>
          <w:p w14:paraId="66B0A40A" w14:textId="70FEF9C6"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31.168.375.086.000</w:t>
            </w:r>
          </w:p>
        </w:tc>
        <w:tc>
          <w:tcPr>
            <w:tcW w:w="1129" w:type="dxa"/>
            <w:noWrap/>
            <w:hideMark/>
          </w:tcPr>
          <w:p w14:paraId="2192072D" w14:textId="77777777" w:rsidR="009C4B76" w:rsidRPr="00360374" w:rsidRDefault="009C4B76" w:rsidP="00F74E0E">
            <w:pPr>
              <w:jc w:val="center"/>
              <w:rPr>
                <w:rFonts w:ascii="Times New Roman" w:hAnsi="Times New Roman" w:cs="Times New Roman"/>
                <w:sz w:val="24"/>
                <w:szCs w:val="24"/>
              </w:rPr>
            </w:pPr>
            <w:r w:rsidRPr="00360374">
              <w:rPr>
                <w:rFonts w:ascii="Times New Roman" w:hAnsi="Times New Roman" w:cs="Times New Roman"/>
                <w:sz w:val="24"/>
                <w:szCs w:val="24"/>
              </w:rPr>
              <w:t>0,605</w:t>
            </w:r>
          </w:p>
        </w:tc>
      </w:tr>
    </w:tbl>
    <w:p w14:paraId="4C03B295" w14:textId="449A10A1" w:rsidR="002C1AB6" w:rsidRDefault="002C1AB6">
      <w:pPr>
        <w:rPr>
          <w:rFonts w:ascii="Times New Roman" w:hAnsi="Times New Roman" w:cs="Times New Roman"/>
          <w:b/>
          <w:sz w:val="24"/>
          <w:szCs w:val="24"/>
        </w:rPr>
      </w:pPr>
    </w:p>
    <w:p w14:paraId="46C53688" w14:textId="3B11B1B2" w:rsidR="00555765" w:rsidRDefault="00CC14BA" w:rsidP="00921A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Lampiran </w:t>
      </w:r>
      <w:r w:rsidR="00FD711F">
        <w:rPr>
          <w:rFonts w:ascii="Times New Roman" w:hAnsi="Times New Roman" w:cs="Times New Roman"/>
          <w:b/>
          <w:sz w:val="24"/>
          <w:szCs w:val="24"/>
        </w:rPr>
        <w:t>7</w:t>
      </w:r>
    </w:p>
    <w:p w14:paraId="16C9DA72" w14:textId="00E50DE8" w:rsidR="00555765" w:rsidRPr="00555765" w:rsidRDefault="00555765" w:rsidP="00555765">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Variabel</w:t>
      </w:r>
      <w:proofErr w:type="spellEnd"/>
      <w:r w:rsidR="00921A16">
        <w:rPr>
          <w:rFonts w:ascii="Times New Roman" w:hAnsi="Times New Roman" w:cs="Times New Roman"/>
          <w:bCs/>
          <w:sz w:val="24"/>
          <w:szCs w:val="24"/>
        </w:rPr>
        <w:t xml:space="preserve"> </w:t>
      </w:r>
      <w:proofErr w:type="spellStart"/>
      <w:r w:rsidR="00921A16">
        <w:rPr>
          <w:rFonts w:ascii="Times New Roman" w:hAnsi="Times New Roman" w:cs="Times New Roman"/>
          <w:bCs/>
          <w:sz w:val="24"/>
          <w:szCs w:val="24"/>
        </w:rPr>
        <w:t>ukuran</w:t>
      </w:r>
      <w:proofErr w:type="spellEnd"/>
      <w:r w:rsidR="00921A16">
        <w:rPr>
          <w:rFonts w:ascii="Times New Roman" w:hAnsi="Times New Roman" w:cs="Times New Roman"/>
          <w:bCs/>
          <w:sz w:val="24"/>
          <w:szCs w:val="24"/>
        </w:rPr>
        <w:t xml:space="preserve"> </w:t>
      </w:r>
      <w:proofErr w:type="spellStart"/>
      <w:r w:rsidR="00921A16">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diukur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sidR="00921A16">
        <w:rPr>
          <w:rFonts w:ascii="Times New Roman" w:hAnsi="Times New Roman" w:cs="Times New Roman"/>
          <w:bCs/>
          <w:sz w:val="24"/>
          <w:szCs w:val="24"/>
        </w:rPr>
        <w:t xml:space="preserve"> </w:t>
      </w:r>
      <w:proofErr w:type="spellStart"/>
      <w:r w:rsidR="00921A16">
        <w:rPr>
          <w:rFonts w:ascii="Times New Roman" w:hAnsi="Times New Roman" w:cs="Times New Roman"/>
          <w:bCs/>
          <w:sz w:val="24"/>
          <w:szCs w:val="24"/>
        </w:rPr>
        <w:t>rumus</w:t>
      </w:r>
      <w:proofErr w:type="spellEnd"/>
      <w:r>
        <w:rPr>
          <w:rFonts w:ascii="Times New Roman" w:hAnsi="Times New Roman" w:cs="Times New Roman"/>
          <w:bCs/>
          <w:sz w:val="24"/>
          <w:szCs w:val="24"/>
        </w:rPr>
        <w:t>:</w:t>
      </w:r>
    </w:p>
    <w:p w14:paraId="0893B5F8" w14:textId="7D20EC0B" w:rsidR="00CC14BA" w:rsidRPr="00CC14BA" w:rsidRDefault="00555765" w:rsidP="00555765">
      <w:pPr>
        <w:spacing w:after="0" w:line="360" w:lineRule="auto"/>
        <w:jc w:val="center"/>
        <w:rPr>
          <w:rFonts w:ascii="Times New Roman" w:hAnsi="Times New Roman" w:cs="Times New Roman"/>
          <w:b/>
          <w:sz w:val="24"/>
          <w:szCs w:val="24"/>
        </w:rPr>
      </w:pPr>
      <w:r w:rsidRPr="00555765">
        <w:rPr>
          <w:rFonts w:ascii="Times New Roman" w:hAnsi="Times New Roman" w:cs="Times New Roman"/>
          <w:b/>
          <w:sz w:val="24"/>
          <w:szCs w:val="24"/>
        </w:rPr>
        <w:t>Ln</w:t>
      </w:r>
      <m:oMath>
        <m:r>
          <m:rPr>
            <m:sty m:val="bi"/>
          </m:rPr>
          <w:rPr>
            <w:rFonts w:ascii="Cambria Math" w:hAnsi="Cambria Math" w:cs="Times New Roman"/>
            <w:sz w:val="24"/>
            <w:szCs w:val="24"/>
          </w:rPr>
          <m:t>=</m:t>
        </m:r>
        <m:r>
          <m:rPr>
            <m:sty m:val="bi"/>
          </m:rPr>
          <w:rPr>
            <w:rFonts w:ascii="Cambria Math" w:hAnsi="Cambria Math" w:cs="Times New Roman"/>
            <w:sz w:val="24"/>
            <w:szCs w:val="24"/>
            <w:lang w:val="en-US"/>
          </w:rPr>
          <m:t>TOTAL ASET</m:t>
        </m:r>
      </m:oMath>
      <w:r w:rsidR="00CC14BA">
        <w:rPr>
          <w:rFonts w:ascii="Times New Roman" w:hAnsi="Times New Roman" w:cs="Times New Roman"/>
          <w:b/>
          <w:sz w:val="24"/>
          <w:szCs w:val="24"/>
        </w:rPr>
        <w:fldChar w:fldCharType="begin"/>
      </w:r>
      <w:r w:rsidR="00CC14BA">
        <w:rPr>
          <w:rFonts w:ascii="Times New Roman" w:hAnsi="Times New Roman" w:cs="Times New Roman"/>
          <w:b/>
          <w:sz w:val="24"/>
          <w:szCs w:val="24"/>
        </w:rPr>
        <w:instrText xml:space="preserve"> LINK Excel.Sheet.12 "C:\\Users\\Asus\\Downloads\\LAMPIRAN PERHITUNGAN HANIN.xlsx" "UK!R1C1:R77C4" \a \f 5 \h  \* MERGEFORMAT </w:instrText>
      </w:r>
      <w:r w:rsidR="00CC14BA">
        <w:rPr>
          <w:rFonts w:ascii="Times New Roman" w:hAnsi="Times New Roman" w:cs="Times New Roman"/>
          <w:b/>
          <w:sz w:val="24"/>
          <w:szCs w:val="24"/>
        </w:rPr>
        <w:fldChar w:fldCharType="separate"/>
      </w:r>
    </w:p>
    <w:tbl>
      <w:tblPr>
        <w:tblStyle w:val="TableGrid"/>
        <w:tblW w:w="7083" w:type="dxa"/>
        <w:jc w:val="center"/>
        <w:tblLook w:val="04A0" w:firstRow="1" w:lastRow="0" w:firstColumn="1" w:lastColumn="0" w:noHBand="0" w:noVBand="1"/>
      </w:tblPr>
      <w:tblGrid>
        <w:gridCol w:w="1045"/>
        <w:gridCol w:w="1083"/>
        <w:gridCol w:w="4104"/>
        <w:gridCol w:w="876"/>
      </w:tblGrid>
      <w:tr w:rsidR="00CC14BA" w:rsidRPr="00CC14BA" w14:paraId="0F8BBD3E" w14:textId="77777777" w:rsidTr="00CC14BA">
        <w:trPr>
          <w:trHeight w:val="300"/>
          <w:jc w:val="center"/>
        </w:trPr>
        <w:tc>
          <w:tcPr>
            <w:tcW w:w="7083" w:type="dxa"/>
            <w:gridSpan w:val="4"/>
            <w:hideMark/>
          </w:tcPr>
          <w:p w14:paraId="354E1516" w14:textId="77777777" w:rsidR="00CC14BA" w:rsidRPr="00CC14BA" w:rsidRDefault="00CC14BA" w:rsidP="00F74E0E">
            <w:pPr>
              <w:jc w:val="center"/>
              <w:rPr>
                <w:rFonts w:ascii="Times New Roman" w:hAnsi="Times New Roman" w:cs="Times New Roman"/>
                <w:b/>
                <w:bCs/>
                <w:sz w:val="24"/>
                <w:szCs w:val="24"/>
              </w:rPr>
            </w:pPr>
            <w:r w:rsidRPr="00CC14BA">
              <w:rPr>
                <w:rFonts w:ascii="Times New Roman" w:hAnsi="Times New Roman" w:cs="Times New Roman"/>
                <w:b/>
                <w:bCs/>
                <w:sz w:val="24"/>
                <w:szCs w:val="24"/>
              </w:rPr>
              <w:t>UKURAN PERUSAHAAN (LN)</w:t>
            </w:r>
          </w:p>
        </w:tc>
      </w:tr>
      <w:tr w:rsidR="00CC14BA" w:rsidRPr="00CC14BA" w14:paraId="5CB26A10" w14:textId="77777777" w:rsidTr="00CC14BA">
        <w:trPr>
          <w:trHeight w:val="315"/>
          <w:jc w:val="center"/>
        </w:trPr>
        <w:tc>
          <w:tcPr>
            <w:tcW w:w="1045" w:type="dxa"/>
            <w:noWrap/>
            <w:hideMark/>
          </w:tcPr>
          <w:p w14:paraId="7EE7BB9A" w14:textId="77777777" w:rsidR="00CC14BA" w:rsidRPr="00CC14BA" w:rsidRDefault="00CC14BA" w:rsidP="00F74E0E">
            <w:pPr>
              <w:jc w:val="center"/>
              <w:rPr>
                <w:rFonts w:ascii="Times New Roman" w:hAnsi="Times New Roman" w:cs="Times New Roman"/>
                <w:b/>
                <w:bCs/>
                <w:sz w:val="24"/>
                <w:szCs w:val="24"/>
              </w:rPr>
            </w:pPr>
            <w:r w:rsidRPr="00CC14BA">
              <w:rPr>
                <w:rFonts w:ascii="Times New Roman" w:hAnsi="Times New Roman" w:cs="Times New Roman"/>
                <w:b/>
                <w:bCs/>
                <w:sz w:val="24"/>
                <w:szCs w:val="24"/>
              </w:rPr>
              <w:t>KODE</w:t>
            </w:r>
          </w:p>
        </w:tc>
        <w:tc>
          <w:tcPr>
            <w:tcW w:w="1083" w:type="dxa"/>
            <w:noWrap/>
            <w:hideMark/>
          </w:tcPr>
          <w:p w14:paraId="1B14F91C" w14:textId="77777777" w:rsidR="00CC14BA" w:rsidRPr="00CC14BA" w:rsidRDefault="00CC14BA" w:rsidP="00F74E0E">
            <w:pPr>
              <w:jc w:val="center"/>
              <w:rPr>
                <w:rFonts w:ascii="Times New Roman" w:hAnsi="Times New Roman" w:cs="Times New Roman"/>
                <w:b/>
                <w:bCs/>
                <w:sz w:val="24"/>
                <w:szCs w:val="24"/>
              </w:rPr>
            </w:pPr>
            <w:r w:rsidRPr="00CC14BA">
              <w:rPr>
                <w:rFonts w:ascii="Times New Roman" w:hAnsi="Times New Roman" w:cs="Times New Roman"/>
                <w:b/>
                <w:bCs/>
                <w:sz w:val="24"/>
                <w:szCs w:val="24"/>
              </w:rPr>
              <w:t>TAHUN</w:t>
            </w:r>
          </w:p>
        </w:tc>
        <w:tc>
          <w:tcPr>
            <w:tcW w:w="4104" w:type="dxa"/>
            <w:noWrap/>
            <w:hideMark/>
          </w:tcPr>
          <w:p w14:paraId="0EA56BE2" w14:textId="3252AE19" w:rsidR="00CC14BA" w:rsidRPr="00CC14BA" w:rsidRDefault="00CC14BA" w:rsidP="00F74E0E">
            <w:pPr>
              <w:jc w:val="center"/>
              <w:rPr>
                <w:rFonts w:ascii="Times New Roman" w:hAnsi="Times New Roman" w:cs="Times New Roman"/>
                <w:b/>
                <w:bCs/>
                <w:sz w:val="24"/>
                <w:szCs w:val="24"/>
              </w:rPr>
            </w:pPr>
            <w:r w:rsidRPr="00CC14BA">
              <w:rPr>
                <w:rFonts w:ascii="Times New Roman" w:hAnsi="Times New Roman" w:cs="Times New Roman"/>
                <w:b/>
                <w:bCs/>
                <w:sz w:val="24"/>
                <w:szCs w:val="24"/>
              </w:rPr>
              <w:t>TOTAL AKTIVA</w:t>
            </w:r>
          </w:p>
        </w:tc>
        <w:tc>
          <w:tcPr>
            <w:tcW w:w="851" w:type="dxa"/>
            <w:noWrap/>
            <w:hideMark/>
          </w:tcPr>
          <w:p w14:paraId="7B28863A" w14:textId="77777777" w:rsidR="00CC14BA" w:rsidRPr="00CC14BA" w:rsidRDefault="00CC14BA" w:rsidP="00F74E0E">
            <w:pPr>
              <w:jc w:val="center"/>
              <w:rPr>
                <w:rFonts w:ascii="Times New Roman" w:hAnsi="Times New Roman" w:cs="Times New Roman"/>
                <w:b/>
                <w:bCs/>
                <w:sz w:val="24"/>
                <w:szCs w:val="24"/>
              </w:rPr>
            </w:pPr>
            <w:r w:rsidRPr="00CC14BA">
              <w:rPr>
                <w:rFonts w:ascii="Times New Roman" w:hAnsi="Times New Roman" w:cs="Times New Roman"/>
                <w:b/>
                <w:bCs/>
                <w:sz w:val="24"/>
                <w:szCs w:val="24"/>
              </w:rPr>
              <w:t>Hasil</w:t>
            </w:r>
          </w:p>
        </w:tc>
      </w:tr>
      <w:tr w:rsidR="00CC14BA" w:rsidRPr="00CC14BA" w14:paraId="74300AB4" w14:textId="77777777" w:rsidTr="00CC14BA">
        <w:trPr>
          <w:trHeight w:val="315"/>
          <w:jc w:val="center"/>
        </w:trPr>
        <w:tc>
          <w:tcPr>
            <w:tcW w:w="1045" w:type="dxa"/>
            <w:vMerge w:val="restart"/>
            <w:hideMark/>
          </w:tcPr>
          <w:p w14:paraId="439BBF8E"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BCIP</w:t>
            </w:r>
          </w:p>
        </w:tc>
        <w:tc>
          <w:tcPr>
            <w:tcW w:w="1083" w:type="dxa"/>
            <w:noWrap/>
            <w:hideMark/>
          </w:tcPr>
          <w:p w14:paraId="491078F6"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17FD4F0F" w14:textId="0A71BA80"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867.065.425.451</w:t>
            </w:r>
          </w:p>
        </w:tc>
        <w:tc>
          <w:tcPr>
            <w:tcW w:w="851" w:type="dxa"/>
            <w:noWrap/>
            <w:hideMark/>
          </w:tcPr>
          <w:p w14:paraId="6BCEB62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27,488</w:t>
            </w:r>
          </w:p>
        </w:tc>
      </w:tr>
      <w:tr w:rsidR="00CC14BA" w:rsidRPr="00CC14BA" w14:paraId="76BD3F5E" w14:textId="77777777" w:rsidTr="00CC14BA">
        <w:trPr>
          <w:trHeight w:val="315"/>
          <w:jc w:val="center"/>
        </w:trPr>
        <w:tc>
          <w:tcPr>
            <w:tcW w:w="1045" w:type="dxa"/>
            <w:vMerge/>
            <w:hideMark/>
          </w:tcPr>
          <w:p w14:paraId="72178F4D"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CE17D2E"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418BF918" w14:textId="226AE83E"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909.264.462.663</w:t>
            </w:r>
          </w:p>
        </w:tc>
        <w:tc>
          <w:tcPr>
            <w:tcW w:w="851" w:type="dxa"/>
            <w:noWrap/>
            <w:hideMark/>
          </w:tcPr>
          <w:p w14:paraId="31DFEE14"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27,536</w:t>
            </w:r>
          </w:p>
        </w:tc>
      </w:tr>
      <w:tr w:rsidR="00CC14BA" w:rsidRPr="00CC14BA" w14:paraId="0C2D22A7" w14:textId="77777777" w:rsidTr="00CC14BA">
        <w:trPr>
          <w:trHeight w:val="315"/>
          <w:jc w:val="center"/>
        </w:trPr>
        <w:tc>
          <w:tcPr>
            <w:tcW w:w="1045" w:type="dxa"/>
            <w:vMerge/>
            <w:hideMark/>
          </w:tcPr>
          <w:p w14:paraId="5534EBA3"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A40BB0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5054148C" w14:textId="45882B09"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887.073.065.396</w:t>
            </w:r>
          </w:p>
        </w:tc>
        <w:tc>
          <w:tcPr>
            <w:tcW w:w="851" w:type="dxa"/>
            <w:noWrap/>
            <w:hideMark/>
          </w:tcPr>
          <w:p w14:paraId="44A5154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27,511</w:t>
            </w:r>
          </w:p>
        </w:tc>
      </w:tr>
      <w:tr w:rsidR="00CC14BA" w:rsidRPr="00CC14BA" w14:paraId="5F485A9F" w14:textId="77777777" w:rsidTr="00CC14BA">
        <w:trPr>
          <w:trHeight w:val="315"/>
          <w:jc w:val="center"/>
        </w:trPr>
        <w:tc>
          <w:tcPr>
            <w:tcW w:w="1045" w:type="dxa"/>
            <w:vMerge/>
            <w:hideMark/>
          </w:tcPr>
          <w:p w14:paraId="3A971172"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508525C5"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1F06CADD" w14:textId="4100FBFF"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884.034.513.122</w:t>
            </w:r>
          </w:p>
        </w:tc>
        <w:tc>
          <w:tcPr>
            <w:tcW w:w="851" w:type="dxa"/>
            <w:noWrap/>
            <w:hideMark/>
          </w:tcPr>
          <w:p w14:paraId="62A14105"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27,508</w:t>
            </w:r>
          </w:p>
        </w:tc>
      </w:tr>
      <w:tr w:rsidR="00CC14BA" w:rsidRPr="00CC14BA" w14:paraId="178DCB85" w14:textId="77777777" w:rsidTr="00CC14BA">
        <w:trPr>
          <w:trHeight w:val="315"/>
          <w:jc w:val="center"/>
        </w:trPr>
        <w:tc>
          <w:tcPr>
            <w:tcW w:w="1045" w:type="dxa"/>
            <w:vMerge/>
            <w:hideMark/>
          </w:tcPr>
          <w:p w14:paraId="75C95EA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9400A4C"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38D7EE49" w14:textId="1A117222"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910.632.554.632</w:t>
            </w:r>
          </w:p>
        </w:tc>
        <w:tc>
          <w:tcPr>
            <w:tcW w:w="851" w:type="dxa"/>
            <w:noWrap/>
            <w:hideMark/>
          </w:tcPr>
          <w:p w14:paraId="4EDD36D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27,537</w:t>
            </w:r>
          </w:p>
        </w:tc>
      </w:tr>
      <w:tr w:rsidR="00CC14BA" w:rsidRPr="00CC14BA" w14:paraId="5439BD9D" w14:textId="77777777" w:rsidTr="00CC14BA">
        <w:trPr>
          <w:trHeight w:val="315"/>
          <w:jc w:val="center"/>
        </w:trPr>
        <w:tc>
          <w:tcPr>
            <w:tcW w:w="1045" w:type="dxa"/>
            <w:vMerge w:val="restart"/>
            <w:hideMark/>
          </w:tcPr>
          <w:p w14:paraId="35C578F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BSDE</w:t>
            </w:r>
          </w:p>
        </w:tc>
        <w:tc>
          <w:tcPr>
            <w:tcW w:w="1083" w:type="dxa"/>
            <w:noWrap/>
            <w:hideMark/>
          </w:tcPr>
          <w:p w14:paraId="73BF93A5"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179005F3" w14:textId="7B6E1A0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54.444.849.052.447</w:t>
            </w:r>
          </w:p>
        </w:tc>
        <w:tc>
          <w:tcPr>
            <w:tcW w:w="851" w:type="dxa"/>
            <w:noWrap/>
            <w:hideMark/>
          </w:tcPr>
          <w:p w14:paraId="0B40E91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31,628</w:t>
            </w:r>
          </w:p>
        </w:tc>
      </w:tr>
      <w:tr w:rsidR="00CC14BA" w:rsidRPr="00CC14BA" w14:paraId="53431D5B" w14:textId="77777777" w:rsidTr="00CC14BA">
        <w:trPr>
          <w:trHeight w:val="315"/>
          <w:jc w:val="center"/>
        </w:trPr>
        <w:tc>
          <w:tcPr>
            <w:tcW w:w="1045" w:type="dxa"/>
            <w:vMerge/>
            <w:hideMark/>
          </w:tcPr>
          <w:p w14:paraId="462C0FB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363DDF6"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4946F138" w14:textId="063E452B"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60.862.926.586.750</w:t>
            </w:r>
          </w:p>
        </w:tc>
        <w:tc>
          <w:tcPr>
            <w:tcW w:w="851" w:type="dxa"/>
            <w:noWrap/>
            <w:hideMark/>
          </w:tcPr>
          <w:p w14:paraId="41A0DCCB"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31,740</w:t>
            </w:r>
          </w:p>
        </w:tc>
      </w:tr>
      <w:tr w:rsidR="00CC14BA" w:rsidRPr="00CC14BA" w14:paraId="391A33E0" w14:textId="77777777" w:rsidTr="00CC14BA">
        <w:trPr>
          <w:trHeight w:val="315"/>
          <w:jc w:val="center"/>
        </w:trPr>
        <w:tc>
          <w:tcPr>
            <w:tcW w:w="1045" w:type="dxa"/>
            <w:vMerge/>
            <w:hideMark/>
          </w:tcPr>
          <w:p w14:paraId="50C9FC15"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FD88B2A"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615FCCC8" w14:textId="26072FD9"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61.469.712.165.656</w:t>
            </w:r>
          </w:p>
        </w:tc>
        <w:tc>
          <w:tcPr>
            <w:tcW w:w="851" w:type="dxa"/>
            <w:noWrap/>
            <w:hideMark/>
          </w:tcPr>
          <w:p w14:paraId="333FFEAE"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31,750</w:t>
            </w:r>
          </w:p>
        </w:tc>
      </w:tr>
      <w:tr w:rsidR="00CC14BA" w:rsidRPr="00CC14BA" w14:paraId="1455A403" w14:textId="77777777" w:rsidTr="00CC14BA">
        <w:trPr>
          <w:trHeight w:val="315"/>
          <w:jc w:val="center"/>
        </w:trPr>
        <w:tc>
          <w:tcPr>
            <w:tcW w:w="1045" w:type="dxa"/>
            <w:vMerge/>
            <w:hideMark/>
          </w:tcPr>
          <w:p w14:paraId="3D44E9F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7D0C7E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3F90D516" w14:textId="6CFBB28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64.999.403.480.787</w:t>
            </w:r>
          </w:p>
        </w:tc>
        <w:tc>
          <w:tcPr>
            <w:tcW w:w="851" w:type="dxa"/>
            <w:noWrap/>
            <w:hideMark/>
          </w:tcPr>
          <w:p w14:paraId="324B785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31,805</w:t>
            </w:r>
          </w:p>
        </w:tc>
      </w:tr>
      <w:tr w:rsidR="00CC14BA" w:rsidRPr="00CC14BA" w14:paraId="70CA24FA" w14:textId="77777777" w:rsidTr="00CC14BA">
        <w:trPr>
          <w:trHeight w:val="315"/>
          <w:jc w:val="center"/>
        </w:trPr>
        <w:tc>
          <w:tcPr>
            <w:tcW w:w="1045" w:type="dxa"/>
            <w:vMerge/>
            <w:hideMark/>
          </w:tcPr>
          <w:p w14:paraId="3481D637"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403CEA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511AB760" w14:textId="31F1BCB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66.827.648.486.393</w:t>
            </w:r>
          </w:p>
        </w:tc>
        <w:tc>
          <w:tcPr>
            <w:tcW w:w="851" w:type="dxa"/>
            <w:noWrap/>
            <w:hideMark/>
          </w:tcPr>
          <w:p w14:paraId="08F9C36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31,833</w:t>
            </w:r>
          </w:p>
        </w:tc>
      </w:tr>
      <w:tr w:rsidR="00CC14BA" w:rsidRPr="00CC14BA" w14:paraId="3B7F117E" w14:textId="77777777" w:rsidTr="00CC14BA">
        <w:trPr>
          <w:trHeight w:val="315"/>
          <w:jc w:val="center"/>
        </w:trPr>
        <w:tc>
          <w:tcPr>
            <w:tcW w:w="1045" w:type="dxa"/>
            <w:vMerge w:val="restart"/>
            <w:hideMark/>
          </w:tcPr>
          <w:p w14:paraId="15F96D81"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CTRA</w:t>
            </w:r>
          </w:p>
        </w:tc>
        <w:tc>
          <w:tcPr>
            <w:tcW w:w="1083" w:type="dxa"/>
            <w:noWrap/>
            <w:hideMark/>
          </w:tcPr>
          <w:p w14:paraId="1CEAA9E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71840988" w14:textId="020B7F2D"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36.196.024.000.000</w:t>
            </w:r>
          </w:p>
        </w:tc>
        <w:tc>
          <w:tcPr>
            <w:tcW w:w="851" w:type="dxa"/>
            <w:noWrap/>
            <w:hideMark/>
          </w:tcPr>
          <w:p w14:paraId="716E9CB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31,220</w:t>
            </w:r>
          </w:p>
        </w:tc>
      </w:tr>
      <w:tr w:rsidR="00CC14BA" w:rsidRPr="00CC14BA" w14:paraId="5E60135E" w14:textId="77777777" w:rsidTr="00CC14BA">
        <w:trPr>
          <w:trHeight w:val="315"/>
          <w:jc w:val="center"/>
        </w:trPr>
        <w:tc>
          <w:tcPr>
            <w:tcW w:w="1045" w:type="dxa"/>
            <w:vMerge/>
            <w:hideMark/>
          </w:tcPr>
          <w:p w14:paraId="14CECFBD"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5D044BA4"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08D6C572" w14:textId="2C9596C9"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39.255.187.000.000</w:t>
            </w:r>
          </w:p>
        </w:tc>
        <w:tc>
          <w:tcPr>
            <w:tcW w:w="851" w:type="dxa"/>
            <w:noWrap/>
            <w:hideMark/>
          </w:tcPr>
          <w:p w14:paraId="32616B59"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31,301</w:t>
            </w:r>
          </w:p>
        </w:tc>
      </w:tr>
      <w:tr w:rsidR="00CC14BA" w:rsidRPr="00CC14BA" w14:paraId="19B4F381" w14:textId="77777777" w:rsidTr="00CC14BA">
        <w:trPr>
          <w:trHeight w:val="315"/>
          <w:jc w:val="center"/>
        </w:trPr>
        <w:tc>
          <w:tcPr>
            <w:tcW w:w="1045" w:type="dxa"/>
            <w:vMerge/>
            <w:hideMark/>
          </w:tcPr>
          <w:p w14:paraId="26D3D56A"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7AF1C4D"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03DD72D2" w14:textId="33A8802B"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40.668.411.000.000</w:t>
            </w:r>
          </w:p>
        </w:tc>
        <w:tc>
          <w:tcPr>
            <w:tcW w:w="851" w:type="dxa"/>
            <w:noWrap/>
            <w:hideMark/>
          </w:tcPr>
          <w:p w14:paraId="618A824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31,336</w:t>
            </w:r>
          </w:p>
        </w:tc>
      </w:tr>
      <w:tr w:rsidR="00CC14BA" w:rsidRPr="00CC14BA" w14:paraId="49CBC03A" w14:textId="77777777" w:rsidTr="00CC14BA">
        <w:trPr>
          <w:trHeight w:val="315"/>
          <w:jc w:val="center"/>
        </w:trPr>
        <w:tc>
          <w:tcPr>
            <w:tcW w:w="1045" w:type="dxa"/>
            <w:vMerge/>
            <w:hideMark/>
          </w:tcPr>
          <w:p w14:paraId="4DEE4C31"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9EDD3B5"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43DFB3C6" w14:textId="4099FE60"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42.032.615.000.000</w:t>
            </w:r>
          </w:p>
        </w:tc>
        <w:tc>
          <w:tcPr>
            <w:tcW w:w="851" w:type="dxa"/>
            <w:noWrap/>
            <w:hideMark/>
          </w:tcPr>
          <w:p w14:paraId="780097C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31,369</w:t>
            </w:r>
          </w:p>
        </w:tc>
      </w:tr>
      <w:tr w:rsidR="00CC14BA" w:rsidRPr="00CC14BA" w14:paraId="28250590" w14:textId="77777777" w:rsidTr="00CC14BA">
        <w:trPr>
          <w:trHeight w:val="315"/>
          <w:jc w:val="center"/>
        </w:trPr>
        <w:tc>
          <w:tcPr>
            <w:tcW w:w="1045" w:type="dxa"/>
            <w:vMerge/>
            <w:hideMark/>
          </w:tcPr>
          <w:p w14:paraId="289A528E"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35DD12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012C93AB" w14:textId="6974E2E2"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44.115.215.000.000</w:t>
            </w:r>
          </w:p>
        </w:tc>
        <w:tc>
          <w:tcPr>
            <w:tcW w:w="851" w:type="dxa"/>
            <w:noWrap/>
            <w:hideMark/>
          </w:tcPr>
          <w:p w14:paraId="2629AED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31,418</w:t>
            </w:r>
          </w:p>
        </w:tc>
      </w:tr>
      <w:tr w:rsidR="00CC14BA" w:rsidRPr="00CC14BA" w14:paraId="28B6DC14" w14:textId="77777777" w:rsidTr="00CC14BA">
        <w:trPr>
          <w:trHeight w:val="315"/>
          <w:jc w:val="center"/>
        </w:trPr>
        <w:tc>
          <w:tcPr>
            <w:tcW w:w="1045" w:type="dxa"/>
            <w:vMerge w:val="restart"/>
            <w:hideMark/>
          </w:tcPr>
          <w:p w14:paraId="2F531EAC"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DMAS</w:t>
            </w:r>
          </w:p>
        </w:tc>
        <w:tc>
          <w:tcPr>
            <w:tcW w:w="1083" w:type="dxa"/>
            <w:noWrap/>
            <w:hideMark/>
          </w:tcPr>
          <w:p w14:paraId="22CC74E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18AD9DE5" w14:textId="2528A038"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7.616.971.029.620</w:t>
            </w:r>
          </w:p>
        </w:tc>
        <w:tc>
          <w:tcPr>
            <w:tcW w:w="851" w:type="dxa"/>
            <w:noWrap/>
            <w:hideMark/>
          </w:tcPr>
          <w:p w14:paraId="578F1F7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29,661</w:t>
            </w:r>
          </w:p>
        </w:tc>
      </w:tr>
      <w:tr w:rsidR="00CC14BA" w:rsidRPr="00CC14BA" w14:paraId="7E2D26F1" w14:textId="77777777" w:rsidTr="00CC14BA">
        <w:trPr>
          <w:trHeight w:val="315"/>
          <w:jc w:val="center"/>
        </w:trPr>
        <w:tc>
          <w:tcPr>
            <w:tcW w:w="1045" w:type="dxa"/>
            <w:vMerge/>
            <w:hideMark/>
          </w:tcPr>
          <w:p w14:paraId="0A25C422"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5E2102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2C92DD7F" w14:textId="1F19FB6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6.752.233.240.104</w:t>
            </w:r>
          </w:p>
        </w:tc>
        <w:tc>
          <w:tcPr>
            <w:tcW w:w="851" w:type="dxa"/>
            <w:noWrap/>
            <w:hideMark/>
          </w:tcPr>
          <w:p w14:paraId="19481A7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29,541</w:t>
            </w:r>
          </w:p>
        </w:tc>
      </w:tr>
      <w:tr w:rsidR="00CC14BA" w:rsidRPr="00CC14BA" w14:paraId="102388E3" w14:textId="77777777" w:rsidTr="00CC14BA">
        <w:trPr>
          <w:trHeight w:val="315"/>
          <w:jc w:val="center"/>
        </w:trPr>
        <w:tc>
          <w:tcPr>
            <w:tcW w:w="1045" w:type="dxa"/>
            <w:vMerge/>
            <w:hideMark/>
          </w:tcPr>
          <w:p w14:paraId="253BDD3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4A275F4"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6793C57D" w14:textId="74E291B4"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6.113.941.603.354</w:t>
            </w:r>
          </w:p>
        </w:tc>
        <w:tc>
          <w:tcPr>
            <w:tcW w:w="851" w:type="dxa"/>
            <w:noWrap/>
            <w:hideMark/>
          </w:tcPr>
          <w:p w14:paraId="2B0C40ED"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29,442</w:t>
            </w:r>
          </w:p>
        </w:tc>
      </w:tr>
      <w:tr w:rsidR="00CC14BA" w:rsidRPr="00CC14BA" w14:paraId="4731FB7B" w14:textId="77777777" w:rsidTr="00CC14BA">
        <w:trPr>
          <w:trHeight w:val="315"/>
          <w:jc w:val="center"/>
        </w:trPr>
        <w:tc>
          <w:tcPr>
            <w:tcW w:w="1045" w:type="dxa"/>
            <w:vMerge/>
            <w:hideMark/>
          </w:tcPr>
          <w:p w14:paraId="3E471633"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82B830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484EC84F" w14:textId="20A4319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6.623.414.189.145</w:t>
            </w:r>
          </w:p>
        </w:tc>
        <w:tc>
          <w:tcPr>
            <w:tcW w:w="851" w:type="dxa"/>
            <w:noWrap/>
            <w:hideMark/>
          </w:tcPr>
          <w:p w14:paraId="116768F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29,522</w:t>
            </w:r>
          </w:p>
        </w:tc>
      </w:tr>
      <w:tr w:rsidR="00CC14BA" w:rsidRPr="00CC14BA" w14:paraId="194D2F8D" w14:textId="77777777" w:rsidTr="00CC14BA">
        <w:trPr>
          <w:trHeight w:val="315"/>
          <w:jc w:val="center"/>
        </w:trPr>
        <w:tc>
          <w:tcPr>
            <w:tcW w:w="1045" w:type="dxa"/>
            <w:vMerge/>
            <w:hideMark/>
          </w:tcPr>
          <w:p w14:paraId="63898947"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E6462B4"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5C2B5B2C" w14:textId="065FF5D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6.718.508.462.422</w:t>
            </w:r>
          </w:p>
        </w:tc>
        <w:tc>
          <w:tcPr>
            <w:tcW w:w="851" w:type="dxa"/>
            <w:noWrap/>
            <w:hideMark/>
          </w:tcPr>
          <w:p w14:paraId="0655814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29,536</w:t>
            </w:r>
          </w:p>
        </w:tc>
      </w:tr>
      <w:tr w:rsidR="00CC14BA" w:rsidRPr="00CC14BA" w14:paraId="36F38DC7" w14:textId="77777777" w:rsidTr="00CC14BA">
        <w:trPr>
          <w:trHeight w:val="315"/>
          <w:jc w:val="center"/>
        </w:trPr>
        <w:tc>
          <w:tcPr>
            <w:tcW w:w="1045" w:type="dxa"/>
            <w:vMerge w:val="restart"/>
            <w:hideMark/>
          </w:tcPr>
          <w:p w14:paraId="4125F4E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DUTI</w:t>
            </w:r>
          </w:p>
        </w:tc>
        <w:tc>
          <w:tcPr>
            <w:tcW w:w="1083" w:type="dxa"/>
            <w:noWrap/>
            <w:hideMark/>
          </w:tcPr>
          <w:p w14:paraId="683078F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269C6C2D" w14:textId="44C938C4"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13.788.227.459.960</w:t>
            </w:r>
          </w:p>
        </w:tc>
        <w:tc>
          <w:tcPr>
            <w:tcW w:w="851" w:type="dxa"/>
            <w:noWrap/>
            <w:hideMark/>
          </w:tcPr>
          <w:p w14:paraId="59EEBDC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30,255</w:t>
            </w:r>
          </w:p>
        </w:tc>
      </w:tr>
      <w:tr w:rsidR="00CC14BA" w:rsidRPr="00CC14BA" w14:paraId="3C4052C0" w14:textId="77777777" w:rsidTr="00CC14BA">
        <w:trPr>
          <w:trHeight w:val="315"/>
          <w:jc w:val="center"/>
        </w:trPr>
        <w:tc>
          <w:tcPr>
            <w:tcW w:w="1045" w:type="dxa"/>
            <w:vMerge/>
            <w:hideMark/>
          </w:tcPr>
          <w:p w14:paraId="3892E941"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70B33E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03D34E8F" w14:textId="14221C5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13.753.624.738.885</w:t>
            </w:r>
          </w:p>
        </w:tc>
        <w:tc>
          <w:tcPr>
            <w:tcW w:w="851" w:type="dxa"/>
            <w:noWrap/>
            <w:hideMark/>
          </w:tcPr>
          <w:p w14:paraId="5C79806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30,252</w:t>
            </w:r>
          </w:p>
        </w:tc>
      </w:tr>
      <w:tr w:rsidR="00CC14BA" w:rsidRPr="00CC14BA" w14:paraId="7E135492" w14:textId="77777777" w:rsidTr="00CC14BA">
        <w:trPr>
          <w:trHeight w:val="315"/>
          <w:jc w:val="center"/>
        </w:trPr>
        <w:tc>
          <w:tcPr>
            <w:tcW w:w="1045" w:type="dxa"/>
            <w:vMerge/>
            <w:hideMark/>
          </w:tcPr>
          <w:p w14:paraId="0AB36D57"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076511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76109DF6" w14:textId="24E6339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15.308.923.447.779</w:t>
            </w:r>
          </w:p>
        </w:tc>
        <w:tc>
          <w:tcPr>
            <w:tcW w:w="851" w:type="dxa"/>
            <w:noWrap/>
            <w:hideMark/>
          </w:tcPr>
          <w:p w14:paraId="7688EDA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30,359</w:t>
            </w:r>
          </w:p>
        </w:tc>
      </w:tr>
      <w:tr w:rsidR="00CC14BA" w:rsidRPr="00CC14BA" w14:paraId="63CF288F" w14:textId="77777777" w:rsidTr="00CC14BA">
        <w:trPr>
          <w:trHeight w:val="315"/>
          <w:jc w:val="center"/>
        </w:trPr>
        <w:tc>
          <w:tcPr>
            <w:tcW w:w="1045" w:type="dxa"/>
            <w:vMerge/>
            <w:hideMark/>
          </w:tcPr>
          <w:p w14:paraId="46A06AF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333437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30AF201E" w14:textId="252F8C4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15.586.178.093.961</w:t>
            </w:r>
          </w:p>
        </w:tc>
        <w:tc>
          <w:tcPr>
            <w:tcW w:w="851" w:type="dxa"/>
            <w:noWrap/>
            <w:hideMark/>
          </w:tcPr>
          <w:p w14:paraId="496FDF1D"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30,377</w:t>
            </w:r>
          </w:p>
        </w:tc>
      </w:tr>
      <w:tr w:rsidR="00CC14BA" w:rsidRPr="00CC14BA" w14:paraId="3A542DE1" w14:textId="77777777" w:rsidTr="00CC14BA">
        <w:trPr>
          <w:trHeight w:val="315"/>
          <w:jc w:val="center"/>
        </w:trPr>
        <w:tc>
          <w:tcPr>
            <w:tcW w:w="1045" w:type="dxa"/>
            <w:vMerge/>
            <w:hideMark/>
          </w:tcPr>
          <w:p w14:paraId="1D53EBAA"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378499F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7512B3CD" w14:textId="0D17BEB2"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15.131.488.996.266</w:t>
            </w:r>
          </w:p>
        </w:tc>
        <w:tc>
          <w:tcPr>
            <w:tcW w:w="851" w:type="dxa"/>
            <w:noWrap/>
            <w:hideMark/>
          </w:tcPr>
          <w:p w14:paraId="6988A5F9"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30,348</w:t>
            </w:r>
          </w:p>
        </w:tc>
      </w:tr>
      <w:tr w:rsidR="00CC14BA" w:rsidRPr="00CC14BA" w14:paraId="1DFDDB3D" w14:textId="77777777" w:rsidTr="00CC14BA">
        <w:trPr>
          <w:trHeight w:val="315"/>
          <w:jc w:val="center"/>
        </w:trPr>
        <w:tc>
          <w:tcPr>
            <w:tcW w:w="1045" w:type="dxa"/>
            <w:vMerge w:val="restart"/>
            <w:hideMark/>
          </w:tcPr>
          <w:p w14:paraId="4A70E435"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GPRA</w:t>
            </w:r>
          </w:p>
        </w:tc>
        <w:tc>
          <w:tcPr>
            <w:tcW w:w="1083" w:type="dxa"/>
            <w:noWrap/>
            <w:hideMark/>
          </w:tcPr>
          <w:p w14:paraId="67EFAC6E"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70B6D65E" w14:textId="62C0B6C8"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1.705.918.986.765</w:t>
            </w:r>
          </w:p>
        </w:tc>
        <w:tc>
          <w:tcPr>
            <w:tcW w:w="851" w:type="dxa"/>
            <w:noWrap/>
            <w:hideMark/>
          </w:tcPr>
          <w:p w14:paraId="314ACF42"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28,165</w:t>
            </w:r>
          </w:p>
        </w:tc>
      </w:tr>
      <w:tr w:rsidR="00CC14BA" w:rsidRPr="00CC14BA" w14:paraId="6A501D70" w14:textId="77777777" w:rsidTr="00CC14BA">
        <w:trPr>
          <w:trHeight w:val="315"/>
          <w:jc w:val="center"/>
        </w:trPr>
        <w:tc>
          <w:tcPr>
            <w:tcW w:w="1045" w:type="dxa"/>
            <w:vMerge/>
            <w:hideMark/>
          </w:tcPr>
          <w:p w14:paraId="2ED078D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EB8CD77"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62AEFD49" w14:textId="70C0303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1.727.361.676.947</w:t>
            </w:r>
          </w:p>
        </w:tc>
        <w:tc>
          <w:tcPr>
            <w:tcW w:w="851" w:type="dxa"/>
            <w:noWrap/>
            <w:hideMark/>
          </w:tcPr>
          <w:p w14:paraId="6E37B60E"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28,178</w:t>
            </w:r>
          </w:p>
        </w:tc>
      </w:tr>
      <w:tr w:rsidR="00CC14BA" w:rsidRPr="00CC14BA" w14:paraId="0BF70088" w14:textId="77777777" w:rsidTr="00CC14BA">
        <w:trPr>
          <w:trHeight w:val="315"/>
          <w:jc w:val="center"/>
        </w:trPr>
        <w:tc>
          <w:tcPr>
            <w:tcW w:w="1045" w:type="dxa"/>
            <w:vMerge/>
            <w:hideMark/>
          </w:tcPr>
          <w:p w14:paraId="1E863053"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CF8A371"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09A2DDE0" w14:textId="3AB82E4E"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1.760.551.462.449</w:t>
            </w:r>
          </w:p>
        </w:tc>
        <w:tc>
          <w:tcPr>
            <w:tcW w:w="851" w:type="dxa"/>
            <w:noWrap/>
            <w:hideMark/>
          </w:tcPr>
          <w:p w14:paraId="48269A3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28,197</w:t>
            </w:r>
          </w:p>
        </w:tc>
      </w:tr>
      <w:tr w:rsidR="00CC14BA" w:rsidRPr="00CC14BA" w14:paraId="4979DC05" w14:textId="77777777" w:rsidTr="00CC14BA">
        <w:trPr>
          <w:trHeight w:val="315"/>
          <w:jc w:val="center"/>
        </w:trPr>
        <w:tc>
          <w:tcPr>
            <w:tcW w:w="1045" w:type="dxa"/>
            <w:vMerge/>
            <w:hideMark/>
          </w:tcPr>
          <w:p w14:paraId="1DDC1F0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09E0251"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68CBA38E" w14:textId="7BF807F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1.781.355.644.223</w:t>
            </w:r>
          </w:p>
        </w:tc>
        <w:tc>
          <w:tcPr>
            <w:tcW w:w="851" w:type="dxa"/>
            <w:noWrap/>
            <w:hideMark/>
          </w:tcPr>
          <w:p w14:paraId="674E7F6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28,208</w:t>
            </w:r>
          </w:p>
        </w:tc>
      </w:tr>
      <w:tr w:rsidR="00CC14BA" w:rsidRPr="00CC14BA" w14:paraId="39198B5C" w14:textId="77777777" w:rsidTr="00CC14BA">
        <w:trPr>
          <w:trHeight w:val="315"/>
          <w:jc w:val="center"/>
        </w:trPr>
        <w:tc>
          <w:tcPr>
            <w:tcW w:w="1045" w:type="dxa"/>
            <w:vMerge/>
            <w:hideMark/>
          </w:tcPr>
          <w:p w14:paraId="62FA8A9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0A4072B"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6FB3D290" w14:textId="716BAEF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1.954.231.417.989</w:t>
            </w:r>
          </w:p>
        </w:tc>
        <w:tc>
          <w:tcPr>
            <w:tcW w:w="851" w:type="dxa"/>
            <w:noWrap/>
            <w:hideMark/>
          </w:tcPr>
          <w:p w14:paraId="60A1C54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28,301</w:t>
            </w:r>
          </w:p>
        </w:tc>
      </w:tr>
      <w:tr w:rsidR="00CC14BA" w:rsidRPr="00CC14BA" w14:paraId="757C94E5" w14:textId="77777777" w:rsidTr="00CC14BA">
        <w:trPr>
          <w:trHeight w:val="315"/>
          <w:jc w:val="center"/>
        </w:trPr>
        <w:tc>
          <w:tcPr>
            <w:tcW w:w="1045" w:type="dxa"/>
            <w:vMerge w:val="restart"/>
            <w:hideMark/>
          </w:tcPr>
          <w:p w14:paraId="2404111B"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JRPT</w:t>
            </w:r>
          </w:p>
        </w:tc>
        <w:tc>
          <w:tcPr>
            <w:tcW w:w="1083" w:type="dxa"/>
            <w:noWrap/>
            <w:hideMark/>
          </w:tcPr>
          <w:p w14:paraId="4B10F3A1"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645F3184" w14:textId="459BF0EB"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11.164.935.100.000</w:t>
            </w:r>
          </w:p>
        </w:tc>
        <w:tc>
          <w:tcPr>
            <w:tcW w:w="851" w:type="dxa"/>
            <w:noWrap/>
            <w:hideMark/>
          </w:tcPr>
          <w:p w14:paraId="32FB807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30,044</w:t>
            </w:r>
          </w:p>
        </w:tc>
      </w:tr>
      <w:tr w:rsidR="00CC14BA" w:rsidRPr="00CC14BA" w14:paraId="3E4A3EBA" w14:textId="77777777" w:rsidTr="00CC14BA">
        <w:trPr>
          <w:trHeight w:val="315"/>
          <w:jc w:val="center"/>
        </w:trPr>
        <w:tc>
          <w:tcPr>
            <w:tcW w:w="1045" w:type="dxa"/>
            <w:vMerge/>
            <w:hideMark/>
          </w:tcPr>
          <w:p w14:paraId="47690775"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34FED7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4C56DA62" w14:textId="76FB176A"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11.481.521.265.000</w:t>
            </w:r>
          </w:p>
        </w:tc>
        <w:tc>
          <w:tcPr>
            <w:tcW w:w="851" w:type="dxa"/>
            <w:noWrap/>
            <w:hideMark/>
          </w:tcPr>
          <w:p w14:paraId="3B04B2C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30,072</w:t>
            </w:r>
          </w:p>
        </w:tc>
      </w:tr>
      <w:tr w:rsidR="00CC14BA" w:rsidRPr="00CC14BA" w14:paraId="6FE5F44F" w14:textId="77777777" w:rsidTr="00CC14BA">
        <w:trPr>
          <w:trHeight w:val="315"/>
          <w:jc w:val="center"/>
        </w:trPr>
        <w:tc>
          <w:tcPr>
            <w:tcW w:w="1045" w:type="dxa"/>
            <w:vMerge/>
            <w:hideMark/>
          </w:tcPr>
          <w:p w14:paraId="41552A4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B43D54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745A3625" w14:textId="3038B8F9"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11.748.147.834.000</w:t>
            </w:r>
          </w:p>
        </w:tc>
        <w:tc>
          <w:tcPr>
            <w:tcW w:w="851" w:type="dxa"/>
            <w:noWrap/>
            <w:hideMark/>
          </w:tcPr>
          <w:p w14:paraId="43DC278C"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30,095</w:t>
            </w:r>
          </w:p>
        </w:tc>
      </w:tr>
      <w:tr w:rsidR="00CC14BA" w:rsidRPr="00CC14BA" w14:paraId="259C0859" w14:textId="77777777" w:rsidTr="00CC14BA">
        <w:trPr>
          <w:trHeight w:val="315"/>
          <w:jc w:val="center"/>
        </w:trPr>
        <w:tc>
          <w:tcPr>
            <w:tcW w:w="1045" w:type="dxa"/>
            <w:vMerge/>
            <w:hideMark/>
          </w:tcPr>
          <w:p w14:paraId="63DA5B5B"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AEF982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64AE3304" w14:textId="735E0A3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12.251.800.500.000</w:t>
            </w:r>
          </w:p>
        </w:tc>
        <w:tc>
          <w:tcPr>
            <w:tcW w:w="851" w:type="dxa"/>
            <w:noWrap/>
            <w:hideMark/>
          </w:tcPr>
          <w:p w14:paraId="09E8088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30,137</w:t>
            </w:r>
          </w:p>
        </w:tc>
      </w:tr>
      <w:tr w:rsidR="00CC14BA" w:rsidRPr="00CC14BA" w14:paraId="21C1DADA" w14:textId="77777777" w:rsidTr="00CC14BA">
        <w:trPr>
          <w:trHeight w:val="315"/>
          <w:jc w:val="center"/>
        </w:trPr>
        <w:tc>
          <w:tcPr>
            <w:tcW w:w="1045" w:type="dxa"/>
            <w:vMerge/>
            <w:hideMark/>
          </w:tcPr>
          <w:p w14:paraId="6DF907FC"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5B43D9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6EABAB2F" w14:textId="2CCDDEFE"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13.206.898.387.000</w:t>
            </w:r>
          </w:p>
        </w:tc>
        <w:tc>
          <w:tcPr>
            <w:tcW w:w="851" w:type="dxa"/>
            <w:noWrap/>
            <w:hideMark/>
          </w:tcPr>
          <w:p w14:paraId="4AD3286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30,212</w:t>
            </w:r>
          </w:p>
        </w:tc>
      </w:tr>
      <w:tr w:rsidR="00CC14BA" w:rsidRPr="00CC14BA" w14:paraId="23749B22" w14:textId="77777777" w:rsidTr="00CC14BA">
        <w:trPr>
          <w:trHeight w:val="315"/>
          <w:jc w:val="center"/>
        </w:trPr>
        <w:tc>
          <w:tcPr>
            <w:tcW w:w="1045" w:type="dxa"/>
            <w:vMerge w:val="restart"/>
            <w:hideMark/>
          </w:tcPr>
          <w:p w14:paraId="24F59219"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MKPI</w:t>
            </w:r>
          </w:p>
        </w:tc>
        <w:tc>
          <w:tcPr>
            <w:tcW w:w="1083" w:type="dxa"/>
            <w:noWrap/>
            <w:hideMark/>
          </w:tcPr>
          <w:p w14:paraId="7BF285B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21FFFBD8" w14:textId="5825F69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7.275.234.517.578</w:t>
            </w:r>
          </w:p>
        </w:tc>
        <w:tc>
          <w:tcPr>
            <w:tcW w:w="851" w:type="dxa"/>
            <w:noWrap/>
            <w:hideMark/>
          </w:tcPr>
          <w:p w14:paraId="746D62C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29,615</w:t>
            </w:r>
          </w:p>
        </w:tc>
      </w:tr>
      <w:tr w:rsidR="00CC14BA" w:rsidRPr="00CC14BA" w14:paraId="42E1F46E" w14:textId="77777777" w:rsidTr="00CC14BA">
        <w:trPr>
          <w:trHeight w:val="315"/>
          <w:jc w:val="center"/>
        </w:trPr>
        <w:tc>
          <w:tcPr>
            <w:tcW w:w="1045" w:type="dxa"/>
            <w:vMerge/>
            <w:hideMark/>
          </w:tcPr>
          <w:p w14:paraId="4B702B9C"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945EBB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7A70C8D5" w14:textId="7BBC399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7.622.918.065.733</w:t>
            </w:r>
          </w:p>
        </w:tc>
        <w:tc>
          <w:tcPr>
            <w:tcW w:w="851" w:type="dxa"/>
            <w:noWrap/>
            <w:hideMark/>
          </w:tcPr>
          <w:p w14:paraId="53D58F29"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29,662</w:t>
            </w:r>
          </w:p>
        </w:tc>
      </w:tr>
      <w:tr w:rsidR="00CC14BA" w:rsidRPr="00CC14BA" w14:paraId="5C7EA293" w14:textId="77777777" w:rsidTr="00CC14BA">
        <w:trPr>
          <w:trHeight w:val="315"/>
          <w:jc w:val="center"/>
        </w:trPr>
        <w:tc>
          <w:tcPr>
            <w:tcW w:w="1045" w:type="dxa"/>
            <w:vMerge/>
            <w:hideMark/>
          </w:tcPr>
          <w:p w14:paraId="716B064F"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31DE098C"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2E211BA6" w14:textId="58649DB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7.994.282.432.092</w:t>
            </w:r>
          </w:p>
        </w:tc>
        <w:tc>
          <w:tcPr>
            <w:tcW w:w="851" w:type="dxa"/>
            <w:noWrap/>
            <w:hideMark/>
          </w:tcPr>
          <w:p w14:paraId="472E765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29,710</w:t>
            </w:r>
          </w:p>
        </w:tc>
      </w:tr>
      <w:tr w:rsidR="00CC14BA" w:rsidRPr="00CC14BA" w14:paraId="7F66523C" w14:textId="77777777" w:rsidTr="00CC14BA">
        <w:trPr>
          <w:trHeight w:val="315"/>
          <w:jc w:val="center"/>
        </w:trPr>
        <w:tc>
          <w:tcPr>
            <w:tcW w:w="1045" w:type="dxa"/>
            <w:vMerge/>
            <w:hideMark/>
          </w:tcPr>
          <w:p w14:paraId="012FB95F"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EE72E6E"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25ECFF4A" w14:textId="4271AC3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8.155.939.004.812</w:t>
            </w:r>
          </w:p>
        </w:tc>
        <w:tc>
          <w:tcPr>
            <w:tcW w:w="851" w:type="dxa"/>
            <w:noWrap/>
            <w:hideMark/>
          </w:tcPr>
          <w:p w14:paraId="100A8A3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29,730</w:t>
            </w:r>
          </w:p>
        </w:tc>
      </w:tr>
      <w:tr w:rsidR="00CC14BA" w:rsidRPr="00CC14BA" w14:paraId="73304A13" w14:textId="77777777" w:rsidTr="00CC14BA">
        <w:trPr>
          <w:trHeight w:val="315"/>
          <w:jc w:val="center"/>
        </w:trPr>
        <w:tc>
          <w:tcPr>
            <w:tcW w:w="1045" w:type="dxa"/>
            <w:vMerge/>
            <w:hideMark/>
          </w:tcPr>
          <w:p w14:paraId="136DCAF6"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61004AC"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5F903B5C" w14:textId="713BC990"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8.388.738.314.302</w:t>
            </w:r>
          </w:p>
        </w:tc>
        <w:tc>
          <w:tcPr>
            <w:tcW w:w="851" w:type="dxa"/>
            <w:noWrap/>
            <w:hideMark/>
          </w:tcPr>
          <w:p w14:paraId="3B422272"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29,758</w:t>
            </w:r>
          </w:p>
        </w:tc>
      </w:tr>
      <w:tr w:rsidR="00CC14BA" w:rsidRPr="00CC14BA" w14:paraId="61BAB25A" w14:textId="77777777" w:rsidTr="00CC14BA">
        <w:trPr>
          <w:trHeight w:val="315"/>
          <w:jc w:val="center"/>
        </w:trPr>
        <w:tc>
          <w:tcPr>
            <w:tcW w:w="1045" w:type="dxa"/>
            <w:vMerge w:val="restart"/>
            <w:hideMark/>
          </w:tcPr>
          <w:p w14:paraId="1E96B2DD"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MTLA</w:t>
            </w:r>
          </w:p>
        </w:tc>
        <w:tc>
          <w:tcPr>
            <w:tcW w:w="1083" w:type="dxa"/>
            <w:noWrap/>
            <w:hideMark/>
          </w:tcPr>
          <w:p w14:paraId="16589AC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6036C3F8" w14:textId="19887F84"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6.107.364.000.000</w:t>
            </w:r>
          </w:p>
        </w:tc>
        <w:tc>
          <w:tcPr>
            <w:tcW w:w="851" w:type="dxa"/>
            <w:noWrap/>
            <w:hideMark/>
          </w:tcPr>
          <w:p w14:paraId="3008EEB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29,441</w:t>
            </w:r>
          </w:p>
        </w:tc>
      </w:tr>
      <w:tr w:rsidR="00CC14BA" w:rsidRPr="00CC14BA" w14:paraId="2E23C283" w14:textId="77777777" w:rsidTr="00CC14BA">
        <w:trPr>
          <w:trHeight w:val="315"/>
          <w:jc w:val="center"/>
        </w:trPr>
        <w:tc>
          <w:tcPr>
            <w:tcW w:w="1045" w:type="dxa"/>
            <w:vMerge/>
            <w:hideMark/>
          </w:tcPr>
          <w:p w14:paraId="525918A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3F13EFCC"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7AE34E3B" w14:textId="5BE10AB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5.932.483.000.000</w:t>
            </w:r>
          </w:p>
        </w:tc>
        <w:tc>
          <w:tcPr>
            <w:tcW w:w="851" w:type="dxa"/>
            <w:noWrap/>
            <w:hideMark/>
          </w:tcPr>
          <w:p w14:paraId="7D3D279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29,411</w:t>
            </w:r>
          </w:p>
        </w:tc>
      </w:tr>
      <w:tr w:rsidR="00CC14BA" w:rsidRPr="00CC14BA" w14:paraId="5B6C7DD5" w14:textId="77777777" w:rsidTr="00CC14BA">
        <w:trPr>
          <w:trHeight w:val="315"/>
          <w:jc w:val="center"/>
        </w:trPr>
        <w:tc>
          <w:tcPr>
            <w:tcW w:w="1045" w:type="dxa"/>
            <w:vMerge/>
            <w:hideMark/>
          </w:tcPr>
          <w:p w14:paraId="2CE9F787"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6C9CB03"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267E0B2E" w14:textId="2901E1BE"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6.409.548.000.000</w:t>
            </w:r>
          </w:p>
        </w:tc>
        <w:tc>
          <w:tcPr>
            <w:tcW w:w="851" w:type="dxa"/>
            <w:noWrap/>
            <w:hideMark/>
          </w:tcPr>
          <w:p w14:paraId="4C7FBC6D"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29,489</w:t>
            </w:r>
          </w:p>
        </w:tc>
      </w:tr>
      <w:tr w:rsidR="00CC14BA" w:rsidRPr="00CC14BA" w14:paraId="7C9F4296" w14:textId="77777777" w:rsidTr="00CC14BA">
        <w:trPr>
          <w:trHeight w:val="315"/>
          <w:jc w:val="center"/>
        </w:trPr>
        <w:tc>
          <w:tcPr>
            <w:tcW w:w="1045" w:type="dxa"/>
            <w:vMerge/>
            <w:hideMark/>
          </w:tcPr>
          <w:p w14:paraId="6C24453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680645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46952B5A" w14:textId="0BEB716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6.735.895.000.000</w:t>
            </w:r>
          </w:p>
        </w:tc>
        <w:tc>
          <w:tcPr>
            <w:tcW w:w="851" w:type="dxa"/>
            <w:noWrap/>
            <w:hideMark/>
          </w:tcPr>
          <w:p w14:paraId="63ACF0D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29,538</w:t>
            </w:r>
          </w:p>
        </w:tc>
      </w:tr>
      <w:tr w:rsidR="00CC14BA" w:rsidRPr="00CC14BA" w14:paraId="67E0A94C" w14:textId="77777777" w:rsidTr="00CC14BA">
        <w:trPr>
          <w:trHeight w:val="315"/>
          <w:jc w:val="center"/>
        </w:trPr>
        <w:tc>
          <w:tcPr>
            <w:tcW w:w="1045" w:type="dxa"/>
            <w:vMerge/>
            <w:hideMark/>
          </w:tcPr>
          <w:p w14:paraId="04CA6B55"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48452A6"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4363A20A" w14:textId="0AEABA2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7.220.711.000.000</w:t>
            </w:r>
          </w:p>
        </w:tc>
        <w:tc>
          <w:tcPr>
            <w:tcW w:w="851" w:type="dxa"/>
            <w:noWrap/>
            <w:hideMark/>
          </w:tcPr>
          <w:p w14:paraId="604C3D8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29,608</w:t>
            </w:r>
          </w:p>
        </w:tc>
      </w:tr>
      <w:tr w:rsidR="00CC14BA" w:rsidRPr="00CC14BA" w14:paraId="13CFF3C3" w14:textId="77777777" w:rsidTr="00CC14BA">
        <w:trPr>
          <w:trHeight w:val="315"/>
          <w:jc w:val="center"/>
        </w:trPr>
        <w:tc>
          <w:tcPr>
            <w:tcW w:w="1045" w:type="dxa"/>
            <w:vMerge w:val="restart"/>
            <w:hideMark/>
          </w:tcPr>
          <w:p w14:paraId="30CBB93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POLI</w:t>
            </w:r>
          </w:p>
        </w:tc>
        <w:tc>
          <w:tcPr>
            <w:tcW w:w="1083" w:type="dxa"/>
            <w:noWrap/>
            <w:hideMark/>
          </w:tcPr>
          <w:p w14:paraId="128DC023"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6310BEED" w14:textId="30451D3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2.325.578.782.725</w:t>
            </w:r>
          </w:p>
        </w:tc>
        <w:tc>
          <w:tcPr>
            <w:tcW w:w="851" w:type="dxa"/>
            <w:noWrap/>
            <w:hideMark/>
          </w:tcPr>
          <w:p w14:paraId="14797D7D"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28,475</w:t>
            </w:r>
          </w:p>
        </w:tc>
      </w:tr>
      <w:tr w:rsidR="00CC14BA" w:rsidRPr="00CC14BA" w14:paraId="6B34BF6D" w14:textId="77777777" w:rsidTr="00CC14BA">
        <w:trPr>
          <w:trHeight w:val="315"/>
          <w:jc w:val="center"/>
        </w:trPr>
        <w:tc>
          <w:tcPr>
            <w:tcW w:w="1045" w:type="dxa"/>
            <w:vMerge/>
            <w:hideMark/>
          </w:tcPr>
          <w:p w14:paraId="2BC74107"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616846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78E35676" w14:textId="7E712E2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2.473.039.414.917</w:t>
            </w:r>
          </w:p>
        </w:tc>
        <w:tc>
          <w:tcPr>
            <w:tcW w:w="851" w:type="dxa"/>
            <w:noWrap/>
            <w:hideMark/>
          </w:tcPr>
          <w:p w14:paraId="4478D94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28,536</w:t>
            </w:r>
          </w:p>
        </w:tc>
      </w:tr>
      <w:tr w:rsidR="00CC14BA" w:rsidRPr="00CC14BA" w14:paraId="00394949" w14:textId="77777777" w:rsidTr="00CC14BA">
        <w:trPr>
          <w:trHeight w:val="315"/>
          <w:jc w:val="center"/>
        </w:trPr>
        <w:tc>
          <w:tcPr>
            <w:tcW w:w="1045" w:type="dxa"/>
            <w:vMerge/>
            <w:hideMark/>
          </w:tcPr>
          <w:p w14:paraId="61A0A6BE"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B29A176"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37240EEC" w14:textId="4DDA8CEA"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2.440.573.927.925</w:t>
            </w:r>
          </w:p>
        </w:tc>
        <w:tc>
          <w:tcPr>
            <w:tcW w:w="851" w:type="dxa"/>
            <w:noWrap/>
            <w:hideMark/>
          </w:tcPr>
          <w:p w14:paraId="7D5D52A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28,523</w:t>
            </w:r>
          </w:p>
        </w:tc>
      </w:tr>
      <w:tr w:rsidR="00CC14BA" w:rsidRPr="00CC14BA" w14:paraId="1DEA2FDA" w14:textId="77777777" w:rsidTr="00CC14BA">
        <w:trPr>
          <w:trHeight w:val="315"/>
          <w:jc w:val="center"/>
        </w:trPr>
        <w:tc>
          <w:tcPr>
            <w:tcW w:w="1045" w:type="dxa"/>
            <w:vMerge/>
            <w:hideMark/>
          </w:tcPr>
          <w:p w14:paraId="30BD1D02"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20EA50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66DCDFF7" w14:textId="0595EC6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2.583.234.248.023</w:t>
            </w:r>
          </w:p>
        </w:tc>
        <w:tc>
          <w:tcPr>
            <w:tcW w:w="851" w:type="dxa"/>
            <w:noWrap/>
            <w:hideMark/>
          </w:tcPr>
          <w:p w14:paraId="4289074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28,580</w:t>
            </w:r>
          </w:p>
        </w:tc>
      </w:tr>
      <w:tr w:rsidR="00CC14BA" w:rsidRPr="00CC14BA" w14:paraId="7669A66E" w14:textId="77777777" w:rsidTr="00CC14BA">
        <w:trPr>
          <w:trHeight w:val="315"/>
          <w:jc w:val="center"/>
        </w:trPr>
        <w:tc>
          <w:tcPr>
            <w:tcW w:w="1045" w:type="dxa"/>
            <w:vMerge/>
            <w:hideMark/>
          </w:tcPr>
          <w:p w14:paraId="3C3A82FB"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2BBFA74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728155A9" w14:textId="3F028978"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3.245.188.408.916</w:t>
            </w:r>
          </w:p>
        </w:tc>
        <w:tc>
          <w:tcPr>
            <w:tcW w:w="851" w:type="dxa"/>
            <w:noWrap/>
            <w:hideMark/>
          </w:tcPr>
          <w:p w14:paraId="66C032CC"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28,808</w:t>
            </w:r>
          </w:p>
        </w:tc>
      </w:tr>
      <w:tr w:rsidR="00CC14BA" w:rsidRPr="00CC14BA" w14:paraId="63DE5ADD" w14:textId="77777777" w:rsidTr="00CC14BA">
        <w:trPr>
          <w:trHeight w:val="315"/>
          <w:jc w:val="center"/>
        </w:trPr>
        <w:tc>
          <w:tcPr>
            <w:tcW w:w="1045" w:type="dxa"/>
            <w:vMerge w:val="restart"/>
            <w:hideMark/>
          </w:tcPr>
          <w:p w14:paraId="4E22C07F"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PWON</w:t>
            </w:r>
          </w:p>
        </w:tc>
        <w:tc>
          <w:tcPr>
            <w:tcW w:w="1083" w:type="dxa"/>
            <w:noWrap/>
            <w:hideMark/>
          </w:tcPr>
          <w:p w14:paraId="263FAFC4"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7446ADB1" w14:textId="1967769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26.095.153.343.000</w:t>
            </w:r>
          </w:p>
        </w:tc>
        <w:tc>
          <w:tcPr>
            <w:tcW w:w="851" w:type="dxa"/>
            <w:noWrap/>
            <w:hideMark/>
          </w:tcPr>
          <w:p w14:paraId="5682680B"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30,893</w:t>
            </w:r>
          </w:p>
        </w:tc>
      </w:tr>
      <w:tr w:rsidR="00CC14BA" w:rsidRPr="00CC14BA" w14:paraId="0DD00070" w14:textId="77777777" w:rsidTr="00CC14BA">
        <w:trPr>
          <w:trHeight w:val="315"/>
          <w:jc w:val="center"/>
        </w:trPr>
        <w:tc>
          <w:tcPr>
            <w:tcW w:w="1045" w:type="dxa"/>
            <w:vMerge/>
            <w:hideMark/>
          </w:tcPr>
          <w:p w14:paraId="6450CD9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AEB0221"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74BD6648" w14:textId="31AD3FE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26.458.805.377.000</w:t>
            </w:r>
          </w:p>
        </w:tc>
        <w:tc>
          <w:tcPr>
            <w:tcW w:w="851" w:type="dxa"/>
            <w:noWrap/>
            <w:hideMark/>
          </w:tcPr>
          <w:p w14:paraId="2109BE2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30,907</w:t>
            </w:r>
          </w:p>
        </w:tc>
      </w:tr>
      <w:tr w:rsidR="00CC14BA" w:rsidRPr="00CC14BA" w14:paraId="0DADDFF8" w14:textId="77777777" w:rsidTr="00CC14BA">
        <w:trPr>
          <w:trHeight w:val="315"/>
          <w:jc w:val="center"/>
        </w:trPr>
        <w:tc>
          <w:tcPr>
            <w:tcW w:w="1045" w:type="dxa"/>
            <w:vMerge/>
            <w:hideMark/>
          </w:tcPr>
          <w:p w14:paraId="7FAD733E"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3C2B1852"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5C50D2EF" w14:textId="692F8BA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28.866.081.129.000</w:t>
            </w:r>
          </w:p>
        </w:tc>
        <w:tc>
          <w:tcPr>
            <w:tcW w:w="851" w:type="dxa"/>
            <w:noWrap/>
            <w:hideMark/>
          </w:tcPr>
          <w:p w14:paraId="23B9102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30,994</w:t>
            </w:r>
          </w:p>
        </w:tc>
      </w:tr>
      <w:tr w:rsidR="00CC14BA" w:rsidRPr="00CC14BA" w14:paraId="76BE8588" w14:textId="77777777" w:rsidTr="00CC14BA">
        <w:trPr>
          <w:trHeight w:val="315"/>
          <w:jc w:val="center"/>
        </w:trPr>
        <w:tc>
          <w:tcPr>
            <w:tcW w:w="1045" w:type="dxa"/>
            <w:vMerge/>
            <w:hideMark/>
          </w:tcPr>
          <w:p w14:paraId="6275F63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273CD55"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0F9933E9" w14:textId="5F4E7B5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30.602.179.916.000</w:t>
            </w:r>
          </w:p>
        </w:tc>
        <w:tc>
          <w:tcPr>
            <w:tcW w:w="851" w:type="dxa"/>
            <w:noWrap/>
            <w:hideMark/>
          </w:tcPr>
          <w:p w14:paraId="0369390E"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31,052</w:t>
            </w:r>
          </w:p>
        </w:tc>
      </w:tr>
      <w:tr w:rsidR="00CC14BA" w:rsidRPr="00CC14BA" w14:paraId="5337D18F" w14:textId="77777777" w:rsidTr="00CC14BA">
        <w:trPr>
          <w:trHeight w:val="315"/>
          <w:jc w:val="center"/>
        </w:trPr>
        <w:tc>
          <w:tcPr>
            <w:tcW w:w="1045" w:type="dxa"/>
            <w:vMerge/>
            <w:hideMark/>
          </w:tcPr>
          <w:p w14:paraId="06159C22"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6138338"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359DBE08" w14:textId="742CB172"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32.710.786.983.000</w:t>
            </w:r>
          </w:p>
        </w:tc>
        <w:tc>
          <w:tcPr>
            <w:tcW w:w="851" w:type="dxa"/>
            <w:noWrap/>
            <w:hideMark/>
          </w:tcPr>
          <w:p w14:paraId="7F9005B4"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31,119</w:t>
            </w:r>
          </w:p>
        </w:tc>
      </w:tr>
      <w:tr w:rsidR="00CC14BA" w:rsidRPr="00CC14BA" w14:paraId="79407205" w14:textId="77777777" w:rsidTr="00CC14BA">
        <w:trPr>
          <w:trHeight w:val="315"/>
          <w:jc w:val="center"/>
        </w:trPr>
        <w:tc>
          <w:tcPr>
            <w:tcW w:w="1045" w:type="dxa"/>
            <w:vMerge w:val="restart"/>
            <w:hideMark/>
          </w:tcPr>
          <w:p w14:paraId="1F6F4EDE"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RDTX</w:t>
            </w:r>
          </w:p>
        </w:tc>
        <w:tc>
          <w:tcPr>
            <w:tcW w:w="1083" w:type="dxa"/>
            <w:noWrap/>
            <w:hideMark/>
          </w:tcPr>
          <w:p w14:paraId="0C314E0E"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5A8C136D" w14:textId="306CFF2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2.795.788.452.762</w:t>
            </w:r>
          </w:p>
        </w:tc>
        <w:tc>
          <w:tcPr>
            <w:tcW w:w="851" w:type="dxa"/>
            <w:noWrap/>
            <w:hideMark/>
          </w:tcPr>
          <w:p w14:paraId="4AD21A1C"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28,659</w:t>
            </w:r>
          </w:p>
        </w:tc>
      </w:tr>
      <w:tr w:rsidR="00CC14BA" w:rsidRPr="00CC14BA" w14:paraId="2A53A129" w14:textId="77777777" w:rsidTr="00CC14BA">
        <w:trPr>
          <w:trHeight w:val="315"/>
          <w:jc w:val="center"/>
        </w:trPr>
        <w:tc>
          <w:tcPr>
            <w:tcW w:w="1045" w:type="dxa"/>
            <w:vMerge/>
            <w:hideMark/>
          </w:tcPr>
          <w:p w14:paraId="38631F74"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DBA85D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07AEA8F6" w14:textId="7094BF0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2.971.061.771.714</w:t>
            </w:r>
          </w:p>
        </w:tc>
        <w:tc>
          <w:tcPr>
            <w:tcW w:w="851" w:type="dxa"/>
            <w:noWrap/>
            <w:hideMark/>
          </w:tcPr>
          <w:p w14:paraId="52949CE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28,720</w:t>
            </w:r>
          </w:p>
        </w:tc>
      </w:tr>
      <w:tr w:rsidR="00CC14BA" w:rsidRPr="00CC14BA" w14:paraId="771DFDAE" w14:textId="77777777" w:rsidTr="00CC14BA">
        <w:trPr>
          <w:trHeight w:val="315"/>
          <w:jc w:val="center"/>
        </w:trPr>
        <w:tc>
          <w:tcPr>
            <w:tcW w:w="1045" w:type="dxa"/>
            <w:vMerge/>
            <w:hideMark/>
          </w:tcPr>
          <w:p w14:paraId="655A5C9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569DE2C4"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02116CF9" w14:textId="352D50F4"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3.161.105.356.526</w:t>
            </w:r>
          </w:p>
        </w:tc>
        <w:tc>
          <w:tcPr>
            <w:tcW w:w="851" w:type="dxa"/>
            <w:noWrap/>
            <w:hideMark/>
          </w:tcPr>
          <w:p w14:paraId="718E31EB"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28,782</w:t>
            </w:r>
          </w:p>
        </w:tc>
      </w:tr>
      <w:tr w:rsidR="00CC14BA" w:rsidRPr="00CC14BA" w14:paraId="0FDAB031" w14:textId="77777777" w:rsidTr="00CC14BA">
        <w:trPr>
          <w:trHeight w:val="315"/>
          <w:jc w:val="center"/>
        </w:trPr>
        <w:tc>
          <w:tcPr>
            <w:tcW w:w="1045" w:type="dxa"/>
            <w:vMerge/>
            <w:hideMark/>
          </w:tcPr>
          <w:p w14:paraId="5499EFF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309815B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5586341F" w14:textId="3652F3C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3.387.321.004.206</w:t>
            </w:r>
          </w:p>
        </w:tc>
        <w:tc>
          <w:tcPr>
            <w:tcW w:w="851" w:type="dxa"/>
            <w:noWrap/>
            <w:hideMark/>
          </w:tcPr>
          <w:p w14:paraId="188A61E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28,851</w:t>
            </w:r>
          </w:p>
        </w:tc>
      </w:tr>
      <w:tr w:rsidR="00CC14BA" w:rsidRPr="00CC14BA" w14:paraId="0511D351" w14:textId="77777777" w:rsidTr="00CC14BA">
        <w:trPr>
          <w:trHeight w:val="315"/>
          <w:jc w:val="center"/>
        </w:trPr>
        <w:tc>
          <w:tcPr>
            <w:tcW w:w="1045" w:type="dxa"/>
            <w:vMerge/>
            <w:hideMark/>
          </w:tcPr>
          <w:p w14:paraId="53A5F009"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FF677DE"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4D613705" w14:textId="019C45C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3.440.333.041.238</w:t>
            </w:r>
          </w:p>
        </w:tc>
        <w:tc>
          <w:tcPr>
            <w:tcW w:w="851" w:type="dxa"/>
            <w:noWrap/>
            <w:hideMark/>
          </w:tcPr>
          <w:p w14:paraId="25889D9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28,867</w:t>
            </w:r>
          </w:p>
        </w:tc>
      </w:tr>
      <w:tr w:rsidR="00CC14BA" w:rsidRPr="00CC14BA" w14:paraId="20DF5F1C" w14:textId="77777777" w:rsidTr="00CC14BA">
        <w:trPr>
          <w:trHeight w:val="315"/>
          <w:jc w:val="center"/>
        </w:trPr>
        <w:tc>
          <w:tcPr>
            <w:tcW w:w="1045" w:type="dxa"/>
            <w:vMerge w:val="restart"/>
            <w:hideMark/>
          </w:tcPr>
          <w:p w14:paraId="17E485C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REAL</w:t>
            </w:r>
          </w:p>
        </w:tc>
        <w:tc>
          <w:tcPr>
            <w:tcW w:w="1083" w:type="dxa"/>
            <w:noWrap/>
            <w:hideMark/>
          </w:tcPr>
          <w:p w14:paraId="34ECAB03"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766960C3" w14:textId="64EFCCE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2.361.421.980.191</w:t>
            </w:r>
          </w:p>
        </w:tc>
        <w:tc>
          <w:tcPr>
            <w:tcW w:w="851" w:type="dxa"/>
            <w:noWrap/>
            <w:hideMark/>
          </w:tcPr>
          <w:p w14:paraId="43B20E6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28,490</w:t>
            </w:r>
          </w:p>
        </w:tc>
      </w:tr>
      <w:tr w:rsidR="00CC14BA" w:rsidRPr="00CC14BA" w14:paraId="462B174B" w14:textId="77777777" w:rsidTr="00CC14BA">
        <w:trPr>
          <w:trHeight w:val="315"/>
          <w:jc w:val="center"/>
        </w:trPr>
        <w:tc>
          <w:tcPr>
            <w:tcW w:w="1045" w:type="dxa"/>
            <w:vMerge/>
            <w:hideMark/>
          </w:tcPr>
          <w:p w14:paraId="345078E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E3B3DEB"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11C3077D" w14:textId="0A648C8F"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2.362.014.962.050</w:t>
            </w:r>
          </w:p>
        </w:tc>
        <w:tc>
          <w:tcPr>
            <w:tcW w:w="851" w:type="dxa"/>
            <w:noWrap/>
            <w:hideMark/>
          </w:tcPr>
          <w:p w14:paraId="0202F2D9"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28,491</w:t>
            </w:r>
          </w:p>
        </w:tc>
      </w:tr>
      <w:tr w:rsidR="00CC14BA" w:rsidRPr="00CC14BA" w14:paraId="3140E909" w14:textId="77777777" w:rsidTr="00CC14BA">
        <w:trPr>
          <w:trHeight w:val="315"/>
          <w:jc w:val="center"/>
        </w:trPr>
        <w:tc>
          <w:tcPr>
            <w:tcW w:w="1045" w:type="dxa"/>
            <w:vMerge/>
            <w:hideMark/>
          </w:tcPr>
          <w:p w14:paraId="7E297561"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178918FB"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019009B6" w14:textId="5FB1508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2.646.552.344.998</w:t>
            </w:r>
          </w:p>
        </w:tc>
        <w:tc>
          <w:tcPr>
            <w:tcW w:w="851" w:type="dxa"/>
            <w:noWrap/>
            <w:hideMark/>
          </w:tcPr>
          <w:p w14:paraId="0DD14B42"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28,604</w:t>
            </w:r>
          </w:p>
        </w:tc>
      </w:tr>
      <w:tr w:rsidR="00CC14BA" w:rsidRPr="00CC14BA" w14:paraId="673B1257" w14:textId="77777777" w:rsidTr="00CC14BA">
        <w:trPr>
          <w:trHeight w:val="315"/>
          <w:jc w:val="center"/>
        </w:trPr>
        <w:tc>
          <w:tcPr>
            <w:tcW w:w="1045" w:type="dxa"/>
            <w:vMerge/>
            <w:hideMark/>
          </w:tcPr>
          <w:p w14:paraId="2238DD3E"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A8C62FB"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76BE3C5E" w14:textId="1A9DB65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2.712.160.950.002</w:t>
            </w:r>
          </w:p>
        </w:tc>
        <w:tc>
          <w:tcPr>
            <w:tcW w:w="851" w:type="dxa"/>
            <w:noWrap/>
            <w:hideMark/>
          </w:tcPr>
          <w:p w14:paraId="7B1ECA12"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28,629</w:t>
            </w:r>
          </w:p>
        </w:tc>
      </w:tr>
      <w:tr w:rsidR="00CC14BA" w:rsidRPr="00CC14BA" w14:paraId="23462B45" w14:textId="77777777" w:rsidTr="00CC14BA">
        <w:trPr>
          <w:trHeight w:val="315"/>
          <w:jc w:val="center"/>
        </w:trPr>
        <w:tc>
          <w:tcPr>
            <w:tcW w:w="1045" w:type="dxa"/>
            <w:vMerge/>
            <w:hideMark/>
          </w:tcPr>
          <w:p w14:paraId="603B92E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87FBF6C"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07DF76B8" w14:textId="525C191A"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3.210.704.543.066</w:t>
            </w:r>
          </w:p>
        </w:tc>
        <w:tc>
          <w:tcPr>
            <w:tcW w:w="851" w:type="dxa"/>
            <w:noWrap/>
            <w:hideMark/>
          </w:tcPr>
          <w:p w14:paraId="22DA143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28,798</w:t>
            </w:r>
          </w:p>
        </w:tc>
      </w:tr>
      <w:tr w:rsidR="00CC14BA" w:rsidRPr="00CC14BA" w14:paraId="28CFD30C" w14:textId="77777777" w:rsidTr="00CC14BA">
        <w:trPr>
          <w:trHeight w:val="315"/>
          <w:jc w:val="center"/>
        </w:trPr>
        <w:tc>
          <w:tcPr>
            <w:tcW w:w="1045" w:type="dxa"/>
            <w:vMerge w:val="restart"/>
            <w:hideMark/>
          </w:tcPr>
          <w:p w14:paraId="55F6ACC3"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SMDM</w:t>
            </w:r>
          </w:p>
        </w:tc>
        <w:tc>
          <w:tcPr>
            <w:tcW w:w="1083" w:type="dxa"/>
            <w:noWrap/>
            <w:hideMark/>
          </w:tcPr>
          <w:p w14:paraId="734EA59B"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2B341350" w14:textId="3CCA4080"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2.648.005.601.975</w:t>
            </w:r>
          </w:p>
        </w:tc>
        <w:tc>
          <w:tcPr>
            <w:tcW w:w="851" w:type="dxa"/>
            <w:noWrap/>
            <w:hideMark/>
          </w:tcPr>
          <w:p w14:paraId="07D59C0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28,605</w:t>
            </w:r>
          </w:p>
        </w:tc>
      </w:tr>
      <w:tr w:rsidR="00CC14BA" w:rsidRPr="00CC14BA" w14:paraId="065E0C61" w14:textId="77777777" w:rsidTr="00CC14BA">
        <w:trPr>
          <w:trHeight w:val="315"/>
          <w:jc w:val="center"/>
        </w:trPr>
        <w:tc>
          <w:tcPr>
            <w:tcW w:w="1045" w:type="dxa"/>
            <w:vMerge/>
            <w:hideMark/>
          </w:tcPr>
          <w:p w14:paraId="47E03BAA"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05DCD77"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29A00681" w14:textId="047A31F4"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2.648.005.601.975</w:t>
            </w:r>
          </w:p>
        </w:tc>
        <w:tc>
          <w:tcPr>
            <w:tcW w:w="851" w:type="dxa"/>
            <w:noWrap/>
            <w:hideMark/>
          </w:tcPr>
          <w:p w14:paraId="7B26462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28,605</w:t>
            </w:r>
          </w:p>
        </w:tc>
      </w:tr>
      <w:tr w:rsidR="00CC14BA" w:rsidRPr="00CC14BA" w14:paraId="13556CBE" w14:textId="77777777" w:rsidTr="00CC14BA">
        <w:trPr>
          <w:trHeight w:val="315"/>
          <w:jc w:val="center"/>
        </w:trPr>
        <w:tc>
          <w:tcPr>
            <w:tcW w:w="1045" w:type="dxa"/>
            <w:vMerge/>
            <w:hideMark/>
          </w:tcPr>
          <w:p w14:paraId="610DA05B"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2CDA8F6"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06D7C069" w14:textId="12D69879"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2.779.516.465.681</w:t>
            </w:r>
          </w:p>
        </w:tc>
        <w:tc>
          <w:tcPr>
            <w:tcW w:w="851" w:type="dxa"/>
            <w:noWrap/>
            <w:hideMark/>
          </w:tcPr>
          <w:p w14:paraId="1DFD23DC"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28,653</w:t>
            </w:r>
          </w:p>
        </w:tc>
      </w:tr>
      <w:tr w:rsidR="00CC14BA" w:rsidRPr="00CC14BA" w14:paraId="461F0686" w14:textId="77777777" w:rsidTr="00CC14BA">
        <w:trPr>
          <w:trHeight w:val="315"/>
          <w:jc w:val="center"/>
        </w:trPr>
        <w:tc>
          <w:tcPr>
            <w:tcW w:w="1045" w:type="dxa"/>
            <w:vMerge/>
            <w:hideMark/>
          </w:tcPr>
          <w:p w14:paraId="4F3962E1"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79331D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14ED1394" w14:textId="2B8CD703"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2.959.304.778.402</w:t>
            </w:r>
          </w:p>
        </w:tc>
        <w:tc>
          <w:tcPr>
            <w:tcW w:w="851" w:type="dxa"/>
            <w:noWrap/>
            <w:hideMark/>
          </w:tcPr>
          <w:p w14:paraId="6614C6E4"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28,716</w:t>
            </w:r>
          </w:p>
        </w:tc>
      </w:tr>
      <w:tr w:rsidR="00CC14BA" w:rsidRPr="00CC14BA" w14:paraId="4F4D7385" w14:textId="77777777" w:rsidTr="00CC14BA">
        <w:trPr>
          <w:trHeight w:val="315"/>
          <w:jc w:val="center"/>
        </w:trPr>
        <w:tc>
          <w:tcPr>
            <w:tcW w:w="1045" w:type="dxa"/>
            <w:vMerge/>
            <w:hideMark/>
          </w:tcPr>
          <w:p w14:paraId="2F4A1986"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48C1F129"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534D96AC" w14:textId="7C0A793C"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3.058.334.253.906</w:t>
            </w:r>
          </w:p>
        </w:tc>
        <w:tc>
          <w:tcPr>
            <w:tcW w:w="851" w:type="dxa"/>
            <w:noWrap/>
            <w:hideMark/>
          </w:tcPr>
          <w:p w14:paraId="629A2A16"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28,749</w:t>
            </w:r>
          </w:p>
        </w:tc>
      </w:tr>
      <w:tr w:rsidR="00CC14BA" w:rsidRPr="00CC14BA" w14:paraId="665C46AC" w14:textId="77777777" w:rsidTr="00CC14BA">
        <w:trPr>
          <w:trHeight w:val="315"/>
          <w:jc w:val="center"/>
        </w:trPr>
        <w:tc>
          <w:tcPr>
            <w:tcW w:w="1045" w:type="dxa"/>
            <w:vMerge w:val="restart"/>
            <w:hideMark/>
          </w:tcPr>
          <w:p w14:paraId="695593E0"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SMRA</w:t>
            </w:r>
          </w:p>
        </w:tc>
        <w:tc>
          <w:tcPr>
            <w:tcW w:w="1083" w:type="dxa"/>
            <w:noWrap/>
            <w:hideMark/>
          </w:tcPr>
          <w:p w14:paraId="1316DB0F"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2019</w:t>
            </w:r>
          </w:p>
        </w:tc>
        <w:tc>
          <w:tcPr>
            <w:tcW w:w="4104" w:type="dxa"/>
            <w:noWrap/>
            <w:hideMark/>
          </w:tcPr>
          <w:p w14:paraId="6EDE8A64" w14:textId="1C7456F0"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24.441.657.276.000</w:t>
            </w:r>
          </w:p>
        </w:tc>
        <w:tc>
          <w:tcPr>
            <w:tcW w:w="851" w:type="dxa"/>
            <w:noWrap/>
            <w:hideMark/>
          </w:tcPr>
          <w:p w14:paraId="6A700427"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30,827</w:t>
            </w:r>
          </w:p>
        </w:tc>
      </w:tr>
      <w:tr w:rsidR="00CC14BA" w:rsidRPr="00CC14BA" w14:paraId="6063D9D3" w14:textId="77777777" w:rsidTr="00CC14BA">
        <w:trPr>
          <w:trHeight w:val="315"/>
          <w:jc w:val="center"/>
        </w:trPr>
        <w:tc>
          <w:tcPr>
            <w:tcW w:w="1045" w:type="dxa"/>
            <w:vMerge/>
            <w:hideMark/>
          </w:tcPr>
          <w:p w14:paraId="7D103402"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1A836C5"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2020</w:t>
            </w:r>
          </w:p>
        </w:tc>
        <w:tc>
          <w:tcPr>
            <w:tcW w:w="4104" w:type="dxa"/>
            <w:noWrap/>
            <w:hideMark/>
          </w:tcPr>
          <w:p w14:paraId="5D4A221E" w14:textId="1DB9C755"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24.922.534.224.000</w:t>
            </w:r>
          </w:p>
        </w:tc>
        <w:tc>
          <w:tcPr>
            <w:tcW w:w="851" w:type="dxa"/>
            <w:noWrap/>
            <w:hideMark/>
          </w:tcPr>
          <w:p w14:paraId="000BD12A"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30,847</w:t>
            </w:r>
          </w:p>
        </w:tc>
      </w:tr>
      <w:tr w:rsidR="00CC14BA" w:rsidRPr="00CC14BA" w14:paraId="318BD051" w14:textId="77777777" w:rsidTr="00CC14BA">
        <w:trPr>
          <w:trHeight w:val="315"/>
          <w:jc w:val="center"/>
        </w:trPr>
        <w:tc>
          <w:tcPr>
            <w:tcW w:w="1045" w:type="dxa"/>
            <w:vMerge/>
            <w:hideMark/>
          </w:tcPr>
          <w:p w14:paraId="71A85BE0"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62D9A140"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2021</w:t>
            </w:r>
          </w:p>
        </w:tc>
        <w:tc>
          <w:tcPr>
            <w:tcW w:w="4104" w:type="dxa"/>
            <w:noWrap/>
            <w:hideMark/>
          </w:tcPr>
          <w:p w14:paraId="520BFE46" w14:textId="33CE6C11"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26.049.716.678.000</w:t>
            </w:r>
          </w:p>
        </w:tc>
        <w:tc>
          <w:tcPr>
            <w:tcW w:w="851" w:type="dxa"/>
            <w:noWrap/>
            <w:hideMark/>
          </w:tcPr>
          <w:p w14:paraId="31269E18"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30,891</w:t>
            </w:r>
          </w:p>
        </w:tc>
      </w:tr>
      <w:tr w:rsidR="00CC14BA" w:rsidRPr="00CC14BA" w14:paraId="5323756C" w14:textId="77777777" w:rsidTr="00CC14BA">
        <w:trPr>
          <w:trHeight w:val="315"/>
          <w:jc w:val="center"/>
        </w:trPr>
        <w:tc>
          <w:tcPr>
            <w:tcW w:w="1045" w:type="dxa"/>
            <w:vMerge/>
            <w:hideMark/>
          </w:tcPr>
          <w:p w14:paraId="5BC385D8"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76F2A82D"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2022</w:t>
            </w:r>
          </w:p>
        </w:tc>
        <w:tc>
          <w:tcPr>
            <w:tcW w:w="4104" w:type="dxa"/>
            <w:noWrap/>
            <w:hideMark/>
          </w:tcPr>
          <w:p w14:paraId="562AB816" w14:textId="5BC1315A"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28.433.574.878.000</w:t>
            </w:r>
          </w:p>
        </w:tc>
        <w:tc>
          <w:tcPr>
            <w:tcW w:w="851" w:type="dxa"/>
            <w:noWrap/>
            <w:hideMark/>
          </w:tcPr>
          <w:p w14:paraId="3FE51A01"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30,979</w:t>
            </w:r>
          </w:p>
        </w:tc>
      </w:tr>
      <w:tr w:rsidR="00CC14BA" w:rsidRPr="00CC14BA" w14:paraId="59901C1F" w14:textId="77777777" w:rsidTr="00CC14BA">
        <w:trPr>
          <w:trHeight w:val="315"/>
          <w:jc w:val="center"/>
        </w:trPr>
        <w:tc>
          <w:tcPr>
            <w:tcW w:w="1045" w:type="dxa"/>
            <w:vMerge/>
            <w:hideMark/>
          </w:tcPr>
          <w:p w14:paraId="125CA101" w14:textId="77777777" w:rsidR="00CC14BA" w:rsidRPr="00CC14BA" w:rsidRDefault="00CC14BA" w:rsidP="00F74E0E">
            <w:pPr>
              <w:jc w:val="center"/>
              <w:rPr>
                <w:rFonts w:ascii="Times New Roman" w:hAnsi="Times New Roman" w:cs="Times New Roman"/>
                <w:sz w:val="24"/>
                <w:szCs w:val="24"/>
              </w:rPr>
            </w:pPr>
          </w:p>
        </w:tc>
        <w:tc>
          <w:tcPr>
            <w:tcW w:w="1083" w:type="dxa"/>
            <w:noWrap/>
            <w:hideMark/>
          </w:tcPr>
          <w:p w14:paraId="06996501" w14:textId="77777777" w:rsidR="00CC14BA" w:rsidRPr="00CC14BA" w:rsidRDefault="00CC14BA" w:rsidP="00F74E0E">
            <w:pPr>
              <w:jc w:val="center"/>
              <w:rPr>
                <w:rFonts w:ascii="Times New Roman" w:hAnsi="Times New Roman" w:cs="Times New Roman"/>
                <w:bCs/>
                <w:sz w:val="24"/>
                <w:szCs w:val="24"/>
              </w:rPr>
            </w:pPr>
            <w:r w:rsidRPr="00CC14BA">
              <w:rPr>
                <w:rFonts w:ascii="Times New Roman" w:hAnsi="Times New Roman" w:cs="Times New Roman"/>
                <w:bCs/>
                <w:sz w:val="24"/>
                <w:szCs w:val="24"/>
              </w:rPr>
              <w:t>2023</w:t>
            </w:r>
          </w:p>
        </w:tc>
        <w:tc>
          <w:tcPr>
            <w:tcW w:w="4104" w:type="dxa"/>
            <w:noWrap/>
            <w:hideMark/>
          </w:tcPr>
          <w:p w14:paraId="45C48F56" w14:textId="1B806056"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31.168.375.086.000</w:t>
            </w:r>
          </w:p>
        </w:tc>
        <w:tc>
          <w:tcPr>
            <w:tcW w:w="851" w:type="dxa"/>
            <w:noWrap/>
            <w:hideMark/>
          </w:tcPr>
          <w:p w14:paraId="20BBA405" w14:textId="77777777" w:rsidR="00CC14BA" w:rsidRPr="00CC14BA" w:rsidRDefault="00CC14BA" w:rsidP="00F74E0E">
            <w:pPr>
              <w:jc w:val="center"/>
              <w:rPr>
                <w:rFonts w:ascii="Times New Roman" w:hAnsi="Times New Roman" w:cs="Times New Roman"/>
                <w:sz w:val="24"/>
                <w:szCs w:val="24"/>
              </w:rPr>
            </w:pPr>
            <w:r w:rsidRPr="00CC14BA">
              <w:rPr>
                <w:rFonts w:ascii="Times New Roman" w:hAnsi="Times New Roman" w:cs="Times New Roman"/>
                <w:sz w:val="24"/>
                <w:szCs w:val="24"/>
              </w:rPr>
              <w:t>31,070</w:t>
            </w:r>
          </w:p>
        </w:tc>
      </w:tr>
    </w:tbl>
    <w:p w14:paraId="530E0EC5" w14:textId="77777777" w:rsidR="00FD711F" w:rsidRDefault="00CC14BA" w:rsidP="00CC14BA">
      <w:pPr>
        <w:rPr>
          <w:rFonts w:ascii="Times New Roman" w:hAnsi="Times New Roman" w:cs="Times New Roman"/>
          <w:b/>
          <w:sz w:val="24"/>
          <w:szCs w:val="24"/>
        </w:rPr>
      </w:pPr>
      <w:r>
        <w:rPr>
          <w:rFonts w:ascii="Times New Roman" w:hAnsi="Times New Roman" w:cs="Times New Roman"/>
          <w:b/>
          <w:sz w:val="24"/>
          <w:szCs w:val="24"/>
        </w:rPr>
        <w:fldChar w:fldCharType="end"/>
      </w:r>
    </w:p>
    <w:p w14:paraId="76E639F3" w14:textId="2DB8AA84" w:rsidR="00FB13A3" w:rsidRPr="00921A16" w:rsidRDefault="00FB13A3" w:rsidP="00921A16">
      <w:pPr>
        <w:rPr>
          <w:rFonts w:ascii="Times New Roman" w:hAnsi="Times New Roman" w:cs="Times New Roman"/>
          <w:b/>
          <w:sz w:val="24"/>
          <w:szCs w:val="24"/>
        </w:rPr>
      </w:pPr>
    </w:p>
    <w:p w14:paraId="61072E08" w14:textId="12040121" w:rsidR="00FB13A3" w:rsidRDefault="00FB13A3" w:rsidP="00FB13A3">
      <w:pPr>
        <w:pStyle w:val="NormalWeb"/>
      </w:pPr>
    </w:p>
    <w:p w14:paraId="4AF63F95" w14:textId="58ACCA70" w:rsidR="00511771" w:rsidRDefault="00511771" w:rsidP="00511771">
      <w:pPr>
        <w:pStyle w:val="NormalWeb"/>
      </w:pPr>
    </w:p>
    <w:p w14:paraId="2A38FE7D" w14:textId="3A2C8310" w:rsidR="00511771" w:rsidRDefault="00511771" w:rsidP="00511771">
      <w:pPr>
        <w:pStyle w:val="NormalWeb"/>
      </w:pPr>
    </w:p>
    <w:p w14:paraId="344E15BE" w14:textId="06E4FF1E" w:rsidR="00FB13A3" w:rsidRDefault="00FB13A3" w:rsidP="00FB13A3">
      <w:pPr>
        <w:pStyle w:val="NormalWeb"/>
      </w:pPr>
    </w:p>
    <w:p w14:paraId="3ACFA625" w14:textId="1DACBD40" w:rsidR="00FB13A3" w:rsidRDefault="00FB13A3" w:rsidP="00FB13A3">
      <w:pPr>
        <w:pStyle w:val="NormalWeb"/>
      </w:pPr>
    </w:p>
    <w:p w14:paraId="77B68E7A" w14:textId="580E5DAC" w:rsidR="00FB13A3" w:rsidRDefault="00FB13A3">
      <w:pPr>
        <w:rPr>
          <w:rFonts w:ascii="Times New Roman" w:hAnsi="Times New Roman" w:cs="Times New Roman"/>
          <w:b/>
          <w:sz w:val="24"/>
          <w:szCs w:val="24"/>
        </w:rPr>
      </w:pPr>
      <w:r>
        <w:rPr>
          <w:rFonts w:ascii="Times New Roman" w:hAnsi="Times New Roman" w:cs="Times New Roman"/>
          <w:b/>
          <w:sz w:val="24"/>
          <w:szCs w:val="24"/>
        </w:rPr>
        <w:br w:type="page"/>
      </w:r>
    </w:p>
    <w:p w14:paraId="5AA79D9F" w14:textId="5E06C474" w:rsidR="008E1DC6" w:rsidRDefault="00FB13A3" w:rsidP="00921A16">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921A16">
        <w:rPr>
          <w:rFonts w:ascii="Times New Roman" w:hAnsi="Times New Roman" w:cs="Times New Roman"/>
          <w:b/>
          <w:sz w:val="24"/>
          <w:szCs w:val="24"/>
        </w:rPr>
        <w:t>8</w:t>
      </w:r>
    </w:p>
    <w:p w14:paraId="29BE219B" w14:textId="77777777" w:rsidR="006B3755" w:rsidRDefault="006B3755" w:rsidP="006B3755">
      <w:pPr>
        <w:spacing w:line="480" w:lineRule="auto"/>
        <w:jc w:val="both"/>
        <w:rPr>
          <w:rFonts w:ascii="Times New Roman" w:hAnsi="Times New Roman" w:cs="Times New Roman"/>
          <w:sz w:val="24"/>
        </w:rPr>
      </w:pPr>
      <w:proofErr w:type="spellStart"/>
      <w:r w:rsidRPr="002C01DA">
        <w:rPr>
          <w:rFonts w:ascii="Times New Roman" w:hAnsi="Times New Roman" w:cs="Times New Roman"/>
          <w:sz w:val="24"/>
        </w:rPr>
        <w:t>Dibawah</w:t>
      </w:r>
      <w:proofErr w:type="spellEnd"/>
      <w:r w:rsidRPr="002C01DA">
        <w:rPr>
          <w:rFonts w:ascii="Times New Roman" w:hAnsi="Times New Roman" w:cs="Times New Roman"/>
          <w:sz w:val="24"/>
        </w:rPr>
        <w:t xml:space="preserve"> </w:t>
      </w:r>
      <w:proofErr w:type="spellStart"/>
      <w:r w:rsidRPr="002C01DA">
        <w:rPr>
          <w:rFonts w:ascii="Times New Roman" w:hAnsi="Times New Roman" w:cs="Times New Roman"/>
          <w:sz w:val="24"/>
        </w:rPr>
        <w:t>ini</w:t>
      </w:r>
      <w:proofErr w:type="spellEnd"/>
      <w:r w:rsidRPr="002C01DA">
        <w:rPr>
          <w:rFonts w:ascii="Times New Roman" w:hAnsi="Times New Roman" w:cs="Times New Roman"/>
          <w:sz w:val="24"/>
        </w:rPr>
        <w:t xml:space="preserve"> </w:t>
      </w:r>
      <w:proofErr w:type="spellStart"/>
      <w:r w:rsidRPr="002C01DA">
        <w:rPr>
          <w:rFonts w:ascii="Times New Roman" w:hAnsi="Times New Roman" w:cs="Times New Roman"/>
          <w:sz w:val="24"/>
        </w:rPr>
        <w:t>merupakan</w:t>
      </w:r>
      <w:proofErr w:type="spellEnd"/>
      <w:r w:rsidRPr="002C01DA">
        <w:rPr>
          <w:rFonts w:ascii="Times New Roman" w:hAnsi="Times New Roman" w:cs="Times New Roman"/>
          <w:sz w:val="24"/>
        </w:rPr>
        <w:t xml:space="preserve"> </w:t>
      </w:r>
      <w:proofErr w:type="spellStart"/>
      <w:r w:rsidRPr="002C01DA">
        <w:rPr>
          <w:rFonts w:ascii="Times New Roman" w:hAnsi="Times New Roman" w:cs="Times New Roman"/>
          <w:sz w:val="24"/>
        </w:rPr>
        <w:t>hasil</w:t>
      </w:r>
      <w:proofErr w:type="spellEnd"/>
      <w:r w:rsidRPr="002C01DA">
        <w:rPr>
          <w:rFonts w:ascii="Times New Roman" w:hAnsi="Times New Roman" w:cs="Times New Roman"/>
          <w:sz w:val="24"/>
        </w:rPr>
        <w:t xml:space="preserve"> </w:t>
      </w:r>
      <w:r w:rsidRPr="002C01DA">
        <w:rPr>
          <w:rFonts w:ascii="Times New Roman" w:hAnsi="Times New Roman" w:cs="Times New Roman"/>
          <w:i/>
          <w:sz w:val="24"/>
        </w:rPr>
        <w:t>output</w:t>
      </w:r>
      <w:r w:rsidRPr="002C01DA">
        <w:rPr>
          <w:rFonts w:ascii="Times New Roman" w:hAnsi="Times New Roman" w:cs="Times New Roman"/>
          <w:sz w:val="24"/>
        </w:rPr>
        <w:t xml:space="preserve"> SPSS 22</w:t>
      </w:r>
      <w:r>
        <w:rPr>
          <w:rFonts w:ascii="Times New Roman" w:hAnsi="Times New Roman" w:cs="Times New Roman"/>
          <w:sz w:val="24"/>
        </w:rPr>
        <w:t>:</w:t>
      </w:r>
      <w:r w:rsidRPr="002C01DA">
        <w:rPr>
          <w:rFonts w:ascii="Times New Roman" w:hAnsi="Times New Roman" w:cs="Times New Roman"/>
          <w:sz w:val="24"/>
        </w:rPr>
        <w:t xml:space="preserve"> </w:t>
      </w:r>
    </w:p>
    <w:p w14:paraId="4FB6EFE9" w14:textId="6D432936" w:rsidR="006B3755" w:rsidRDefault="00F5522F" w:rsidP="003707DB">
      <w:pPr>
        <w:pStyle w:val="ListParagraph"/>
        <w:numPr>
          <w:ilvl w:val="0"/>
          <w:numId w:val="103"/>
        </w:numPr>
        <w:spacing w:line="480" w:lineRule="auto"/>
        <w:jc w:val="both"/>
        <w:rPr>
          <w:rFonts w:ascii="Times New Roman" w:hAnsi="Times New Roman" w:cs="Times New Roman"/>
          <w:b/>
          <w:sz w:val="24"/>
        </w:rPr>
      </w:pPr>
      <w:r w:rsidRPr="00141EB5">
        <w:rPr>
          <w:rFonts w:ascii="Times New Roman" w:hAnsi="Times New Roman" w:cs="Times New Roman"/>
          <w:b/>
          <w:sz w:val="24"/>
        </w:rPr>
        <w:t xml:space="preserve">Hasil </w:t>
      </w:r>
      <w:proofErr w:type="spellStart"/>
      <w:r w:rsidRPr="00141EB5">
        <w:rPr>
          <w:rFonts w:ascii="Times New Roman" w:hAnsi="Times New Roman" w:cs="Times New Roman"/>
          <w:b/>
          <w:sz w:val="24"/>
        </w:rPr>
        <w:t>Analisis</w:t>
      </w:r>
      <w:proofErr w:type="spellEnd"/>
      <w:r w:rsidRPr="00141EB5">
        <w:rPr>
          <w:rFonts w:ascii="Times New Roman" w:hAnsi="Times New Roman" w:cs="Times New Roman"/>
          <w:b/>
          <w:sz w:val="24"/>
        </w:rPr>
        <w:t xml:space="preserve"> </w:t>
      </w:r>
      <w:proofErr w:type="spellStart"/>
      <w:r w:rsidRPr="00141EB5">
        <w:rPr>
          <w:rFonts w:ascii="Times New Roman" w:hAnsi="Times New Roman" w:cs="Times New Roman"/>
          <w:b/>
          <w:sz w:val="24"/>
        </w:rPr>
        <w:t>Statistik</w:t>
      </w:r>
      <w:proofErr w:type="spellEnd"/>
      <w:r w:rsidRPr="00141EB5">
        <w:rPr>
          <w:rFonts w:ascii="Times New Roman" w:hAnsi="Times New Roman" w:cs="Times New Roman"/>
          <w:b/>
          <w:sz w:val="24"/>
        </w:rPr>
        <w:t xml:space="preserve"> </w:t>
      </w:r>
      <w:proofErr w:type="spellStart"/>
      <w:r w:rsidRPr="00141EB5">
        <w:rPr>
          <w:rFonts w:ascii="Times New Roman" w:hAnsi="Times New Roman" w:cs="Times New Roman"/>
          <w:b/>
          <w:sz w:val="24"/>
        </w:rPr>
        <w:t>Deskriptif</w:t>
      </w:r>
      <w:proofErr w:type="spellEnd"/>
    </w:p>
    <w:tbl>
      <w:tblPr>
        <w:tblW w:w="6863"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5"/>
        <w:gridCol w:w="900"/>
        <w:gridCol w:w="955"/>
        <w:gridCol w:w="981"/>
        <w:gridCol w:w="968"/>
        <w:gridCol w:w="1284"/>
      </w:tblGrid>
      <w:tr w:rsidR="00B24D91" w:rsidRPr="0009353A" w14:paraId="60477DBA" w14:textId="77777777" w:rsidTr="00B24D91">
        <w:trPr>
          <w:cantSplit/>
          <w:trHeight w:val="330"/>
        </w:trPr>
        <w:tc>
          <w:tcPr>
            <w:tcW w:w="6863" w:type="dxa"/>
            <w:gridSpan w:val="6"/>
            <w:tcBorders>
              <w:top w:val="nil"/>
              <w:left w:val="nil"/>
              <w:bottom w:val="nil"/>
              <w:right w:val="nil"/>
            </w:tcBorders>
            <w:shd w:val="clear" w:color="auto" w:fill="FFFFFF"/>
            <w:vAlign w:val="center"/>
          </w:tcPr>
          <w:p w14:paraId="36A48322"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b/>
                <w:bCs/>
                <w:color w:val="000000"/>
                <w:sz w:val="18"/>
                <w:szCs w:val="18"/>
                <w:lang w:val="en-US"/>
              </w:rPr>
              <w:t>Descriptive Statistics</w:t>
            </w:r>
          </w:p>
        </w:tc>
      </w:tr>
      <w:tr w:rsidR="00B24D91" w:rsidRPr="0009353A" w14:paraId="69FE007A" w14:textId="77777777" w:rsidTr="00B24D91">
        <w:trPr>
          <w:cantSplit/>
          <w:trHeight w:val="314"/>
        </w:trPr>
        <w:tc>
          <w:tcPr>
            <w:tcW w:w="17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1AF2243" w14:textId="77777777" w:rsidR="00B24D91" w:rsidRPr="0009353A" w:rsidRDefault="00B24D91" w:rsidP="00B24D91">
            <w:pPr>
              <w:autoSpaceDE w:val="0"/>
              <w:autoSpaceDN w:val="0"/>
              <w:adjustRightInd w:val="0"/>
              <w:spacing w:after="0" w:line="240" w:lineRule="auto"/>
              <w:rPr>
                <w:rFonts w:ascii="Times New Roman" w:hAnsi="Times New Roman" w:cs="Times New Roman"/>
                <w:sz w:val="24"/>
                <w:szCs w:val="24"/>
                <w:lang w:val="en-US"/>
              </w:rPr>
            </w:pPr>
          </w:p>
        </w:tc>
        <w:tc>
          <w:tcPr>
            <w:tcW w:w="900" w:type="dxa"/>
            <w:tcBorders>
              <w:top w:val="single" w:sz="16" w:space="0" w:color="000000"/>
              <w:left w:val="single" w:sz="16" w:space="0" w:color="000000"/>
              <w:bottom w:val="single" w:sz="16" w:space="0" w:color="000000"/>
            </w:tcBorders>
            <w:shd w:val="clear" w:color="auto" w:fill="FFFFFF"/>
            <w:vAlign w:val="bottom"/>
          </w:tcPr>
          <w:p w14:paraId="26C22814"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color w:val="000000"/>
                <w:sz w:val="18"/>
                <w:szCs w:val="18"/>
                <w:lang w:val="en-US"/>
              </w:rPr>
              <w:t>N</w:t>
            </w:r>
          </w:p>
        </w:tc>
        <w:tc>
          <w:tcPr>
            <w:tcW w:w="955" w:type="dxa"/>
            <w:tcBorders>
              <w:top w:val="single" w:sz="16" w:space="0" w:color="000000"/>
              <w:bottom w:val="single" w:sz="16" w:space="0" w:color="000000"/>
            </w:tcBorders>
            <w:shd w:val="clear" w:color="auto" w:fill="FFFFFF"/>
            <w:vAlign w:val="bottom"/>
          </w:tcPr>
          <w:p w14:paraId="0188428A"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color w:val="000000"/>
                <w:sz w:val="18"/>
                <w:szCs w:val="18"/>
                <w:lang w:val="en-US"/>
              </w:rPr>
              <w:t>Minimum</w:t>
            </w:r>
          </w:p>
        </w:tc>
        <w:tc>
          <w:tcPr>
            <w:tcW w:w="981" w:type="dxa"/>
            <w:tcBorders>
              <w:top w:val="single" w:sz="16" w:space="0" w:color="000000"/>
              <w:bottom w:val="single" w:sz="16" w:space="0" w:color="000000"/>
            </w:tcBorders>
            <w:shd w:val="clear" w:color="auto" w:fill="FFFFFF"/>
            <w:vAlign w:val="bottom"/>
          </w:tcPr>
          <w:p w14:paraId="636D4F3E"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color w:val="000000"/>
                <w:sz w:val="18"/>
                <w:szCs w:val="18"/>
                <w:lang w:val="en-US"/>
              </w:rPr>
              <w:t>Maximum</w:t>
            </w:r>
          </w:p>
        </w:tc>
        <w:tc>
          <w:tcPr>
            <w:tcW w:w="968" w:type="dxa"/>
            <w:tcBorders>
              <w:top w:val="single" w:sz="16" w:space="0" w:color="000000"/>
              <w:bottom w:val="single" w:sz="16" w:space="0" w:color="000000"/>
            </w:tcBorders>
            <w:shd w:val="clear" w:color="auto" w:fill="FFFFFF"/>
            <w:vAlign w:val="bottom"/>
          </w:tcPr>
          <w:p w14:paraId="7385F6AE"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color w:val="000000"/>
                <w:sz w:val="18"/>
                <w:szCs w:val="18"/>
                <w:lang w:val="en-US"/>
              </w:rPr>
              <w:t>Mean</w:t>
            </w:r>
          </w:p>
        </w:tc>
        <w:tc>
          <w:tcPr>
            <w:tcW w:w="1284" w:type="dxa"/>
            <w:tcBorders>
              <w:top w:val="single" w:sz="16" w:space="0" w:color="000000"/>
              <w:bottom w:val="single" w:sz="16" w:space="0" w:color="000000"/>
              <w:right w:val="single" w:sz="16" w:space="0" w:color="000000"/>
            </w:tcBorders>
            <w:shd w:val="clear" w:color="auto" w:fill="FFFFFF"/>
            <w:vAlign w:val="bottom"/>
          </w:tcPr>
          <w:p w14:paraId="755571DC" w14:textId="77777777" w:rsidR="00B24D91" w:rsidRPr="0009353A"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09353A">
              <w:rPr>
                <w:rFonts w:ascii="Arial" w:hAnsi="Arial" w:cs="Arial"/>
                <w:color w:val="000000"/>
                <w:sz w:val="18"/>
                <w:szCs w:val="18"/>
                <w:lang w:val="en-US"/>
              </w:rPr>
              <w:t>Std. Deviation</w:t>
            </w:r>
          </w:p>
        </w:tc>
      </w:tr>
      <w:tr w:rsidR="00B24D91" w:rsidRPr="0009353A" w14:paraId="6CA737D2" w14:textId="77777777" w:rsidTr="00B24D91">
        <w:trPr>
          <w:cantSplit/>
          <w:trHeight w:val="330"/>
        </w:trPr>
        <w:tc>
          <w:tcPr>
            <w:tcW w:w="1775" w:type="dxa"/>
            <w:tcBorders>
              <w:top w:val="single" w:sz="16" w:space="0" w:color="000000"/>
              <w:left w:val="single" w:sz="16" w:space="0" w:color="000000"/>
              <w:bottom w:val="nil"/>
              <w:right w:val="single" w:sz="16" w:space="0" w:color="000000"/>
            </w:tcBorders>
            <w:shd w:val="clear" w:color="auto" w:fill="FFFFFF"/>
          </w:tcPr>
          <w:p w14:paraId="50653664"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09353A">
              <w:rPr>
                <w:rFonts w:ascii="Arial" w:hAnsi="Arial" w:cs="Arial"/>
                <w:color w:val="000000"/>
                <w:sz w:val="18"/>
                <w:szCs w:val="18"/>
                <w:lang w:val="en-US"/>
              </w:rPr>
              <w:t>Struktur</w:t>
            </w:r>
            <w:proofErr w:type="spellEnd"/>
            <w:r w:rsidRPr="0009353A">
              <w:rPr>
                <w:rFonts w:ascii="Arial" w:hAnsi="Arial" w:cs="Arial"/>
                <w:color w:val="000000"/>
                <w:sz w:val="18"/>
                <w:szCs w:val="18"/>
                <w:lang w:val="en-US"/>
              </w:rPr>
              <w:t xml:space="preserve"> Modal</w:t>
            </w:r>
          </w:p>
        </w:tc>
        <w:tc>
          <w:tcPr>
            <w:tcW w:w="900" w:type="dxa"/>
            <w:tcBorders>
              <w:top w:val="single" w:sz="16" w:space="0" w:color="000000"/>
              <w:left w:val="single" w:sz="16" w:space="0" w:color="000000"/>
              <w:bottom w:val="nil"/>
            </w:tcBorders>
            <w:shd w:val="clear" w:color="auto" w:fill="FFFFFF"/>
            <w:vAlign w:val="center"/>
          </w:tcPr>
          <w:p w14:paraId="55E46DA6"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single" w:sz="16" w:space="0" w:color="000000"/>
              <w:bottom w:val="nil"/>
            </w:tcBorders>
            <w:shd w:val="clear" w:color="auto" w:fill="FFFFFF"/>
            <w:vAlign w:val="center"/>
          </w:tcPr>
          <w:p w14:paraId="374F528C"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.002</w:t>
            </w:r>
          </w:p>
        </w:tc>
        <w:tc>
          <w:tcPr>
            <w:tcW w:w="981" w:type="dxa"/>
            <w:tcBorders>
              <w:top w:val="single" w:sz="16" w:space="0" w:color="000000"/>
              <w:bottom w:val="nil"/>
            </w:tcBorders>
            <w:shd w:val="clear" w:color="auto" w:fill="FFFFFF"/>
            <w:vAlign w:val="center"/>
          </w:tcPr>
          <w:p w14:paraId="791E8525"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1.743</w:t>
            </w:r>
          </w:p>
        </w:tc>
        <w:tc>
          <w:tcPr>
            <w:tcW w:w="968" w:type="dxa"/>
            <w:tcBorders>
              <w:top w:val="single" w:sz="16" w:space="0" w:color="000000"/>
              <w:bottom w:val="nil"/>
            </w:tcBorders>
            <w:shd w:val="clear" w:color="auto" w:fill="FFFFFF"/>
            <w:vAlign w:val="center"/>
          </w:tcPr>
          <w:p w14:paraId="22E6D6CD"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.51752</w:t>
            </w:r>
          </w:p>
        </w:tc>
        <w:tc>
          <w:tcPr>
            <w:tcW w:w="1284" w:type="dxa"/>
            <w:tcBorders>
              <w:top w:val="single" w:sz="16" w:space="0" w:color="000000"/>
              <w:bottom w:val="nil"/>
              <w:right w:val="single" w:sz="16" w:space="0" w:color="000000"/>
            </w:tcBorders>
            <w:shd w:val="clear" w:color="auto" w:fill="FFFFFF"/>
            <w:vAlign w:val="center"/>
          </w:tcPr>
          <w:p w14:paraId="0CCB41C7"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.397350</w:t>
            </w:r>
          </w:p>
        </w:tc>
      </w:tr>
      <w:tr w:rsidR="00B24D91" w:rsidRPr="0009353A" w14:paraId="737BE4DD" w14:textId="77777777" w:rsidTr="00B24D91">
        <w:trPr>
          <w:cantSplit/>
          <w:trHeight w:val="345"/>
        </w:trPr>
        <w:tc>
          <w:tcPr>
            <w:tcW w:w="1775" w:type="dxa"/>
            <w:tcBorders>
              <w:top w:val="nil"/>
              <w:left w:val="single" w:sz="16" w:space="0" w:color="000000"/>
              <w:bottom w:val="nil"/>
              <w:right w:val="single" w:sz="16" w:space="0" w:color="000000"/>
            </w:tcBorders>
            <w:shd w:val="clear" w:color="auto" w:fill="FFFFFF"/>
          </w:tcPr>
          <w:p w14:paraId="66156CE5"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09353A">
              <w:rPr>
                <w:rFonts w:ascii="Arial" w:hAnsi="Arial" w:cs="Arial"/>
                <w:color w:val="000000"/>
                <w:sz w:val="18"/>
                <w:szCs w:val="18"/>
                <w:lang w:val="en-US"/>
              </w:rPr>
              <w:t>Struktur</w:t>
            </w:r>
            <w:proofErr w:type="spellEnd"/>
            <w:r w:rsidRPr="0009353A">
              <w:rPr>
                <w:rFonts w:ascii="Arial" w:hAnsi="Arial" w:cs="Arial"/>
                <w:color w:val="000000"/>
                <w:sz w:val="18"/>
                <w:szCs w:val="18"/>
                <w:lang w:val="en-US"/>
              </w:rPr>
              <w:t xml:space="preserve"> </w:t>
            </w:r>
            <w:proofErr w:type="spellStart"/>
            <w:r w:rsidRPr="0009353A">
              <w:rPr>
                <w:rFonts w:ascii="Arial" w:hAnsi="Arial" w:cs="Arial"/>
                <w:color w:val="000000"/>
                <w:sz w:val="18"/>
                <w:szCs w:val="18"/>
                <w:lang w:val="en-US"/>
              </w:rPr>
              <w:t>Aktiva</w:t>
            </w:r>
            <w:proofErr w:type="spellEnd"/>
          </w:p>
        </w:tc>
        <w:tc>
          <w:tcPr>
            <w:tcW w:w="900" w:type="dxa"/>
            <w:tcBorders>
              <w:top w:val="nil"/>
              <w:left w:val="single" w:sz="16" w:space="0" w:color="000000"/>
              <w:bottom w:val="nil"/>
            </w:tcBorders>
            <w:shd w:val="clear" w:color="auto" w:fill="FFFFFF"/>
            <w:vAlign w:val="center"/>
          </w:tcPr>
          <w:p w14:paraId="5EFF85E6"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nil"/>
              <w:bottom w:val="nil"/>
            </w:tcBorders>
            <w:shd w:val="clear" w:color="auto" w:fill="FFFFFF"/>
            <w:vAlign w:val="center"/>
          </w:tcPr>
          <w:p w14:paraId="0BC0BA4D"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.004</w:t>
            </w:r>
          </w:p>
        </w:tc>
        <w:tc>
          <w:tcPr>
            <w:tcW w:w="981" w:type="dxa"/>
            <w:tcBorders>
              <w:top w:val="nil"/>
              <w:bottom w:val="nil"/>
            </w:tcBorders>
            <w:shd w:val="clear" w:color="auto" w:fill="FFFFFF"/>
            <w:vAlign w:val="center"/>
          </w:tcPr>
          <w:p w14:paraId="7BB7C51B"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.650</w:t>
            </w:r>
          </w:p>
        </w:tc>
        <w:tc>
          <w:tcPr>
            <w:tcW w:w="968" w:type="dxa"/>
            <w:tcBorders>
              <w:top w:val="nil"/>
              <w:bottom w:val="nil"/>
            </w:tcBorders>
            <w:shd w:val="clear" w:color="auto" w:fill="FFFFFF"/>
            <w:vAlign w:val="center"/>
          </w:tcPr>
          <w:p w14:paraId="5411924C"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.10028</w:t>
            </w:r>
          </w:p>
        </w:tc>
        <w:tc>
          <w:tcPr>
            <w:tcW w:w="1284" w:type="dxa"/>
            <w:tcBorders>
              <w:top w:val="nil"/>
              <w:bottom w:val="nil"/>
              <w:right w:val="single" w:sz="16" w:space="0" w:color="000000"/>
            </w:tcBorders>
            <w:shd w:val="clear" w:color="auto" w:fill="FFFFFF"/>
            <w:vAlign w:val="center"/>
          </w:tcPr>
          <w:p w14:paraId="41264041"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.151977</w:t>
            </w:r>
          </w:p>
        </w:tc>
      </w:tr>
      <w:tr w:rsidR="00B24D91" w:rsidRPr="0009353A" w14:paraId="2392A96F" w14:textId="77777777" w:rsidTr="00B24D91">
        <w:trPr>
          <w:cantSplit/>
          <w:trHeight w:val="330"/>
        </w:trPr>
        <w:tc>
          <w:tcPr>
            <w:tcW w:w="1775" w:type="dxa"/>
            <w:tcBorders>
              <w:top w:val="nil"/>
              <w:left w:val="single" w:sz="16" w:space="0" w:color="000000"/>
              <w:bottom w:val="nil"/>
              <w:right w:val="single" w:sz="16" w:space="0" w:color="000000"/>
            </w:tcBorders>
            <w:shd w:val="clear" w:color="auto" w:fill="FFFFFF"/>
          </w:tcPr>
          <w:p w14:paraId="7307D7A9"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09353A">
              <w:rPr>
                <w:rFonts w:ascii="Arial" w:hAnsi="Arial" w:cs="Arial"/>
                <w:color w:val="000000"/>
                <w:sz w:val="18"/>
                <w:szCs w:val="18"/>
                <w:lang w:val="en-US"/>
              </w:rPr>
              <w:t>Rasio</w:t>
            </w:r>
            <w:proofErr w:type="spellEnd"/>
            <w:r w:rsidRPr="0009353A">
              <w:rPr>
                <w:rFonts w:ascii="Arial" w:hAnsi="Arial" w:cs="Arial"/>
                <w:color w:val="000000"/>
                <w:sz w:val="18"/>
                <w:szCs w:val="18"/>
                <w:lang w:val="en-US"/>
              </w:rPr>
              <w:t xml:space="preserve"> </w:t>
            </w:r>
            <w:proofErr w:type="spellStart"/>
            <w:r w:rsidRPr="0009353A">
              <w:rPr>
                <w:rFonts w:ascii="Arial" w:hAnsi="Arial" w:cs="Arial"/>
                <w:color w:val="000000"/>
                <w:sz w:val="18"/>
                <w:szCs w:val="18"/>
                <w:lang w:val="en-US"/>
              </w:rPr>
              <w:t>Hutang</w:t>
            </w:r>
            <w:proofErr w:type="spellEnd"/>
          </w:p>
        </w:tc>
        <w:tc>
          <w:tcPr>
            <w:tcW w:w="900" w:type="dxa"/>
            <w:tcBorders>
              <w:top w:val="nil"/>
              <w:left w:val="single" w:sz="16" w:space="0" w:color="000000"/>
              <w:bottom w:val="nil"/>
            </w:tcBorders>
            <w:shd w:val="clear" w:color="auto" w:fill="FFFFFF"/>
            <w:vAlign w:val="center"/>
          </w:tcPr>
          <w:p w14:paraId="0EE96575"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nil"/>
              <w:bottom w:val="nil"/>
            </w:tcBorders>
            <w:shd w:val="clear" w:color="auto" w:fill="FFFFFF"/>
            <w:vAlign w:val="center"/>
          </w:tcPr>
          <w:p w14:paraId="2AE6051C"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.079</w:t>
            </w:r>
          </w:p>
        </w:tc>
        <w:tc>
          <w:tcPr>
            <w:tcW w:w="981" w:type="dxa"/>
            <w:tcBorders>
              <w:top w:val="nil"/>
              <w:bottom w:val="nil"/>
            </w:tcBorders>
            <w:shd w:val="clear" w:color="auto" w:fill="FFFFFF"/>
            <w:vAlign w:val="center"/>
          </w:tcPr>
          <w:p w14:paraId="555EC136"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.635</w:t>
            </w:r>
          </w:p>
        </w:tc>
        <w:tc>
          <w:tcPr>
            <w:tcW w:w="968" w:type="dxa"/>
            <w:tcBorders>
              <w:top w:val="nil"/>
              <w:bottom w:val="nil"/>
            </w:tcBorders>
            <w:shd w:val="clear" w:color="auto" w:fill="FFFFFF"/>
            <w:vAlign w:val="center"/>
          </w:tcPr>
          <w:p w14:paraId="2F271DBE"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.31661</w:t>
            </w:r>
          </w:p>
        </w:tc>
        <w:tc>
          <w:tcPr>
            <w:tcW w:w="1284" w:type="dxa"/>
            <w:tcBorders>
              <w:top w:val="nil"/>
              <w:bottom w:val="nil"/>
              <w:right w:val="single" w:sz="16" w:space="0" w:color="000000"/>
            </w:tcBorders>
            <w:shd w:val="clear" w:color="auto" w:fill="FFFFFF"/>
            <w:vAlign w:val="center"/>
          </w:tcPr>
          <w:p w14:paraId="0AACD5CC"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.139233</w:t>
            </w:r>
          </w:p>
        </w:tc>
      </w:tr>
      <w:tr w:rsidR="00B24D91" w:rsidRPr="0009353A" w14:paraId="69FA36AD" w14:textId="77777777" w:rsidTr="00B24D91">
        <w:trPr>
          <w:cantSplit/>
          <w:trHeight w:val="330"/>
        </w:trPr>
        <w:tc>
          <w:tcPr>
            <w:tcW w:w="1775" w:type="dxa"/>
            <w:tcBorders>
              <w:top w:val="nil"/>
              <w:left w:val="single" w:sz="16" w:space="0" w:color="000000"/>
              <w:bottom w:val="nil"/>
              <w:right w:val="single" w:sz="16" w:space="0" w:color="000000"/>
            </w:tcBorders>
            <w:shd w:val="clear" w:color="auto" w:fill="FFFFFF"/>
          </w:tcPr>
          <w:p w14:paraId="4C7AD540"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09353A">
              <w:rPr>
                <w:rFonts w:ascii="Arial" w:hAnsi="Arial" w:cs="Arial"/>
                <w:color w:val="000000"/>
                <w:sz w:val="18"/>
                <w:szCs w:val="18"/>
                <w:lang w:val="en-US"/>
              </w:rPr>
              <w:t>Profitabilitas</w:t>
            </w:r>
            <w:proofErr w:type="spellEnd"/>
          </w:p>
        </w:tc>
        <w:tc>
          <w:tcPr>
            <w:tcW w:w="900" w:type="dxa"/>
            <w:tcBorders>
              <w:top w:val="nil"/>
              <w:left w:val="single" w:sz="16" w:space="0" w:color="000000"/>
              <w:bottom w:val="nil"/>
            </w:tcBorders>
            <w:shd w:val="clear" w:color="auto" w:fill="FFFFFF"/>
            <w:vAlign w:val="center"/>
          </w:tcPr>
          <w:p w14:paraId="1F53CE7F"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nil"/>
              <w:bottom w:val="nil"/>
            </w:tcBorders>
            <w:shd w:val="clear" w:color="auto" w:fill="FFFFFF"/>
            <w:vAlign w:val="center"/>
          </w:tcPr>
          <w:p w14:paraId="6D25943C"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.007</w:t>
            </w:r>
          </w:p>
        </w:tc>
        <w:tc>
          <w:tcPr>
            <w:tcW w:w="981" w:type="dxa"/>
            <w:tcBorders>
              <w:top w:val="nil"/>
              <w:bottom w:val="nil"/>
            </w:tcBorders>
            <w:shd w:val="clear" w:color="auto" w:fill="FFFFFF"/>
            <w:vAlign w:val="center"/>
          </w:tcPr>
          <w:p w14:paraId="55B4A12E"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.586</w:t>
            </w:r>
          </w:p>
        </w:tc>
        <w:tc>
          <w:tcPr>
            <w:tcW w:w="968" w:type="dxa"/>
            <w:tcBorders>
              <w:top w:val="nil"/>
              <w:bottom w:val="nil"/>
            </w:tcBorders>
            <w:shd w:val="clear" w:color="auto" w:fill="FFFFFF"/>
            <w:vAlign w:val="center"/>
          </w:tcPr>
          <w:p w14:paraId="0D984465"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.07592</w:t>
            </w:r>
          </w:p>
        </w:tc>
        <w:tc>
          <w:tcPr>
            <w:tcW w:w="1284" w:type="dxa"/>
            <w:tcBorders>
              <w:top w:val="nil"/>
              <w:bottom w:val="nil"/>
              <w:right w:val="single" w:sz="16" w:space="0" w:color="000000"/>
            </w:tcBorders>
            <w:shd w:val="clear" w:color="auto" w:fill="FFFFFF"/>
            <w:vAlign w:val="center"/>
          </w:tcPr>
          <w:p w14:paraId="258492A3"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.095826</w:t>
            </w:r>
          </w:p>
        </w:tc>
      </w:tr>
      <w:tr w:rsidR="00B24D91" w:rsidRPr="0009353A" w14:paraId="59EE609F" w14:textId="77777777" w:rsidTr="00B24D91">
        <w:trPr>
          <w:cantSplit/>
          <w:trHeight w:val="345"/>
        </w:trPr>
        <w:tc>
          <w:tcPr>
            <w:tcW w:w="1775" w:type="dxa"/>
            <w:tcBorders>
              <w:top w:val="nil"/>
              <w:left w:val="single" w:sz="16" w:space="0" w:color="000000"/>
              <w:bottom w:val="nil"/>
              <w:right w:val="single" w:sz="16" w:space="0" w:color="000000"/>
            </w:tcBorders>
            <w:shd w:val="clear" w:color="auto" w:fill="FFFFFF"/>
          </w:tcPr>
          <w:p w14:paraId="3F108548"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09353A">
              <w:rPr>
                <w:rFonts w:ascii="Arial" w:hAnsi="Arial" w:cs="Arial"/>
                <w:color w:val="000000"/>
                <w:sz w:val="18"/>
                <w:szCs w:val="18"/>
                <w:lang w:val="en-US"/>
              </w:rPr>
              <w:t>Ukuran</w:t>
            </w:r>
            <w:proofErr w:type="spellEnd"/>
            <w:r w:rsidRPr="0009353A">
              <w:rPr>
                <w:rFonts w:ascii="Arial" w:hAnsi="Arial" w:cs="Arial"/>
                <w:color w:val="000000"/>
                <w:sz w:val="18"/>
                <w:szCs w:val="18"/>
                <w:lang w:val="en-US"/>
              </w:rPr>
              <w:t xml:space="preserve"> Perusahaan</w:t>
            </w:r>
          </w:p>
        </w:tc>
        <w:tc>
          <w:tcPr>
            <w:tcW w:w="900" w:type="dxa"/>
            <w:tcBorders>
              <w:top w:val="nil"/>
              <w:left w:val="single" w:sz="16" w:space="0" w:color="000000"/>
              <w:bottom w:val="nil"/>
            </w:tcBorders>
            <w:shd w:val="clear" w:color="auto" w:fill="FFFFFF"/>
            <w:vAlign w:val="center"/>
          </w:tcPr>
          <w:p w14:paraId="77D5ED59"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nil"/>
              <w:bottom w:val="nil"/>
            </w:tcBorders>
            <w:shd w:val="clear" w:color="auto" w:fill="FFFFFF"/>
            <w:vAlign w:val="center"/>
          </w:tcPr>
          <w:p w14:paraId="64FF797F"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27.488</w:t>
            </w:r>
          </w:p>
        </w:tc>
        <w:tc>
          <w:tcPr>
            <w:tcW w:w="981" w:type="dxa"/>
            <w:tcBorders>
              <w:top w:val="nil"/>
              <w:bottom w:val="nil"/>
            </w:tcBorders>
            <w:shd w:val="clear" w:color="auto" w:fill="FFFFFF"/>
            <w:vAlign w:val="center"/>
          </w:tcPr>
          <w:p w14:paraId="37E4FB3E"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31.833</w:t>
            </w:r>
          </w:p>
        </w:tc>
        <w:tc>
          <w:tcPr>
            <w:tcW w:w="968" w:type="dxa"/>
            <w:tcBorders>
              <w:top w:val="nil"/>
              <w:bottom w:val="nil"/>
            </w:tcBorders>
            <w:shd w:val="clear" w:color="auto" w:fill="FFFFFF"/>
            <w:vAlign w:val="center"/>
          </w:tcPr>
          <w:p w14:paraId="668747E5"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29.63419</w:t>
            </w:r>
          </w:p>
        </w:tc>
        <w:tc>
          <w:tcPr>
            <w:tcW w:w="1284" w:type="dxa"/>
            <w:tcBorders>
              <w:top w:val="nil"/>
              <w:bottom w:val="nil"/>
              <w:right w:val="single" w:sz="16" w:space="0" w:color="000000"/>
            </w:tcBorders>
            <w:shd w:val="clear" w:color="auto" w:fill="FFFFFF"/>
            <w:vAlign w:val="center"/>
          </w:tcPr>
          <w:p w14:paraId="6EDE1C3E"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1.219970</w:t>
            </w:r>
          </w:p>
        </w:tc>
      </w:tr>
      <w:tr w:rsidR="00B24D91" w:rsidRPr="0009353A" w14:paraId="7915EC37" w14:textId="77777777" w:rsidTr="00B24D91">
        <w:trPr>
          <w:cantSplit/>
          <w:trHeight w:val="330"/>
        </w:trPr>
        <w:tc>
          <w:tcPr>
            <w:tcW w:w="1775" w:type="dxa"/>
            <w:tcBorders>
              <w:top w:val="nil"/>
              <w:left w:val="single" w:sz="16" w:space="0" w:color="000000"/>
              <w:bottom w:val="single" w:sz="16" w:space="0" w:color="000000"/>
              <w:right w:val="single" w:sz="16" w:space="0" w:color="000000"/>
            </w:tcBorders>
            <w:shd w:val="clear" w:color="auto" w:fill="FFFFFF"/>
          </w:tcPr>
          <w:p w14:paraId="28FD9565" w14:textId="77777777" w:rsidR="00B24D91" w:rsidRPr="0009353A"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09353A">
              <w:rPr>
                <w:rFonts w:ascii="Arial" w:hAnsi="Arial" w:cs="Arial"/>
                <w:color w:val="000000"/>
                <w:sz w:val="18"/>
                <w:szCs w:val="18"/>
                <w:lang w:val="en-US"/>
              </w:rPr>
              <w:t>Valid N (listwise)</w:t>
            </w:r>
          </w:p>
        </w:tc>
        <w:tc>
          <w:tcPr>
            <w:tcW w:w="900" w:type="dxa"/>
            <w:tcBorders>
              <w:top w:val="nil"/>
              <w:left w:val="single" w:sz="16" w:space="0" w:color="000000"/>
              <w:bottom w:val="single" w:sz="16" w:space="0" w:color="000000"/>
            </w:tcBorders>
            <w:shd w:val="clear" w:color="auto" w:fill="FFFFFF"/>
            <w:vAlign w:val="center"/>
          </w:tcPr>
          <w:p w14:paraId="2359112B" w14:textId="77777777" w:rsidR="00B24D91" w:rsidRPr="0009353A"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09353A">
              <w:rPr>
                <w:rFonts w:ascii="Arial" w:hAnsi="Arial" w:cs="Arial"/>
                <w:color w:val="000000"/>
                <w:sz w:val="18"/>
                <w:szCs w:val="18"/>
                <w:lang w:val="en-US"/>
              </w:rPr>
              <w:t>75</w:t>
            </w:r>
          </w:p>
        </w:tc>
        <w:tc>
          <w:tcPr>
            <w:tcW w:w="955" w:type="dxa"/>
            <w:tcBorders>
              <w:top w:val="nil"/>
              <w:bottom w:val="single" w:sz="16" w:space="0" w:color="000000"/>
            </w:tcBorders>
            <w:shd w:val="clear" w:color="auto" w:fill="FFFFFF"/>
            <w:vAlign w:val="center"/>
          </w:tcPr>
          <w:p w14:paraId="2AF4716B" w14:textId="77777777" w:rsidR="00B24D91" w:rsidRPr="0009353A" w:rsidRDefault="00B24D91" w:rsidP="00B24D91">
            <w:pPr>
              <w:autoSpaceDE w:val="0"/>
              <w:autoSpaceDN w:val="0"/>
              <w:adjustRightInd w:val="0"/>
              <w:spacing w:after="0" w:line="240" w:lineRule="auto"/>
              <w:rPr>
                <w:rFonts w:ascii="Times New Roman" w:hAnsi="Times New Roman" w:cs="Times New Roman"/>
                <w:sz w:val="24"/>
                <w:szCs w:val="24"/>
                <w:lang w:val="en-US"/>
              </w:rPr>
            </w:pPr>
          </w:p>
        </w:tc>
        <w:tc>
          <w:tcPr>
            <w:tcW w:w="981" w:type="dxa"/>
            <w:tcBorders>
              <w:top w:val="nil"/>
              <w:bottom w:val="single" w:sz="16" w:space="0" w:color="000000"/>
            </w:tcBorders>
            <w:shd w:val="clear" w:color="auto" w:fill="FFFFFF"/>
            <w:vAlign w:val="center"/>
          </w:tcPr>
          <w:p w14:paraId="7EAFE4B1" w14:textId="77777777" w:rsidR="00B24D91" w:rsidRPr="0009353A" w:rsidRDefault="00B24D91" w:rsidP="00B24D91">
            <w:pPr>
              <w:autoSpaceDE w:val="0"/>
              <w:autoSpaceDN w:val="0"/>
              <w:adjustRightInd w:val="0"/>
              <w:spacing w:after="0" w:line="240" w:lineRule="auto"/>
              <w:rPr>
                <w:rFonts w:ascii="Times New Roman" w:hAnsi="Times New Roman" w:cs="Times New Roman"/>
                <w:sz w:val="24"/>
                <w:szCs w:val="24"/>
                <w:lang w:val="en-US"/>
              </w:rPr>
            </w:pPr>
          </w:p>
        </w:tc>
        <w:tc>
          <w:tcPr>
            <w:tcW w:w="968" w:type="dxa"/>
            <w:tcBorders>
              <w:top w:val="nil"/>
              <w:bottom w:val="single" w:sz="16" w:space="0" w:color="000000"/>
            </w:tcBorders>
            <w:shd w:val="clear" w:color="auto" w:fill="FFFFFF"/>
            <w:vAlign w:val="center"/>
          </w:tcPr>
          <w:p w14:paraId="3CE55DCD" w14:textId="77777777" w:rsidR="00B24D91" w:rsidRPr="0009353A" w:rsidRDefault="00B24D91" w:rsidP="00B24D91">
            <w:pPr>
              <w:autoSpaceDE w:val="0"/>
              <w:autoSpaceDN w:val="0"/>
              <w:adjustRightInd w:val="0"/>
              <w:spacing w:after="0" w:line="240" w:lineRule="auto"/>
              <w:rPr>
                <w:rFonts w:ascii="Times New Roman" w:hAnsi="Times New Roman" w:cs="Times New Roman"/>
                <w:sz w:val="24"/>
                <w:szCs w:val="24"/>
                <w:lang w:val="en-US"/>
              </w:rPr>
            </w:pPr>
          </w:p>
        </w:tc>
        <w:tc>
          <w:tcPr>
            <w:tcW w:w="1284" w:type="dxa"/>
            <w:tcBorders>
              <w:top w:val="nil"/>
              <w:bottom w:val="single" w:sz="16" w:space="0" w:color="000000"/>
              <w:right w:val="single" w:sz="16" w:space="0" w:color="000000"/>
            </w:tcBorders>
            <w:shd w:val="clear" w:color="auto" w:fill="FFFFFF"/>
            <w:vAlign w:val="center"/>
          </w:tcPr>
          <w:p w14:paraId="464C52EB" w14:textId="77777777" w:rsidR="00B24D91" w:rsidRPr="0009353A" w:rsidRDefault="00B24D91" w:rsidP="00B24D91">
            <w:pPr>
              <w:autoSpaceDE w:val="0"/>
              <w:autoSpaceDN w:val="0"/>
              <w:adjustRightInd w:val="0"/>
              <w:spacing w:after="0" w:line="240" w:lineRule="auto"/>
              <w:rPr>
                <w:rFonts w:ascii="Times New Roman" w:hAnsi="Times New Roman" w:cs="Times New Roman"/>
                <w:sz w:val="24"/>
                <w:szCs w:val="24"/>
                <w:lang w:val="en-US"/>
              </w:rPr>
            </w:pPr>
          </w:p>
        </w:tc>
      </w:tr>
    </w:tbl>
    <w:p w14:paraId="66005AB3" w14:textId="77777777" w:rsidR="00B24D91" w:rsidRDefault="00B24D91" w:rsidP="00B24D91">
      <w:pPr>
        <w:pStyle w:val="ListParagraph"/>
        <w:spacing w:line="480" w:lineRule="auto"/>
        <w:jc w:val="both"/>
        <w:rPr>
          <w:rFonts w:ascii="Times New Roman" w:hAnsi="Times New Roman" w:cs="Times New Roman"/>
          <w:b/>
          <w:sz w:val="24"/>
        </w:rPr>
      </w:pPr>
    </w:p>
    <w:p w14:paraId="4986C6ED" w14:textId="77777777" w:rsidR="00F5522F" w:rsidRDefault="00F5522F" w:rsidP="003707DB">
      <w:pPr>
        <w:pStyle w:val="ListParagraph"/>
        <w:numPr>
          <w:ilvl w:val="0"/>
          <w:numId w:val="103"/>
        </w:numPr>
        <w:spacing w:line="480" w:lineRule="auto"/>
        <w:rPr>
          <w:rFonts w:ascii="Times New Roman" w:hAnsi="Times New Roman" w:cs="Times New Roman"/>
          <w:b/>
          <w:sz w:val="24"/>
        </w:rPr>
      </w:pPr>
      <w:r w:rsidRPr="00141EB5">
        <w:rPr>
          <w:rFonts w:ascii="Times New Roman" w:hAnsi="Times New Roman" w:cs="Times New Roman"/>
          <w:b/>
          <w:sz w:val="24"/>
        </w:rPr>
        <w:t xml:space="preserve">Hasil Uji </w:t>
      </w:r>
      <w:proofErr w:type="spellStart"/>
      <w:r w:rsidRPr="00141EB5">
        <w:rPr>
          <w:rFonts w:ascii="Times New Roman" w:hAnsi="Times New Roman" w:cs="Times New Roman"/>
          <w:b/>
          <w:sz w:val="24"/>
        </w:rPr>
        <w:t>Normalitas</w:t>
      </w:r>
      <w:proofErr w:type="spellEnd"/>
      <w:r w:rsidRPr="00141EB5">
        <w:rPr>
          <w:rFonts w:ascii="Times New Roman" w:hAnsi="Times New Roman" w:cs="Times New Roman"/>
          <w:b/>
          <w:sz w:val="24"/>
        </w:rPr>
        <w:t xml:space="preserve"> </w:t>
      </w:r>
    </w:p>
    <w:tbl>
      <w:tblPr>
        <w:tblW w:w="5649" w:type="dxa"/>
        <w:tblInd w:w="2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4"/>
        <w:gridCol w:w="1522"/>
        <w:gridCol w:w="1553"/>
      </w:tblGrid>
      <w:tr w:rsidR="00B24D91" w:rsidRPr="00704D9E" w14:paraId="2F8357F5" w14:textId="77777777" w:rsidTr="00B24D91">
        <w:trPr>
          <w:cantSplit/>
          <w:trHeight w:val="314"/>
        </w:trPr>
        <w:tc>
          <w:tcPr>
            <w:tcW w:w="5649" w:type="dxa"/>
            <w:gridSpan w:val="3"/>
            <w:tcBorders>
              <w:top w:val="nil"/>
              <w:left w:val="nil"/>
              <w:bottom w:val="nil"/>
              <w:right w:val="nil"/>
            </w:tcBorders>
            <w:shd w:val="clear" w:color="auto" w:fill="FFFFFF"/>
            <w:vAlign w:val="center"/>
          </w:tcPr>
          <w:p w14:paraId="0AB07BA0" w14:textId="77777777" w:rsidR="00B24D91" w:rsidRPr="00704D9E"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704D9E">
              <w:rPr>
                <w:rFonts w:ascii="Arial" w:hAnsi="Arial" w:cs="Arial"/>
                <w:b/>
                <w:bCs/>
                <w:color w:val="000000"/>
                <w:sz w:val="18"/>
                <w:szCs w:val="18"/>
                <w:lang w:val="en-US"/>
              </w:rPr>
              <w:t>One-Sample Kolmogorov-Smirnov Test</w:t>
            </w:r>
          </w:p>
        </w:tc>
      </w:tr>
      <w:tr w:rsidR="00B24D91" w:rsidRPr="00704D9E" w14:paraId="2288EE0A" w14:textId="77777777" w:rsidTr="00B24D91">
        <w:trPr>
          <w:cantSplit/>
          <w:trHeight w:val="629"/>
        </w:trPr>
        <w:tc>
          <w:tcPr>
            <w:tcW w:w="4096" w:type="dxa"/>
            <w:gridSpan w:val="2"/>
            <w:tcBorders>
              <w:top w:val="single" w:sz="16" w:space="0" w:color="000000"/>
              <w:left w:val="single" w:sz="16" w:space="0" w:color="000000"/>
              <w:bottom w:val="single" w:sz="16" w:space="0" w:color="000000"/>
              <w:right w:val="nil"/>
            </w:tcBorders>
            <w:shd w:val="clear" w:color="auto" w:fill="FFFFFF"/>
            <w:vAlign w:val="bottom"/>
          </w:tcPr>
          <w:p w14:paraId="5CD219A2" w14:textId="77777777" w:rsidR="00B24D91" w:rsidRPr="00704D9E" w:rsidRDefault="00B24D91" w:rsidP="00B24D91">
            <w:pPr>
              <w:autoSpaceDE w:val="0"/>
              <w:autoSpaceDN w:val="0"/>
              <w:adjustRightInd w:val="0"/>
              <w:spacing w:after="0" w:line="240" w:lineRule="auto"/>
              <w:rPr>
                <w:rFonts w:ascii="Times New Roman" w:hAnsi="Times New Roman" w:cs="Times New Roman"/>
                <w:sz w:val="24"/>
                <w:szCs w:val="24"/>
                <w:lang w:val="en-US"/>
              </w:rPr>
            </w:pPr>
          </w:p>
        </w:tc>
        <w:tc>
          <w:tcPr>
            <w:tcW w:w="155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2E4E92" w14:textId="77777777" w:rsidR="00B24D91" w:rsidRPr="00704D9E"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704D9E">
              <w:rPr>
                <w:rFonts w:ascii="Arial" w:hAnsi="Arial" w:cs="Arial"/>
                <w:color w:val="000000"/>
                <w:sz w:val="18"/>
                <w:szCs w:val="18"/>
                <w:lang w:val="en-US"/>
              </w:rPr>
              <w:t>Unstandardized Residual</w:t>
            </w:r>
          </w:p>
        </w:tc>
      </w:tr>
      <w:tr w:rsidR="00B24D91" w:rsidRPr="00704D9E" w14:paraId="13522215" w14:textId="77777777" w:rsidTr="00B24D91">
        <w:trPr>
          <w:cantSplit/>
          <w:trHeight w:val="314"/>
        </w:trPr>
        <w:tc>
          <w:tcPr>
            <w:tcW w:w="4096" w:type="dxa"/>
            <w:gridSpan w:val="2"/>
            <w:tcBorders>
              <w:top w:val="single" w:sz="16" w:space="0" w:color="000000"/>
              <w:left w:val="single" w:sz="16" w:space="0" w:color="000000"/>
              <w:bottom w:val="nil"/>
              <w:right w:val="nil"/>
            </w:tcBorders>
            <w:shd w:val="clear" w:color="auto" w:fill="FFFFFF"/>
          </w:tcPr>
          <w:p w14:paraId="7A20B58C"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N</w:t>
            </w:r>
          </w:p>
        </w:tc>
        <w:tc>
          <w:tcPr>
            <w:tcW w:w="1553" w:type="dxa"/>
            <w:tcBorders>
              <w:top w:val="single" w:sz="16" w:space="0" w:color="000000"/>
              <w:left w:val="single" w:sz="16" w:space="0" w:color="000000"/>
              <w:bottom w:val="nil"/>
              <w:right w:val="single" w:sz="16" w:space="0" w:color="000000"/>
            </w:tcBorders>
            <w:shd w:val="clear" w:color="auto" w:fill="FFFFFF"/>
            <w:vAlign w:val="center"/>
          </w:tcPr>
          <w:p w14:paraId="53E1AA61"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75</w:t>
            </w:r>
          </w:p>
        </w:tc>
      </w:tr>
      <w:tr w:rsidR="00B24D91" w:rsidRPr="00704D9E" w14:paraId="76ADF943" w14:textId="77777777" w:rsidTr="00B24D91">
        <w:trPr>
          <w:cantSplit/>
          <w:trHeight w:val="314"/>
        </w:trPr>
        <w:tc>
          <w:tcPr>
            <w:tcW w:w="2574" w:type="dxa"/>
            <w:vMerge w:val="restart"/>
            <w:tcBorders>
              <w:top w:val="nil"/>
              <w:left w:val="single" w:sz="16" w:space="0" w:color="000000"/>
              <w:bottom w:val="nil"/>
              <w:right w:val="nil"/>
            </w:tcBorders>
            <w:shd w:val="clear" w:color="auto" w:fill="FFFFFF"/>
          </w:tcPr>
          <w:p w14:paraId="50F2471C"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 xml:space="preserve">Normal </w:t>
            </w:r>
            <w:proofErr w:type="spellStart"/>
            <w:proofErr w:type="gramStart"/>
            <w:r w:rsidRPr="00704D9E">
              <w:rPr>
                <w:rFonts w:ascii="Arial" w:hAnsi="Arial" w:cs="Arial"/>
                <w:color w:val="000000"/>
                <w:sz w:val="18"/>
                <w:szCs w:val="18"/>
                <w:lang w:val="en-US"/>
              </w:rPr>
              <w:t>Parameters</w:t>
            </w:r>
            <w:r w:rsidRPr="00704D9E">
              <w:rPr>
                <w:rFonts w:ascii="Arial" w:hAnsi="Arial" w:cs="Arial"/>
                <w:color w:val="000000"/>
                <w:sz w:val="18"/>
                <w:szCs w:val="18"/>
                <w:vertAlign w:val="superscript"/>
                <w:lang w:val="en-US"/>
              </w:rPr>
              <w:t>a,b</w:t>
            </w:r>
            <w:proofErr w:type="spellEnd"/>
            <w:proofErr w:type="gramEnd"/>
          </w:p>
        </w:tc>
        <w:tc>
          <w:tcPr>
            <w:tcW w:w="1521" w:type="dxa"/>
            <w:tcBorders>
              <w:top w:val="nil"/>
              <w:left w:val="nil"/>
              <w:bottom w:val="nil"/>
              <w:right w:val="single" w:sz="16" w:space="0" w:color="000000"/>
            </w:tcBorders>
            <w:shd w:val="clear" w:color="auto" w:fill="FFFFFF"/>
          </w:tcPr>
          <w:p w14:paraId="799EE1F2"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Mean</w:t>
            </w:r>
          </w:p>
        </w:tc>
        <w:tc>
          <w:tcPr>
            <w:tcW w:w="1553" w:type="dxa"/>
            <w:tcBorders>
              <w:top w:val="nil"/>
              <w:left w:val="single" w:sz="16" w:space="0" w:color="000000"/>
              <w:bottom w:val="nil"/>
              <w:right w:val="single" w:sz="16" w:space="0" w:color="000000"/>
            </w:tcBorders>
            <w:shd w:val="clear" w:color="auto" w:fill="FFFFFF"/>
            <w:vAlign w:val="center"/>
          </w:tcPr>
          <w:p w14:paraId="5F4F0CE1"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.0000000</w:t>
            </w:r>
          </w:p>
        </w:tc>
      </w:tr>
      <w:tr w:rsidR="00B24D91" w:rsidRPr="00704D9E" w14:paraId="41F9E1DF" w14:textId="77777777" w:rsidTr="00B24D91">
        <w:trPr>
          <w:cantSplit/>
          <w:trHeight w:val="314"/>
        </w:trPr>
        <w:tc>
          <w:tcPr>
            <w:tcW w:w="2574" w:type="dxa"/>
            <w:vMerge/>
            <w:tcBorders>
              <w:top w:val="nil"/>
              <w:left w:val="single" w:sz="16" w:space="0" w:color="000000"/>
              <w:bottom w:val="nil"/>
              <w:right w:val="nil"/>
            </w:tcBorders>
            <w:shd w:val="clear" w:color="auto" w:fill="FFFFFF"/>
          </w:tcPr>
          <w:p w14:paraId="0B408444" w14:textId="77777777" w:rsidR="00B24D91" w:rsidRPr="00704D9E"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521" w:type="dxa"/>
            <w:tcBorders>
              <w:top w:val="nil"/>
              <w:left w:val="nil"/>
              <w:bottom w:val="nil"/>
              <w:right w:val="single" w:sz="16" w:space="0" w:color="000000"/>
            </w:tcBorders>
            <w:shd w:val="clear" w:color="auto" w:fill="FFFFFF"/>
          </w:tcPr>
          <w:p w14:paraId="451EE12C"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Std. Deviation</w:t>
            </w:r>
          </w:p>
        </w:tc>
        <w:tc>
          <w:tcPr>
            <w:tcW w:w="1553" w:type="dxa"/>
            <w:tcBorders>
              <w:top w:val="nil"/>
              <w:left w:val="single" w:sz="16" w:space="0" w:color="000000"/>
              <w:bottom w:val="nil"/>
              <w:right w:val="single" w:sz="16" w:space="0" w:color="000000"/>
            </w:tcBorders>
            <w:shd w:val="clear" w:color="auto" w:fill="FFFFFF"/>
            <w:vAlign w:val="center"/>
          </w:tcPr>
          <w:p w14:paraId="4CB11EDD"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.25143065</w:t>
            </w:r>
          </w:p>
        </w:tc>
      </w:tr>
      <w:tr w:rsidR="00B24D91" w:rsidRPr="00704D9E" w14:paraId="251B976D" w14:textId="77777777" w:rsidTr="00B24D91">
        <w:trPr>
          <w:cantSplit/>
          <w:trHeight w:val="329"/>
        </w:trPr>
        <w:tc>
          <w:tcPr>
            <w:tcW w:w="2574" w:type="dxa"/>
            <w:vMerge w:val="restart"/>
            <w:tcBorders>
              <w:top w:val="nil"/>
              <w:left w:val="single" w:sz="16" w:space="0" w:color="000000"/>
              <w:bottom w:val="nil"/>
              <w:right w:val="nil"/>
            </w:tcBorders>
            <w:shd w:val="clear" w:color="auto" w:fill="FFFFFF"/>
          </w:tcPr>
          <w:p w14:paraId="2A5AFCD5"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Most Extreme Differences</w:t>
            </w:r>
          </w:p>
        </w:tc>
        <w:tc>
          <w:tcPr>
            <w:tcW w:w="1521" w:type="dxa"/>
            <w:tcBorders>
              <w:top w:val="nil"/>
              <w:left w:val="nil"/>
              <w:bottom w:val="nil"/>
              <w:right w:val="single" w:sz="16" w:space="0" w:color="000000"/>
            </w:tcBorders>
            <w:shd w:val="clear" w:color="auto" w:fill="FFFFFF"/>
          </w:tcPr>
          <w:p w14:paraId="7FA24287"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Absolute</w:t>
            </w:r>
          </w:p>
        </w:tc>
        <w:tc>
          <w:tcPr>
            <w:tcW w:w="1553" w:type="dxa"/>
            <w:tcBorders>
              <w:top w:val="nil"/>
              <w:left w:val="single" w:sz="16" w:space="0" w:color="000000"/>
              <w:bottom w:val="nil"/>
              <w:right w:val="single" w:sz="16" w:space="0" w:color="000000"/>
            </w:tcBorders>
            <w:shd w:val="clear" w:color="auto" w:fill="FFFFFF"/>
            <w:vAlign w:val="center"/>
          </w:tcPr>
          <w:p w14:paraId="0EDF3C5E"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.058</w:t>
            </w:r>
          </w:p>
        </w:tc>
      </w:tr>
      <w:tr w:rsidR="00B24D91" w:rsidRPr="00704D9E" w14:paraId="2821072E" w14:textId="77777777" w:rsidTr="00B24D91">
        <w:trPr>
          <w:cantSplit/>
          <w:trHeight w:val="314"/>
        </w:trPr>
        <w:tc>
          <w:tcPr>
            <w:tcW w:w="2574" w:type="dxa"/>
            <w:vMerge/>
            <w:tcBorders>
              <w:top w:val="nil"/>
              <w:left w:val="single" w:sz="16" w:space="0" w:color="000000"/>
              <w:bottom w:val="nil"/>
              <w:right w:val="nil"/>
            </w:tcBorders>
            <w:shd w:val="clear" w:color="auto" w:fill="FFFFFF"/>
          </w:tcPr>
          <w:p w14:paraId="2E8CE9B2" w14:textId="77777777" w:rsidR="00B24D91" w:rsidRPr="00704D9E"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521" w:type="dxa"/>
            <w:tcBorders>
              <w:top w:val="nil"/>
              <w:left w:val="nil"/>
              <w:bottom w:val="nil"/>
              <w:right w:val="single" w:sz="16" w:space="0" w:color="000000"/>
            </w:tcBorders>
            <w:shd w:val="clear" w:color="auto" w:fill="FFFFFF"/>
          </w:tcPr>
          <w:p w14:paraId="6EEE14DF"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Positive</w:t>
            </w:r>
          </w:p>
        </w:tc>
        <w:tc>
          <w:tcPr>
            <w:tcW w:w="1553" w:type="dxa"/>
            <w:tcBorders>
              <w:top w:val="nil"/>
              <w:left w:val="single" w:sz="16" w:space="0" w:color="000000"/>
              <w:bottom w:val="nil"/>
              <w:right w:val="single" w:sz="16" w:space="0" w:color="000000"/>
            </w:tcBorders>
            <w:shd w:val="clear" w:color="auto" w:fill="FFFFFF"/>
            <w:vAlign w:val="center"/>
          </w:tcPr>
          <w:p w14:paraId="3EA3AC98"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.039</w:t>
            </w:r>
          </w:p>
        </w:tc>
      </w:tr>
      <w:tr w:rsidR="00B24D91" w:rsidRPr="00704D9E" w14:paraId="37F86933" w14:textId="77777777" w:rsidTr="00B24D91">
        <w:trPr>
          <w:cantSplit/>
          <w:trHeight w:val="314"/>
        </w:trPr>
        <w:tc>
          <w:tcPr>
            <w:tcW w:w="2574" w:type="dxa"/>
            <w:vMerge/>
            <w:tcBorders>
              <w:top w:val="nil"/>
              <w:left w:val="single" w:sz="16" w:space="0" w:color="000000"/>
              <w:bottom w:val="nil"/>
              <w:right w:val="nil"/>
            </w:tcBorders>
            <w:shd w:val="clear" w:color="auto" w:fill="FFFFFF"/>
          </w:tcPr>
          <w:p w14:paraId="161D3FE3" w14:textId="77777777" w:rsidR="00B24D91" w:rsidRPr="00704D9E"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521" w:type="dxa"/>
            <w:tcBorders>
              <w:top w:val="nil"/>
              <w:left w:val="nil"/>
              <w:bottom w:val="nil"/>
              <w:right w:val="single" w:sz="16" w:space="0" w:color="000000"/>
            </w:tcBorders>
            <w:shd w:val="clear" w:color="auto" w:fill="FFFFFF"/>
          </w:tcPr>
          <w:p w14:paraId="7B28A893"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Negative</w:t>
            </w:r>
          </w:p>
        </w:tc>
        <w:tc>
          <w:tcPr>
            <w:tcW w:w="1553" w:type="dxa"/>
            <w:tcBorders>
              <w:top w:val="nil"/>
              <w:left w:val="single" w:sz="16" w:space="0" w:color="000000"/>
              <w:bottom w:val="nil"/>
              <w:right w:val="single" w:sz="16" w:space="0" w:color="000000"/>
            </w:tcBorders>
            <w:shd w:val="clear" w:color="auto" w:fill="FFFFFF"/>
            <w:vAlign w:val="center"/>
          </w:tcPr>
          <w:p w14:paraId="61D809AF"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-.058</w:t>
            </w:r>
          </w:p>
        </w:tc>
      </w:tr>
      <w:tr w:rsidR="00B24D91" w:rsidRPr="00704D9E" w14:paraId="2D3DF317" w14:textId="77777777" w:rsidTr="00B24D91">
        <w:trPr>
          <w:cantSplit/>
          <w:trHeight w:val="329"/>
        </w:trPr>
        <w:tc>
          <w:tcPr>
            <w:tcW w:w="4096" w:type="dxa"/>
            <w:gridSpan w:val="2"/>
            <w:tcBorders>
              <w:top w:val="nil"/>
              <w:left w:val="single" w:sz="16" w:space="0" w:color="000000"/>
              <w:bottom w:val="nil"/>
              <w:right w:val="nil"/>
            </w:tcBorders>
            <w:shd w:val="clear" w:color="auto" w:fill="FFFFFF"/>
          </w:tcPr>
          <w:p w14:paraId="4FE88F36"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Test Statistic</w:t>
            </w:r>
          </w:p>
        </w:tc>
        <w:tc>
          <w:tcPr>
            <w:tcW w:w="1553" w:type="dxa"/>
            <w:tcBorders>
              <w:top w:val="nil"/>
              <w:left w:val="single" w:sz="16" w:space="0" w:color="000000"/>
              <w:bottom w:val="nil"/>
              <w:right w:val="single" w:sz="16" w:space="0" w:color="000000"/>
            </w:tcBorders>
            <w:shd w:val="clear" w:color="auto" w:fill="FFFFFF"/>
            <w:vAlign w:val="center"/>
          </w:tcPr>
          <w:p w14:paraId="27CAE19C"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.058</w:t>
            </w:r>
          </w:p>
        </w:tc>
      </w:tr>
      <w:tr w:rsidR="00B24D91" w:rsidRPr="00704D9E" w14:paraId="0423ED33" w14:textId="77777777" w:rsidTr="00B24D91">
        <w:trPr>
          <w:cantSplit/>
          <w:trHeight w:val="299"/>
        </w:trPr>
        <w:tc>
          <w:tcPr>
            <w:tcW w:w="4096" w:type="dxa"/>
            <w:gridSpan w:val="2"/>
            <w:tcBorders>
              <w:top w:val="nil"/>
              <w:left w:val="single" w:sz="16" w:space="0" w:color="000000"/>
              <w:bottom w:val="single" w:sz="16" w:space="0" w:color="000000"/>
              <w:right w:val="nil"/>
            </w:tcBorders>
            <w:shd w:val="clear" w:color="auto" w:fill="FFFFFF"/>
          </w:tcPr>
          <w:p w14:paraId="3CA395E4"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704D9E">
              <w:rPr>
                <w:rFonts w:ascii="Arial" w:hAnsi="Arial" w:cs="Arial"/>
                <w:color w:val="000000"/>
                <w:sz w:val="18"/>
                <w:szCs w:val="18"/>
                <w:lang w:val="en-US"/>
              </w:rPr>
              <w:t>Asymp</w:t>
            </w:r>
            <w:proofErr w:type="spellEnd"/>
            <w:r w:rsidRPr="00704D9E">
              <w:rPr>
                <w:rFonts w:ascii="Arial" w:hAnsi="Arial" w:cs="Arial"/>
                <w:color w:val="000000"/>
                <w:sz w:val="18"/>
                <w:szCs w:val="18"/>
                <w:lang w:val="en-US"/>
              </w:rPr>
              <w:t>. Sig. (2-tailed)</w:t>
            </w:r>
          </w:p>
        </w:tc>
        <w:tc>
          <w:tcPr>
            <w:tcW w:w="1553" w:type="dxa"/>
            <w:tcBorders>
              <w:top w:val="nil"/>
              <w:left w:val="single" w:sz="16" w:space="0" w:color="000000"/>
              <w:bottom w:val="single" w:sz="16" w:space="0" w:color="000000"/>
              <w:right w:val="single" w:sz="16" w:space="0" w:color="000000"/>
            </w:tcBorders>
            <w:shd w:val="clear" w:color="auto" w:fill="FFFFFF"/>
            <w:vAlign w:val="center"/>
          </w:tcPr>
          <w:p w14:paraId="6ABA322E" w14:textId="77777777" w:rsidR="00B24D91" w:rsidRPr="00704D9E"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704D9E">
              <w:rPr>
                <w:rFonts w:ascii="Arial" w:hAnsi="Arial" w:cs="Arial"/>
                <w:color w:val="000000"/>
                <w:sz w:val="18"/>
                <w:szCs w:val="18"/>
                <w:lang w:val="en-US"/>
              </w:rPr>
              <w:t>.200</w:t>
            </w:r>
            <w:proofErr w:type="gramStart"/>
            <w:r w:rsidRPr="00704D9E">
              <w:rPr>
                <w:rFonts w:ascii="Arial" w:hAnsi="Arial" w:cs="Arial"/>
                <w:color w:val="000000"/>
                <w:sz w:val="18"/>
                <w:szCs w:val="18"/>
                <w:vertAlign w:val="superscript"/>
                <w:lang w:val="en-US"/>
              </w:rPr>
              <w:t>c,d</w:t>
            </w:r>
            <w:proofErr w:type="gramEnd"/>
          </w:p>
        </w:tc>
      </w:tr>
      <w:tr w:rsidR="00B24D91" w:rsidRPr="00704D9E" w14:paraId="0FF6E1CE" w14:textId="77777777" w:rsidTr="00B24D91">
        <w:trPr>
          <w:cantSplit/>
          <w:trHeight w:val="314"/>
        </w:trPr>
        <w:tc>
          <w:tcPr>
            <w:tcW w:w="5649" w:type="dxa"/>
            <w:gridSpan w:val="3"/>
            <w:tcBorders>
              <w:top w:val="nil"/>
              <w:left w:val="nil"/>
              <w:bottom w:val="nil"/>
              <w:right w:val="nil"/>
            </w:tcBorders>
            <w:shd w:val="clear" w:color="auto" w:fill="FFFFFF"/>
          </w:tcPr>
          <w:p w14:paraId="714F72E0"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a. Test distribution is Normal.</w:t>
            </w:r>
          </w:p>
        </w:tc>
      </w:tr>
      <w:tr w:rsidR="00B24D91" w:rsidRPr="00704D9E" w14:paraId="1F4CED90" w14:textId="77777777" w:rsidTr="00B24D91">
        <w:trPr>
          <w:cantSplit/>
          <w:trHeight w:val="314"/>
        </w:trPr>
        <w:tc>
          <w:tcPr>
            <w:tcW w:w="5649" w:type="dxa"/>
            <w:gridSpan w:val="3"/>
            <w:tcBorders>
              <w:top w:val="nil"/>
              <w:left w:val="nil"/>
              <w:bottom w:val="nil"/>
              <w:right w:val="nil"/>
            </w:tcBorders>
            <w:shd w:val="clear" w:color="auto" w:fill="FFFFFF"/>
          </w:tcPr>
          <w:p w14:paraId="0D415B01"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b. Calculated from data.</w:t>
            </w:r>
          </w:p>
        </w:tc>
      </w:tr>
      <w:tr w:rsidR="00B24D91" w:rsidRPr="00704D9E" w14:paraId="3FDB27CB" w14:textId="77777777" w:rsidTr="00B24D91">
        <w:trPr>
          <w:cantSplit/>
          <w:trHeight w:val="329"/>
        </w:trPr>
        <w:tc>
          <w:tcPr>
            <w:tcW w:w="5649" w:type="dxa"/>
            <w:gridSpan w:val="3"/>
            <w:tcBorders>
              <w:top w:val="nil"/>
              <w:left w:val="nil"/>
              <w:bottom w:val="nil"/>
              <w:right w:val="nil"/>
            </w:tcBorders>
            <w:shd w:val="clear" w:color="auto" w:fill="FFFFFF"/>
          </w:tcPr>
          <w:p w14:paraId="654269A1"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c. Lilliefors Significance Correction.</w:t>
            </w:r>
          </w:p>
        </w:tc>
      </w:tr>
      <w:tr w:rsidR="00B24D91" w:rsidRPr="00704D9E" w14:paraId="6FC1E778" w14:textId="77777777" w:rsidTr="00B24D91">
        <w:trPr>
          <w:cantSplit/>
          <w:trHeight w:val="314"/>
        </w:trPr>
        <w:tc>
          <w:tcPr>
            <w:tcW w:w="5649" w:type="dxa"/>
            <w:gridSpan w:val="3"/>
            <w:tcBorders>
              <w:top w:val="nil"/>
              <w:left w:val="nil"/>
              <w:bottom w:val="nil"/>
              <w:right w:val="nil"/>
            </w:tcBorders>
            <w:shd w:val="clear" w:color="auto" w:fill="FFFFFF"/>
          </w:tcPr>
          <w:p w14:paraId="55927C93" w14:textId="77777777" w:rsidR="00B24D91" w:rsidRPr="00704D9E"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704D9E">
              <w:rPr>
                <w:rFonts w:ascii="Arial" w:hAnsi="Arial" w:cs="Arial"/>
                <w:color w:val="000000"/>
                <w:sz w:val="18"/>
                <w:szCs w:val="18"/>
                <w:lang w:val="en-US"/>
              </w:rPr>
              <w:t>d. This is a lower bound of the true significance.</w:t>
            </w:r>
          </w:p>
        </w:tc>
      </w:tr>
    </w:tbl>
    <w:p w14:paraId="5913FAEE" w14:textId="77777777" w:rsidR="00B24D91" w:rsidRDefault="00B24D91" w:rsidP="00B24D91">
      <w:pPr>
        <w:pStyle w:val="ListParagraph"/>
        <w:spacing w:line="480" w:lineRule="auto"/>
        <w:rPr>
          <w:rFonts w:ascii="Times New Roman" w:hAnsi="Times New Roman" w:cs="Times New Roman"/>
          <w:b/>
          <w:sz w:val="24"/>
        </w:rPr>
      </w:pPr>
    </w:p>
    <w:p w14:paraId="7CD9DF26" w14:textId="6712B9B3" w:rsidR="00B24D91" w:rsidRDefault="00B24D91" w:rsidP="00B24D91">
      <w:pPr>
        <w:pStyle w:val="ListParagraph"/>
        <w:spacing w:line="480" w:lineRule="auto"/>
        <w:rPr>
          <w:rFonts w:ascii="Times New Roman" w:hAnsi="Times New Roman" w:cs="Times New Roman"/>
          <w:b/>
          <w:sz w:val="24"/>
        </w:rPr>
      </w:pPr>
      <w:r>
        <w:rPr>
          <w:rFonts w:ascii="Times New Roman" w:hAnsi="Times New Roman" w:cs="Times New Roman"/>
          <w:noProof/>
          <w:sz w:val="24"/>
          <w:szCs w:val="24"/>
          <w:lang w:val="en-US"/>
        </w:rPr>
        <w:lastRenderedPageBreak/>
        <w:drawing>
          <wp:inline distT="0" distB="0" distL="0" distR="0" wp14:anchorId="546AEEFA" wp14:editId="255EDCB1">
            <wp:extent cx="433387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2171700"/>
                    </a:xfrm>
                    <a:prstGeom prst="rect">
                      <a:avLst/>
                    </a:prstGeom>
                    <a:noFill/>
                    <a:ln>
                      <a:noFill/>
                    </a:ln>
                  </pic:spPr>
                </pic:pic>
              </a:graphicData>
            </a:graphic>
          </wp:inline>
        </w:drawing>
      </w:r>
    </w:p>
    <w:p w14:paraId="43452D0B" w14:textId="77777777" w:rsidR="00B24D91" w:rsidRDefault="00B24D91" w:rsidP="00B24D91">
      <w:pPr>
        <w:pStyle w:val="ListParagraph"/>
        <w:spacing w:line="480" w:lineRule="auto"/>
        <w:rPr>
          <w:rFonts w:ascii="Times New Roman" w:hAnsi="Times New Roman" w:cs="Times New Roman"/>
          <w:b/>
          <w:sz w:val="24"/>
        </w:rPr>
      </w:pPr>
    </w:p>
    <w:p w14:paraId="254CD1F5" w14:textId="6F6568F5" w:rsidR="00B24D91" w:rsidRPr="00141EB5" w:rsidRDefault="00B24D91" w:rsidP="00B24D91">
      <w:pPr>
        <w:pStyle w:val="ListParagraph"/>
        <w:spacing w:line="480" w:lineRule="auto"/>
        <w:rPr>
          <w:rFonts w:ascii="Times New Roman" w:hAnsi="Times New Roman" w:cs="Times New Roman"/>
          <w:b/>
          <w:sz w:val="24"/>
        </w:rPr>
      </w:pPr>
      <w:r>
        <w:rPr>
          <w:rFonts w:ascii="Times New Roman" w:hAnsi="Times New Roman" w:cs="Times New Roman"/>
          <w:noProof/>
          <w:sz w:val="24"/>
          <w:szCs w:val="24"/>
          <w:lang w:val="en-US"/>
        </w:rPr>
        <w:drawing>
          <wp:inline distT="0" distB="0" distL="0" distR="0" wp14:anchorId="2078680E" wp14:editId="463CAE0A">
            <wp:extent cx="4343400" cy="1704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1704975"/>
                    </a:xfrm>
                    <a:prstGeom prst="rect">
                      <a:avLst/>
                    </a:prstGeom>
                    <a:noFill/>
                    <a:ln>
                      <a:noFill/>
                    </a:ln>
                  </pic:spPr>
                </pic:pic>
              </a:graphicData>
            </a:graphic>
          </wp:inline>
        </w:drawing>
      </w:r>
    </w:p>
    <w:p w14:paraId="1EACC692" w14:textId="44AB7BD1" w:rsidR="00F5522F" w:rsidRDefault="00F5522F" w:rsidP="003707DB">
      <w:pPr>
        <w:pStyle w:val="ListParagraph"/>
        <w:numPr>
          <w:ilvl w:val="0"/>
          <w:numId w:val="103"/>
        </w:numPr>
        <w:spacing w:line="480" w:lineRule="auto"/>
        <w:rPr>
          <w:rFonts w:ascii="Times New Roman" w:hAnsi="Times New Roman" w:cs="Times New Roman"/>
          <w:b/>
          <w:sz w:val="24"/>
        </w:rPr>
      </w:pPr>
      <w:r>
        <w:rPr>
          <w:rFonts w:ascii="Times New Roman" w:hAnsi="Times New Roman" w:cs="Times New Roman"/>
          <w:b/>
          <w:sz w:val="24"/>
        </w:rPr>
        <w:t xml:space="preserve">Hasil Uji </w:t>
      </w:r>
      <w:proofErr w:type="spellStart"/>
      <w:r>
        <w:rPr>
          <w:rFonts w:ascii="Times New Roman" w:hAnsi="Times New Roman" w:cs="Times New Roman"/>
          <w:b/>
          <w:sz w:val="24"/>
        </w:rPr>
        <w:t>Multikolinearitas</w:t>
      </w:r>
      <w:proofErr w:type="spellEnd"/>
    </w:p>
    <w:tbl>
      <w:tblPr>
        <w:tblW w:w="4903" w:type="dxa"/>
        <w:tblInd w:w="2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999"/>
        <w:gridCol w:w="1137"/>
        <w:gridCol w:w="1029"/>
      </w:tblGrid>
      <w:tr w:rsidR="00B24D91" w:rsidRPr="00E7013F" w14:paraId="1480164F" w14:textId="77777777" w:rsidTr="00B24D91">
        <w:trPr>
          <w:cantSplit/>
        </w:trPr>
        <w:tc>
          <w:tcPr>
            <w:tcW w:w="4903" w:type="dxa"/>
            <w:gridSpan w:val="4"/>
            <w:tcBorders>
              <w:top w:val="nil"/>
              <w:left w:val="nil"/>
              <w:bottom w:val="nil"/>
              <w:right w:val="nil"/>
            </w:tcBorders>
            <w:shd w:val="clear" w:color="auto" w:fill="FFFFFF"/>
            <w:vAlign w:val="center"/>
          </w:tcPr>
          <w:p w14:paraId="633C1F0D" w14:textId="77777777" w:rsidR="00B24D91" w:rsidRPr="00E7013F"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E7013F">
              <w:rPr>
                <w:rFonts w:ascii="Arial" w:hAnsi="Arial" w:cs="Arial"/>
                <w:b/>
                <w:bCs/>
                <w:color w:val="000000"/>
                <w:sz w:val="18"/>
                <w:szCs w:val="18"/>
                <w:lang w:val="en-US"/>
              </w:rPr>
              <w:t>Coefficients</w:t>
            </w:r>
            <w:r w:rsidRPr="00E7013F">
              <w:rPr>
                <w:rFonts w:ascii="Arial" w:hAnsi="Arial" w:cs="Arial"/>
                <w:b/>
                <w:bCs/>
                <w:color w:val="000000"/>
                <w:sz w:val="18"/>
                <w:szCs w:val="18"/>
                <w:vertAlign w:val="superscript"/>
                <w:lang w:val="en-US"/>
              </w:rPr>
              <w:t>a</w:t>
            </w:r>
            <w:proofErr w:type="spellEnd"/>
          </w:p>
        </w:tc>
      </w:tr>
      <w:tr w:rsidR="00B24D91" w:rsidRPr="00E7013F" w14:paraId="055A3BAA" w14:textId="77777777" w:rsidTr="00B24D91">
        <w:trPr>
          <w:cantSplit/>
        </w:trPr>
        <w:tc>
          <w:tcPr>
            <w:tcW w:w="2737" w:type="dxa"/>
            <w:gridSpan w:val="2"/>
            <w:vMerge w:val="restart"/>
            <w:tcBorders>
              <w:top w:val="single" w:sz="16" w:space="0" w:color="000000"/>
              <w:left w:val="single" w:sz="16" w:space="0" w:color="000000"/>
              <w:bottom w:val="nil"/>
              <w:right w:val="nil"/>
            </w:tcBorders>
            <w:shd w:val="clear" w:color="auto" w:fill="FFFFFF"/>
            <w:vAlign w:val="bottom"/>
          </w:tcPr>
          <w:p w14:paraId="10E48D59"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7013F">
              <w:rPr>
                <w:rFonts w:ascii="Arial" w:hAnsi="Arial" w:cs="Arial"/>
                <w:color w:val="000000"/>
                <w:sz w:val="18"/>
                <w:szCs w:val="18"/>
                <w:lang w:val="en-US"/>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2B0F4F19" w14:textId="77777777" w:rsidR="00B24D91" w:rsidRPr="00E7013F"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7013F">
              <w:rPr>
                <w:rFonts w:ascii="Arial" w:hAnsi="Arial" w:cs="Arial"/>
                <w:color w:val="000000"/>
                <w:sz w:val="18"/>
                <w:szCs w:val="18"/>
                <w:lang w:val="en-US"/>
              </w:rPr>
              <w:t>Collinearity Statistics</w:t>
            </w:r>
          </w:p>
        </w:tc>
      </w:tr>
      <w:tr w:rsidR="00B24D91" w:rsidRPr="00E7013F" w14:paraId="48C1AF5F" w14:textId="77777777" w:rsidTr="00B24D91">
        <w:trPr>
          <w:cantSplit/>
        </w:trPr>
        <w:tc>
          <w:tcPr>
            <w:tcW w:w="2737" w:type="dxa"/>
            <w:gridSpan w:val="2"/>
            <w:vMerge/>
            <w:tcBorders>
              <w:top w:val="single" w:sz="16" w:space="0" w:color="000000"/>
              <w:left w:val="single" w:sz="16" w:space="0" w:color="000000"/>
              <w:bottom w:val="nil"/>
              <w:right w:val="nil"/>
            </w:tcBorders>
            <w:shd w:val="clear" w:color="auto" w:fill="FFFFFF"/>
            <w:vAlign w:val="bottom"/>
          </w:tcPr>
          <w:p w14:paraId="71AFAA78" w14:textId="77777777" w:rsidR="00B24D91" w:rsidRPr="00E7013F"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137" w:type="dxa"/>
            <w:tcBorders>
              <w:left w:val="single" w:sz="16" w:space="0" w:color="000000"/>
              <w:bottom w:val="single" w:sz="16" w:space="0" w:color="000000"/>
            </w:tcBorders>
            <w:shd w:val="clear" w:color="auto" w:fill="FFFFFF"/>
            <w:vAlign w:val="bottom"/>
          </w:tcPr>
          <w:p w14:paraId="7B2BA2E5" w14:textId="77777777" w:rsidR="00B24D91" w:rsidRPr="00E7013F"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7013F">
              <w:rPr>
                <w:rFonts w:ascii="Arial" w:hAnsi="Arial" w:cs="Arial"/>
                <w:color w:val="000000"/>
                <w:sz w:val="18"/>
                <w:szCs w:val="18"/>
                <w:lang w:val="en-US"/>
              </w:rPr>
              <w:t>Tolerance</w:t>
            </w:r>
          </w:p>
        </w:tc>
        <w:tc>
          <w:tcPr>
            <w:tcW w:w="1029" w:type="dxa"/>
            <w:tcBorders>
              <w:bottom w:val="single" w:sz="16" w:space="0" w:color="000000"/>
              <w:right w:val="single" w:sz="16" w:space="0" w:color="000000"/>
            </w:tcBorders>
            <w:shd w:val="clear" w:color="auto" w:fill="FFFFFF"/>
            <w:vAlign w:val="bottom"/>
          </w:tcPr>
          <w:p w14:paraId="54151B35" w14:textId="77777777" w:rsidR="00B24D91" w:rsidRPr="00E7013F"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7013F">
              <w:rPr>
                <w:rFonts w:ascii="Arial" w:hAnsi="Arial" w:cs="Arial"/>
                <w:color w:val="000000"/>
                <w:sz w:val="18"/>
                <w:szCs w:val="18"/>
                <w:lang w:val="en-US"/>
              </w:rPr>
              <w:t>VIF</w:t>
            </w:r>
          </w:p>
        </w:tc>
      </w:tr>
      <w:tr w:rsidR="00B24D91" w:rsidRPr="00E7013F" w14:paraId="0B8376A8" w14:textId="77777777" w:rsidTr="00B24D91">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4971B7A9"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7013F">
              <w:rPr>
                <w:rFonts w:ascii="Arial" w:hAnsi="Arial" w:cs="Arial"/>
                <w:color w:val="000000"/>
                <w:sz w:val="18"/>
                <w:szCs w:val="18"/>
                <w:lang w:val="en-US"/>
              </w:rPr>
              <w:t>1</w:t>
            </w:r>
          </w:p>
        </w:tc>
        <w:tc>
          <w:tcPr>
            <w:tcW w:w="1999" w:type="dxa"/>
            <w:tcBorders>
              <w:top w:val="single" w:sz="16" w:space="0" w:color="000000"/>
              <w:left w:val="nil"/>
              <w:bottom w:val="nil"/>
              <w:right w:val="single" w:sz="16" w:space="0" w:color="000000"/>
            </w:tcBorders>
            <w:shd w:val="clear" w:color="auto" w:fill="FFFFFF"/>
          </w:tcPr>
          <w:p w14:paraId="2A9FBAAB"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E7013F">
              <w:rPr>
                <w:rFonts w:ascii="Arial" w:hAnsi="Arial" w:cs="Arial"/>
                <w:color w:val="000000"/>
                <w:sz w:val="18"/>
                <w:szCs w:val="18"/>
                <w:lang w:val="en-US"/>
              </w:rPr>
              <w:t>Struktur</w:t>
            </w:r>
            <w:proofErr w:type="spellEnd"/>
            <w:r w:rsidRPr="00E7013F">
              <w:rPr>
                <w:rFonts w:ascii="Arial" w:hAnsi="Arial" w:cs="Arial"/>
                <w:color w:val="000000"/>
                <w:sz w:val="18"/>
                <w:szCs w:val="18"/>
                <w:lang w:val="en-US"/>
              </w:rPr>
              <w:t xml:space="preserve"> </w:t>
            </w:r>
            <w:proofErr w:type="spellStart"/>
            <w:r w:rsidRPr="00E7013F">
              <w:rPr>
                <w:rFonts w:ascii="Arial" w:hAnsi="Arial" w:cs="Arial"/>
                <w:color w:val="000000"/>
                <w:sz w:val="18"/>
                <w:szCs w:val="18"/>
                <w:lang w:val="en-US"/>
              </w:rPr>
              <w:t>Aktiva</w:t>
            </w:r>
            <w:proofErr w:type="spellEnd"/>
          </w:p>
        </w:tc>
        <w:tc>
          <w:tcPr>
            <w:tcW w:w="1137" w:type="dxa"/>
            <w:tcBorders>
              <w:top w:val="single" w:sz="16" w:space="0" w:color="000000"/>
              <w:left w:val="single" w:sz="16" w:space="0" w:color="000000"/>
              <w:bottom w:val="nil"/>
            </w:tcBorders>
            <w:shd w:val="clear" w:color="auto" w:fill="FFFFFF"/>
            <w:vAlign w:val="center"/>
          </w:tcPr>
          <w:p w14:paraId="4CC8F7A7"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.432</w:t>
            </w:r>
          </w:p>
        </w:tc>
        <w:tc>
          <w:tcPr>
            <w:tcW w:w="1029" w:type="dxa"/>
            <w:tcBorders>
              <w:top w:val="single" w:sz="16" w:space="0" w:color="000000"/>
              <w:bottom w:val="nil"/>
              <w:right w:val="single" w:sz="16" w:space="0" w:color="000000"/>
            </w:tcBorders>
            <w:shd w:val="clear" w:color="auto" w:fill="FFFFFF"/>
            <w:vAlign w:val="center"/>
          </w:tcPr>
          <w:p w14:paraId="54D1B116"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2.315</w:t>
            </w:r>
          </w:p>
        </w:tc>
      </w:tr>
      <w:tr w:rsidR="00B24D91" w:rsidRPr="00E7013F" w14:paraId="1C87046D" w14:textId="77777777" w:rsidTr="00B24D91">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4D6BC074" w14:textId="77777777" w:rsidR="00B24D91" w:rsidRPr="00E7013F"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999" w:type="dxa"/>
            <w:tcBorders>
              <w:top w:val="nil"/>
              <w:left w:val="nil"/>
              <w:bottom w:val="nil"/>
              <w:right w:val="single" w:sz="16" w:space="0" w:color="000000"/>
            </w:tcBorders>
            <w:shd w:val="clear" w:color="auto" w:fill="FFFFFF"/>
          </w:tcPr>
          <w:p w14:paraId="39C30F89"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E7013F">
              <w:rPr>
                <w:rFonts w:ascii="Arial" w:hAnsi="Arial" w:cs="Arial"/>
                <w:color w:val="000000"/>
                <w:sz w:val="18"/>
                <w:szCs w:val="18"/>
                <w:lang w:val="en-US"/>
              </w:rPr>
              <w:t>Rasio</w:t>
            </w:r>
            <w:proofErr w:type="spellEnd"/>
            <w:r w:rsidRPr="00E7013F">
              <w:rPr>
                <w:rFonts w:ascii="Arial" w:hAnsi="Arial" w:cs="Arial"/>
                <w:color w:val="000000"/>
                <w:sz w:val="18"/>
                <w:szCs w:val="18"/>
                <w:lang w:val="en-US"/>
              </w:rPr>
              <w:t xml:space="preserve"> </w:t>
            </w:r>
            <w:proofErr w:type="spellStart"/>
            <w:r w:rsidRPr="00E7013F">
              <w:rPr>
                <w:rFonts w:ascii="Arial" w:hAnsi="Arial" w:cs="Arial"/>
                <w:color w:val="000000"/>
                <w:sz w:val="18"/>
                <w:szCs w:val="18"/>
                <w:lang w:val="en-US"/>
              </w:rPr>
              <w:t>Hutang</w:t>
            </w:r>
            <w:proofErr w:type="spellEnd"/>
          </w:p>
        </w:tc>
        <w:tc>
          <w:tcPr>
            <w:tcW w:w="1137" w:type="dxa"/>
            <w:tcBorders>
              <w:top w:val="nil"/>
              <w:left w:val="single" w:sz="16" w:space="0" w:color="000000"/>
              <w:bottom w:val="nil"/>
            </w:tcBorders>
            <w:shd w:val="clear" w:color="auto" w:fill="FFFFFF"/>
            <w:vAlign w:val="center"/>
          </w:tcPr>
          <w:p w14:paraId="0B37DC1B"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.424</w:t>
            </w:r>
          </w:p>
        </w:tc>
        <w:tc>
          <w:tcPr>
            <w:tcW w:w="1029" w:type="dxa"/>
            <w:tcBorders>
              <w:top w:val="nil"/>
              <w:bottom w:val="nil"/>
              <w:right w:val="single" w:sz="16" w:space="0" w:color="000000"/>
            </w:tcBorders>
            <w:shd w:val="clear" w:color="auto" w:fill="FFFFFF"/>
            <w:vAlign w:val="center"/>
          </w:tcPr>
          <w:p w14:paraId="7903A968"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2.360</w:t>
            </w:r>
          </w:p>
        </w:tc>
      </w:tr>
      <w:tr w:rsidR="00B24D91" w:rsidRPr="00E7013F" w14:paraId="26539E2E" w14:textId="77777777" w:rsidTr="00B24D91">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02C19701" w14:textId="77777777" w:rsidR="00B24D91" w:rsidRPr="00E7013F"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999" w:type="dxa"/>
            <w:tcBorders>
              <w:top w:val="nil"/>
              <w:left w:val="nil"/>
              <w:bottom w:val="nil"/>
              <w:right w:val="single" w:sz="16" w:space="0" w:color="000000"/>
            </w:tcBorders>
            <w:shd w:val="clear" w:color="auto" w:fill="FFFFFF"/>
          </w:tcPr>
          <w:p w14:paraId="57CAA6D4"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E7013F">
              <w:rPr>
                <w:rFonts w:ascii="Arial" w:hAnsi="Arial" w:cs="Arial"/>
                <w:color w:val="000000"/>
                <w:sz w:val="18"/>
                <w:szCs w:val="18"/>
                <w:lang w:val="en-US"/>
              </w:rPr>
              <w:t>Profitabilitas</w:t>
            </w:r>
            <w:proofErr w:type="spellEnd"/>
          </w:p>
        </w:tc>
        <w:tc>
          <w:tcPr>
            <w:tcW w:w="1137" w:type="dxa"/>
            <w:tcBorders>
              <w:top w:val="nil"/>
              <w:left w:val="single" w:sz="16" w:space="0" w:color="000000"/>
              <w:bottom w:val="nil"/>
            </w:tcBorders>
            <w:shd w:val="clear" w:color="auto" w:fill="FFFFFF"/>
            <w:vAlign w:val="center"/>
          </w:tcPr>
          <w:p w14:paraId="146EE5F7"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.881</w:t>
            </w:r>
          </w:p>
        </w:tc>
        <w:tc>
          <w:tcPr>
            <w:tcW w:w="1029" w:type="dxa"/>
            <w:tcBorders>
              <w:top w:val="nil"/>
              <w:bottom w:val="nil"/>
              <w:right w:val="single" w:sz="16" w:space="0" w:color="000000"/>
            </w:tcBorders>
            <w:shd w:val="clear" w:color="auto" w:fill="FFFFFF"/>
            <w:vAlign w:val="center"/>
          </w:tcPr>
          <w:p w14:paraId="7D790221"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1.134</w:t>
            </w:r>
          </w:p>
        </w:tc>
      </w:tr>
      <w:tr w:rsidR="00B24D91" w:rsidRPr="00E7013F" w14:paraId="3F6E4EA5" w14:textId="77777777" w:rsidTr="00B24D91">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70E81DA7" w14:textId="77777777" w:rsidR="00B24D91" w:rsidRPr="00E7013F" w:rsidRDefault="00B24D91" w:rsidP="00B24D91">
            <w:pPr>
              <w:autoSpaceDE w:val="0"/>
              <w:autoSpaceDN w:val="0"/>
              <w:adjustRightInd w:val="0"/>
              <w:spacing w:after="0" w:line="240" w:lineRule="auto"/>
              <w:rPr>
                <w:rFonts w:ascii="Arial" w:hAnsi="Arial" w:cs="Arial"/>
                <w:color w:val="000000"/>
                <w:sz w:val="18"/>
                <w:szCs w:val="18"/>
                <w:lang w:val="en-US"/>
              </w:rPr>
            </w:pPr>
          </w:p>
        </w:tc>
        <w:tc>
          <w:tcPr>
            <w:tcW w:w="1999" w:type="dxa"/>
            <w:tcBorders>
              <w:top w:val="nil"/>
              <w:left w:val="nil"/>
              <w:bottom w:val="single" w:sz="16" w:space="0" w:color="000000"/>
              <w:right w:val="single" w:sz="16" w:space="0" w:color="000000"/>
            </w:tcBorders>
            <w:shd w:val="clear" w:color="auto" w:fill="FFFFFF"/>
          </w:tcPr>
          <w:p w14:paraId="13C692CC"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E7013F">
              <w:rPr>
                <w:rFonts w:ascii="Arial" w:hAnsi="Arial" w:cs="Arial"/>
                <w:color w:val="000000"/>
                <w:sz w:val="18"/>
                <w:szCs w:val="18"/>
                <w:lang w:val="en-US"/>
              </w:rPr>
              <w:t>Ukuran</w:t>
            </w:r>
            <w:proofErr w:type="spellEnd"/>
            <w:r w:rsidRPr="00E7013F">
              <w:rPr>
                <w:rFonts w:ascii="Arial" w:hAnsi="Arial" w:cs="Arial"/>
                <w:color w:val="000000"/>
                <w:sz w:val="18"/>
                <w:szCs w:val="18"/>
                <w:lang w:val="en-US"/>
              </w:rPr>
              <w:t xml:space="preserve"> Perusahaan</w:t>
            </w:r>
          </w:p>
        </w:tc>
        <w:tc>
          <w:tcPr>
            <w:tcW w:w="1137" w:type="dxa"/>
            <w:tcBorders>
              <w:top w:val="nil"/>
              <w:left w:val="single" w:sz="16" w:space="0" w:color="000000"/>
              <w:bottom w:val="single" w:sz="16" w:space="0" w:color="000000"/>
            </w:tcBorders>
            <w:shd w:val="clear" w:color="auto" w:fill="FFFFFF"/>
            <w:vAlign w:val="center"/>
          </w:tcPr>
          <w:p w14:paraId="43FA4ACA"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.902</w:t>
            </w:r>
          </w:p>
        </w:tc>
        <w:tc>
          <w:tcPr>
            <w:tcW w:w="1029" w:type="dxa"/>
            <w:tcBorders>
              <w:top w:val="nil"/>
              <w:bottom w:val="single" w:sz="16" w:space="0" w:color="000000"/>
              <w:right w:val="single" w:sz="16" w:space="0" w:color="000000"/>
            </w:tcBorders>
            <w:shd w:val="clear" w:color="auto" w:fill="FFFFFF"/>
            <w:vAlign w:val="center"/>
          </w:tcPr>
          <w:p w14:paraId="74140770" w14:textId="77777777" w:rsidR="00B24D91" w:rsidRPr="00E7013F"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7013F">
              <w:rPr>
                <w:rFonts w:ascii="Arial" w:hAnsi="Arial" w:cs="Arial"/>
                <w:color w:val="000000"/>
                <w:sz w:val="18"/>
                <w:szCs w:val="18"/>
                <w:lang w:val="en-US"/>
              </w:rPr>
              <w:t>1.109</w:t>
            </w:r>
          </w:p>
        </w:tc>
      </w:tr>
      <w:tr w:rsidR="00B24D91" w:rsidRPr="00E7013F" w14:paraId="7B41AA69" w14:textId="77777777" w:rsidTr="00B24D91">
        <w:trPr>
          <w:cantSplit/>
        </w:trPr>
        <w:tc>
          <w:tcPr>
            <w:tcW w:w="4903" w:type="dxa"/>
            <w:gridSpan w:val="4"/>
            <w:tcBorders>
              <w:top w:val="nil"/>
              <w:left w:val="nil"/>
              <w:bottom w:val="nil"/>
              <w:right w:val="nil"/>
            </w:tcBorders>
            <w:shd w:val="clear" w:color="auto" w:fill="FFFFFF"/>
          </w:tcPr>
          <w:p w14:paraId="05CBECA2" w14:textId="77777777" w:rsidR="00B24D91" w:rsidRPr="00E7013F"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7013F">
              <w:rPr>
                <w:rFonts w:ascii="Arial" w:hAnsi="Arial" w:cs="Arial"/>
                <w:color w:val="000000"/>
                <w:sz w:val="18"/>
                <w:szCs w:val="18"/>
                <w:lang w:val="en-US"/>
              </w:rPr>
              <w:t xml:space="preserve">a. Dependent Variable: </w:t>
            </w:r>
            <w:proofErr w:type="spellStart"/>
            <w:r w:rsidRPr="00E7013F">
              <w:rPr>
                <w:rFonts w:ascii="Arial" w:hAnsi="Arial" w:cs="Arial"/>
                <w:color w:val="000000"/>
                <w:sz w:val="18"/>
                <w:szCs w:val="18"/>
                <w:lang w:val="en-US"/>
              </w:rPr>
              <w:t>Struktur</w:t>
            </w:r>
            <w:proofErr w:type="spellEnd"/>
            <w:r w:rsidRPr="00E7013F">
              <w:rPr>
                <w:rFonts w:ascii="Arial" w:hAnsi="Arial" w:cs="Arial"/>
                <w:color w:val="000000"/>
                <w:sz w:val="18"/>
                <w:szCs w:val="18"/>
                <w:lang w:val="en-US"/>
              </w:rPr>
              <w:t xml:space="preserve"> Modal</w:t>
            </w:r>
          </w:p>
        </w:tc>
      </w:tr>
    </w:tbl>
    <w:p w14:paraId="20ED7E04" w14:textId="77777777" w:rsidR="00B24D91" w:rsidRDefault="00B24D91" w:rsidP="00B24D91">
      <w:pPr>
        <w:pStyle w:val="ListParagraph"/>
        <w:spacing w:line="480" w:lineRule="auto"/>
        <w:rPr>
          <w:rFonts w:ascii="Times New Roman" w:hAnsi="Times New Roman" w:cs="Times New Roman"/>
          <w:b/>
          <w:sz w:val="24"/>
        </w:rPr>
      </w:pPr>
    </w:p>
    <w:p w14:paraId="66EC0DFA" w14:textId="77777777" w:rsidR="00B24D91" w:rsidRDefault="00B24D91" w:rsidP="00B24D91">
      <w:pPr>
        <w:pStyle w:val="ListParagraph"/>
        <w:spacing w:line="480" w:lineRule="auto"/>
        <w:rPr>
          <w:rFonts w:ascii="Times New Roman" w:hAnsi="Times New Roman" w:cs="Times New Roman"/>
          <w:b/>
          <w:sz w:val="24"/>
        </w:rPr>
      </w:pPr>
    </w:p>
    <w:p w14:paraId="08E117F9" w14:textId="77777777" w:rsidR="00B24D91" w:rsidRDefault="00B24D91" w:rsidP="00B24D91">
      <w:pPr>
        <w:pStyle w:val="ListParagraph"/>
        <w:spacing w:line="480" w:lineRule="auto"/>
        <w:rPr>
          <w:rFonts w:ascii="Times New Roman" w:hAnsi="Times New Roman" w:cs="Times New Roman"/>
          <w:b/>
          <w:sz w:val="24"/>
        </w:rPr>
      </w:pPr>
    </w:p>
    <w:p w14:paraId="3E61715E" w14:textId="77777777" w:rsidR="00B24D91" w:rsidRDefault="00B24D91" w:rsidP="00B24D91">
      <w:pPr>
        <w:pStyle w:val="ListParagraph"/>
        <w:spacing w:line="480" w:lineRule="auto"/>
        <w:rPr>
          <w:rFonts w:ascii="Times New Roman" w:hAnsi="Times New Roman" w:cs="Times New Roman"/>
          <w:b/>
          <w:sz w:val="24"/>
        </w:rPr>
      </w:pPr>
    </w:p>
    <w:p w14:paraId="75FF5950" w14:textId="77777777" w:rsidR="00F5522F" w:rsidRDefault="00F5522F" w:rsidP="003707DB">
      <w:pPr>
        <w:pStyle w:val="ListParagraph"/>
        <w:numPr>
          <w:ilvl w:val="0"/>
          <w:numId w:val="103"/>
        </w:numPr>
        <w:spacing w:line="480" w:lineRule="auto"/>
        <w:rPr>
          <w:rFonts w:ascii="Times New Roman" w:hAnsi="Times New Roman" w:cs="Times New Roman"/>
          <w:b/>
          <w:sz w:val="24"/>
        </w:rPr>
      </w:pPr>
      <w:r w:rsidRPr="00141EB5">
        <w:rPr>
          <w:rFonts w:ascii="Times New Roman" w:hAnsi="Times New Roman" w:cs="Times New Roman"/>
          <w:b/>
          <w:sz w:val="24"/>
        </w:rPr>
        <w:lastRenderedPageBreak/>
        <w:t xml:space="preserve">Hasil Uji </w:t>
      </w:r>
      <w:proofErr w:type="spellStart"/>
      <w:r w:rsidRPr="00141EB5">
        <w:rPr>
          <w:rFonts w:ascii="Times New Roman" w:hAnsi="Times New Roman" w:cs="Times New Roman"/>
          <w:b/>
          <w:sz w:val="24"/>
        </w:rPr>
        <w:t>Autokorelasi</w:t>
      </w:r>
      <w:proofErr w:type="spellEnd"/>
    </w:p>
    <w:tbl>
      <w:tblPr>
        <w:tblW w:w="7332"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B24D91" w:rsidRPr="00E40926" w14:paraId="28CC230A" w14:textId="77777777" w:rsidTr="00B24D91">
        <w:trPr>
          <w:cantSplit/>
        </w:trPr>
        <w:tc>
          <w:tcPr>
            <w:tcW w:w="7332" w:type="dxa"/>
            <w:gridSpan w:val="6"/>
            <w:tcBorders>
              <w:top w:val="nil"/>
              <w:left w:val="nil"/>
              <w:bottom w:val="nil"/>
              <w:right w:val="nil"/>
            </w:tcBorders>
            <w:shd w:val="clear" w:color="auto" w:fill="FFFFFF"/>
            <w:vAlign w:val="center"/>
          </w:tcPr>
          <w:p w14:paraId="7265070B"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b/>
                <w:bCs/>
                <w:color w:val="000000"/>
                <w:sz w:val="18"/>
                <w:szCs w:val="18"/>
                <w:lang w:val="en-US"/>
              </w:rPr>
              <w:t xml:space="preserve">Model </w:t>
            </w:r>
            <w:proofErr w:type="spellStart"/>
            <w:r w:rsidRPr="00E40926">
              <w:rPr>
                <w:rFonts w:ascii="Arial" w:hAnsi="Arial" w:cs="Arial"/>
                <w:b/>
                <w:bCs/>
                <w:color w:val="000000"/>
                <w:sz w:val="18"/>
                <w:szCs w:val="18"/>
                <w:lang w:val="en-US"/>
              </w:rPr>
              <w:t>Summary</w:t>
            </w:r>
            <w:r w:rsidRPr="00E40926">
              <w:rPr>
                <w:rFonts w:ascii="Arial" w:hAnsi="Arial" w:cs="Arial"/>
                <w:b/>
                <w:bCs/>
                <w:color w:val="000000"/>
                <w:sz w:val="18"/>
                <w:szCs w:val="18"/>
                <w:vertAlign w:val="superscript"/>
                <w:lang w:val="en-US"/>
              </w:rPr>
              <w:t>b</w:t>
            </w:r>
            <w:proofErr w:type="spellEnd"/>
          </w:p>
        </w:tc>
      </w:tr>
      <w:tr w:rsidR="00B24D91" w:rsidRPr="00E40926" w14:paraId="05F5C970" w14:textId="77777777" w:rsidTr="00B24D91">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A68FBCB" w14:textId="77777777" w:rsidR="00B24D91" w:rsidRPr="00E40926"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40926">
              <w:rPr>
                <w:rFonts w:ascii="Arial" w:hAnsi="Arial" w:cs="Arial"/>
                <w:color w:val="000000"/>
                <w:sz w:val="18"/>
                <w:szCs w:val="18"/>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68906752"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color w:val="000000"/>
                <w:sz w:val="18"/>
                <w:szCs w:val="18"/>
                <w:lang w:val="en-US"/>
              </w:rPr>
              <w:t>R</w:t>
            </w:r>
          </w:p>
        </w:tc>
        <w:tc>
          <w:tcPr>
            <w:tcW w:w="1091" w:type="dxa"/>
            <w:tcBorders>
              <w:top w:val="single" w:sz="16" w:space="0" w:color="000000"/>
              <w:bottom w:val="single" w:sz="16" w:space="0" w:color="000000"/>
            </w:tcBorders>
            <w:shd w:val="clear" w:color="auto" w:fill="FFFFFF"/>
            <w:vAlign w:val="bottom"/>
          </w:tcPr>
          <w:p w14:paraId="06D8A70F"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color w:val="000000"/>
                <w:sz w:val="18"/>
                <w:szCs w:val="18"/>
                <w:lang w:val="en-US"/>
              </w:rPr>
              <w:t>R Square</w:t>
            </w:r>
          </w:p>
        </w:tc>
        <w:tc>
          <w:tcPr>
            <w:tcW w:w="1476" w:type="dxa"/>
            <w:tcBorders>
              <w:top w:val="single" w:sz="16" w:space="0" w:color="000000"/>
              <w:bottom w:val="single" w:sz="16" w:space="0" w:color="000000"/>
            </w:tcBorders>
            <w:shd w:val="clear" w:color="auto" w:fill="FFFFFF"/>
            <w:vAlign w:val="bottom"/>
          </w:tcPr>
          <w:p w14:paraId="408D9E00"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color w:val="000000"/>
                <w:sz w:val="18"/>
                <w:szCs w:val="18"/>
                <w:lang w:val="en-US"/>
              </w:rPr>
              <w:t>Adjusted R Square</w:t>
            </w:r>
          </w:p>
        </w:tc>
        <w:tc>
          <w:tcPr>
            <w:tcW w:w="1476" w:type="dxa"/>
            <w:tcBorders>
              <w:top w:val="single" w:sz="16" w:space="0" w:color="000000"/>
              <w:bottom w:val="single" w:sz="16" w:space="0" w:color="000000"/>
            </w:tcBorders>
            <w:shd w:val="clear" w:color="auto" w:fill="FFFFFF"/>
            <w:vAlign w:val="bottom"/>
          </w:tcPr>
          <w:p w14:paraId="13F33EA5"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color w:val="000000"/>
                <w:sz w:val="18"/>
                <w:szCs w:val="18"/>
                <w:lang w:val="en-US"/>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14:paraId="75B6EED8" w14:textId="77777777" w:rsidR="00B24D91" w:rsidRPr="00E40926" w:rsidRDefault="00B24D91" w:rsidP="00B24D91">
            <w:pPr>
              <w:autoSpaceDE w:val="0"/>
              <w:autoSpaceDN w:val="0"/>
              <w:adjustRightInd w:val="0"/>
              <w:spacing w:after="0" w:line="320" w:lineRule="atLeast"/>
              <w:ind w:left="60" w:right="60"/>
              <w:jc w:val="center"/>
              <w:rPr>
                <w:rFonts w:ascii="Arial" w:hAnsi="Arial" w:cs="Arial"/>
                <w:color w:val="000000"/>
                <w:sz w:val="18"/>
                <w:szCs w:val="18"/>
                <w:lang w:val="en-US"/>
              </w:rPr>
            </w:pPr>
            <w:r w:rsidRPr="00E40926">
              <w:rPr>
                <w:rFonts w:ascii="Arial" w:hAnsi="Arial" w:cs="Arial"/>
                <w:color w:val="000000"/>
                <w:sz w:val="18"/>
                <w:szCs w:val="18"/>
                <w:lang w:val="en-US"/>
              </w:rPr>
              <w:t>Durbin-Watson</w:t>
            </w:r>
          </w:p>
        </w:tc>
      </w:tr>
      <w:tr w:rsidR="00B24D91" w:rsidRPr="00E40926" w14:paraId="18ED7169" w14:textId="77777777" w:rsidTr="00B24D91">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413D6FA1" w14:textId="77777777" w:rsidR="00B24D91" w:rsidRPr="00E40926"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40926">
              <w:rPr>
                <w:rFonts w:ascii="Arial" w:hAnsi="Arial" w:cs="Arial"/>
                <w:color w:val="000000"/>
                <w:sz w:val="18"/>
                <w:szCs w:val="18"/>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6CF05831" w14:textId="77777777" w:rsidR="00B24D91" w:rsidRPr="00E40926"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40926">
              <w:rPr>
                <w:rFonts w:ascii="Arial" w:hAnsi="Arial" w:cs="Arial"/>
                <w:color w:val="000000"/>
                <w:sz w:val="18"/>
                <w:szCs w:val="18"/>
                <w:lang w:val="en-US"/>
              </w:rPr>
              <w:t>.774</w:t>
            </w:r>
            <w:r w:rsidRPr="00E40926">
              <w:rPr>
                <w:rFonts w:ascii="Arial" w:hAnsi="Arial" w:cs="Arial"/>
                <w:color w:val="000000"/>
                <w:sz w:val="18"/>
                <w:szCs w:val="18"/>
                <w:vertAlign w:val="superscript"/>
                <w:lang w:val="en-US"/>
              </w:rPr>
              <w:t>a</w:t>
            </w:r>
          </w:p>
        </w:tc>
        <w:tc>
          <w:tcPr>
            <w:tcW w:w="1091" w:type="dxa"/>
            <w:tcBorders>
              <w:top w:val="single" w:sz="16" w:space="0" w:color="000000"/>
              <w:bottom w:val="single" w:sz="16" w:space="0" w:color="000000"/>
            </w:tcBorders>
            <w:shd w:val="clear" w:color="auto" w:fill="FFFFFF"/>
            <w:vAlign w:val="center"/>
          </w:tcPr>
          <w:p w14:paraId="5B742E6F" w14:textId="77777777" w:rsidR="00B24D91" w:rsidRPr="00E40926"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40926">
              <w:rPr>
                <w:rFonts w:ascii="Arial" w:hAnsi="Arial" w:cs="Arial"/>
                <w:color w:val="000000"/>
                <w:sz w:val="18"/>
                <w:szCs w:val="18"/>
                <w:lang w:val="en-US"/>
              </w:rPr>
              <w:t>.600</w:t>
            </w:r>
          </w:p>
        </w:tc>
        <w:tc>
          <w:tcPr>
            <w:tcW w:w="1476" w:type="dxa"/>
            <w:tcBorders>
              <w:top w:val="single" w:sz="16" w:space="0" w:color="000000"/>
              <w:bottom w:val="single" w:sz="16" w:space="0" w:color="000000"/>
            </w:tcBorders>
            <w:shd w:val="clear" w:color="auto" w:fill="FFFFFF"/>
            <w:vAlign w:val="center"/>
          </w:tcPr>
          <w:p w14:paraId="1326420D" w14:textId="77777777" w:rsidR="00B24D91" w:rsidRPr="00E40926"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40926">
              <w:rPr>
                <w:rFonts w:ascii="Arial" w:hAnsi="Arial" w:cs="Arial"/>
                <w:color w:val="000000"/>
                <w:sz w:val="18"/>
                <w:szCs w:val="18"/>
                <w:lang w:val="en-US"/>
              </w:rPr>
              <w:t>.577</w:t>
            </w:r>
          </w:p>
        </w:tc>
        <w:tc>
          <w:tcPr>
            <w:tcW w:w="1476" w:type="dxa"/>
            <w:tcBorders>
              <w:top w:val="single" w:sz="16" w:space="0" w:color="000000"/>
              <w:bottom w:val="single" w:sz="16" w:space="0" w:color="000000"/>
            </w:tcBorders>
            <w:shd w:val="clear" w:color="auto" w:fill="FFFFFF"/>
            <w:vAlign w:val="center"/>
          </w:tcPr>
          <w:p w14:paraId="3DC0AB83" w14:textId="77777777" w:rsidR="00B24D91" w:rsidRPr="00E40926"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sidRPr="00E40926">
              <w:rPr>
                <w:rFonts w:ascii="Arial" w:hAnsi="Arial" w:cs="Arial"/>
                <w:color w:val="000000"/>
                <w:sz w:val="18"/>
                <w:szCs w:val="18"/>
                <w:lang w:val="en-US"/>
              </w:rPr>
              <w:t>.258515</w:t>
            </w:r>
          </w:p>
        </w:tc>
        <w:tc>
          <w:tcPr>
            <w:tcW w:w="1476" w:type="dxa"/>
            <w:tcBorders>
              <w:top w:val="single" w:sz="16" w:space="0" w:color="000000"/>
              <w:bottom w:val="single" w:sz="16" w:space="0" w:color="000000"/>
              <w:right w:val="single" w:sz="16" w:space="0" w:color="000000"/>
            </w:tcBorders>
            <w:shd w:val="clear" w:color="auto" w:fill="FFFFFF"/>
            <w:vAlign w:val="center"/>
          </w:tcPr>
          <w:p w14:paraId="2380A2AC" w14:textId="77777777" w:rsidR="00B24D91" w:rsidRPr="00E40926" w:rsidRDefault="00B24D91" w:rsidP="00B24D91">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2.1</w:t>
            </w:r>
            <w:r w:rsidRPr="00E40926">
              <w:rPr>
                <w:rFonts w:ascii="Arial" w:hAnsi="Arial" w:cs="Arial"/>
                <w:color w:val="000000"/>
                <w:sz w:val="18"/>
                <w:szCs w:val="18"/>
                <w:lang w:val="en-US"/>
              </w:rPr>
              <w:t>56</w:t>
            </w:r>
          </w:p>
        </w:tc>
      </w:tr>
      <w:tr w:rsidR="00B24D91" w:rsidRPr="00E40926" w14:paraId="5BCAA60D" w14:textId="77777777" w:rsidTr="00B24D91">
        <w:trPr>
          <w:cantSplit/>
        </w:trPr>
        <w:tc>
          <w:tcPr>
            <w:tcW w:w="7332" w:type="dxa"/>
            <w:gridSpan w:val="6"/>
            <w:tcBorders>
              <w:top w:val="nil"/>
              <w:left w:val="nil"/>
              <w:bottom w:val="nil"/>
              <w:right w:val="nil"/>
            </w:tcBorders>
            <w:shd w:val="clear" w:color="auto" w:fill="FFFFFF"/>
          </w:tcPr>
          <w:p w14:paraId="68248336" w14:textId="77777777" w:rsidR="00B24D91" w:rsidRPr="00E40926"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40926">
              <w:rPr>
                <w:rFonts w:ascii="Arial" w:hAnsi="Arial" w:cs="Arial"/>
                <w:color w:val="000000"/>
                <w:sz w:val="18"/>
                <w:szCs w:val="18"/>
                <w:lang w:val="en-US"/>
              </w:rPr>
              <w:t xml:space="preserve">a. Predictors: (Constant), </w:t>
            </w:r>
            <w:proofErr w:type="spellStart"/>
            <w:r w:rsidRPr="00E40926">
              <w:rPr>
                <w:rFonts w:ascii="Arial" w:hAnsi="Arial" w:cs="Arial"/>
                <w:color w:val="000000"/>
                <w:sz w:val="18"/>
                <w:szCs w:val="18"/>
                <w:lang w:val="en-US"/>
              </w:rPr>
              <w:t>Ukuran</w:t>
            </w:r>
            <w:proofErr w:type="spellEnd"/>
            <w:r w:rsidRPr="00E40926">
              <w:rPr>
                <w:rFonts w:ascii="Arial" w:hAnsi="Arial" w:cs="Arial"/>
                <w:color w:val="000000"/>
                <w:sz w:val="18"/>
                <w:szCs w:val="18"/>
                <w:lang w:val="en-US"/>
              </w:rPr>
              <w:t xml:space="preserve"> Perusahaan, </w:t>
            </w:r>
            <w:proofErr w:type="spellStart"/>
            <w:r w:rsidRPr="00E40926">
              <w:rPr>
                <w:rFonts w:ascii="Arial" w:hAnsi="Arial" w:cs="Arial"/>
                <w:color w:val="000000"/>
                <w:sz w:val="18"/>
                <w:szCs w:val="18"/>
                <w:lang w:val="en-US"/>
              </w:rPr>
              <w:t>Profitabilitas</w:t>
            </w:r>
            <w:proofErr w:type="spellEnd"/>
            <w:r w:rsidRPr="00E40926">
              <w:rPr>
                <w:rFonts w:ascii="Arial" w:hAnsi="Arial" w:cs="Arial"/>
                <w:color w:val="000000"/>
                <w:sz w:val="18"/>
                <w:szCs w:val="18"/>
                <w:lang w:val="en-US"/>
              </w:rPr>
              <w:t xml:space="preserve">, </w:t>
            </w:r>
            <w:proofErr w:type="spellStart"/>
            <w:r w:rsidRPr="00E40926">
              <w:rPr>
                <w:rFonts w:ascii="Arial" w:hAnsi="Arial" w:cs="Arial"/>
                <w:color w:val="000000"/>
                <w:sz w:val="18"/>
                <w:szCs w:val="18"/>
                <w:lang w:val="en-US"/>
              </w:rPr>
              <w:t>Struktur</w:t>
            </w:r>
            <w:proofErr w:type="spellEnd"/>
            <w:r w:rsidRPr="00E40926">
              <w:rPr>
                <w:rFonts w:ascii="Arial" w:hAnsi="Arial" w:cs="Arial"/>
                <w:color w:val="000000"/>
                <w:sz w:val="18"/>
                <w:szCs w:val="18"/>
                <w:lang w:val="en-US"/>
              </w:rPr>
              <w:t xml:space="preserve"> </w:t>
            </w:r>
            <w:proofErr w:type="spellStart"/>
            <w:r w:rsidRPr="00E40926">
              <w:rPr>
                <w:rFonts w:ascii="Arial" w:hAnsi="Arial" w:cs="Arial"/>
                <w:color w:val="000000"/>
                <w:sz w:val="18"/>
                <w:szCs w:val="18"/>
                <w:lang w:val="en-US"/>
              </w:rPr>
              <w:t>Aktiva</w:t>
            </w:r>
            <w:proofErr w:type="spellEnd"/>
            <w:r w:rsidRPr="00E40926">
              <w:rPr>
                <w:rFonts w:ascii="Arial" w:hAnsi="Arial" w:cs="Arial"/>
                <w:color w:val="000000"/>
                <w:sz w:val="18"/>
                <w:szCs w:val="18"/>
                <w:lang w:val="en-US"/>
              </w:rPr>
              <w:t xml:space="preserve">, </w:t>
            </w:r>
            <w:proofErr w:type="spellStart"/>
            <w:r w:rsidRPr="00E40926">
              <w:rPr>
                <w:rFonts w:ascii="Arial" w:hAnsi="Arial" w:cs="Arial"/>
                <w:color w:val="000000"/>
                <w:sz w:val="18"/>
                <w:szCs w:val="18"/>
                <w:lang w:val="en-US"/>
              </w:rPr>
              <w:t>Rasio</w:t>
            </w:r>
            <w:proofErr w:type="spellEnd"/>
            <w:r w:rsidRPr="00E40926">
              <w:rPr>
                <w:rFonts w:ascii="Arial" w:hAnsi="Arial" w:cs="Arial"/>
                <w:color w:val="000000"/>
                <w:sz w:val="18"/>
                <w:szCs w:val="18"/>
                <w:lang w:val="en-US"/>
              </w:rPr>
              <w:t xml:space="preserve"> </w:t>
            </w:r>
            <w:proofErr w:type="spellStart"/>
            <w:r w:rsidRPr="00E40926">
              <w:rPr>
                <w:rFonts w:ascii="Arial" w:hAnsi="Arial" w:cs="Arial"/>
                <w:color w:val="000000"/>
                <w:sz w:val="18"/>
                <w:szCs w:val="18"/>
                <w:lang w:val="en-US"/>
              </w:rPr>
              <w:t>Hutang</w:t>
            </w:r>
            <w:proofErr w:type="spellEnd"/>
          </w:p>
        </w:tc>
      </w:tr>
      <w:tr w:rsidR="00B24D91" w:rsidRPr="00E40926" w14:paraId="2D88748D" w14:textId="77777777" w:rsidTr="00B24D91">
        <w:trPr>
          <w:cantSplit/>
        </w:trPr>
        <w:tc>
          <w:tcPr>
            <w:tcW w:w="7332" w:type="dxa"/>
            <w:gridSpan w:val="6"/>
            <w:tcBorders>
              <w:top w:val="nil"/>
              <w:left w:val="nil"/>
              <w:bottom w:val="nil"/>
              <w:right w:val="nil"/>
            </w:tcBorders>
            <w:shd w:val="clear" w:color="auto" w:fill="FFFFFF"/>
          </w:tcPr>
          <w:p w14:paraId="08512F19" w14:textId="77777777" w:rsidR="00B24D91" w:rsidRPr="00E40926" w:rsidRDefault="00B24D91" w:rsidP="00B24D91">
            <w:pPr>
              <w:autoSpaceDE w:val="0"/>
              <w:autoSpaceDN w:val="0"/>
              <w:adjustRightInd w:val="0"/>
              <w:spacing w:after="0" w:line="320" w:lineRule="atLeast"/>
              <w:ind w:left="60" w:right="60"/>
              <w:rPr>
                <w:rFonts w:ascii="Arial" w:hAnsi="Arial" w:cs="Arial"/>
                <w:color w:val="000000"/>
                <w:sz w:val="18"/>
                <w:szCs w:val="18"/>
                <w:lang w:val="en-US"/>
              </w:rPr>
            </w:pPr>
            <w:r w:rsidRPr="00E40926">
              <w:rPr>
                <w:rFonts w:ascii="Arial" w:hAnsi="Arial" w:cs="Arial"/>
                <w:color w:val="000000"/>
                <w:sz w:val="18"/>
                <w:szCs w:val="18"/>
                <w:lang w:val="en-US"/>
              </w:rPr>
              <w:t xml:space="preserve">b. Dependent Variable: </w:t>
            </w:r>
            <w:proofErr w:type="spellStart"/>
            <w:r w:rsidRPr="00E40926">
              <w:rPr>
                <w:rFonts w:ascii="Arial" w:hAnsi="Arial" w:cs="Arial"/>
                <w:color w:val="000000"/>
                <w:sz w:val="18"/>
                <w:szCs w:val="18"/>
                <w:lang w:val="en-US"/>
              </w:rPr>
              <w:t>Struktur</w:t>
            </w:r>
            <w:proofErr w:type="spellEnd"/>
            <w:r w:rsidRPr="00E40926">
              <w:rPr>
                <w:rFonts w:ascii="Arial" w:hAnsi="Arial" w:cs="Arial"/>
                <w:color w:val="000000"/>
                <w:sz w:val="18"/>
                <w:szCs w:val="18"/>
                <w:lang w:val="en-US"/>
              </w:rPr>
              <w:t xml:space="preserve"> Modal</w:t>
            </w:r>
          </w:p>
        </w:tc>
      </w:tr>
    </w:tbl>
    <w:p w14:paraId="23E3BA0B" w14:textId="77777777" w:rsidR="00B24D91" w:rsidRPr="00141EB5" w:rsidRDefault="00B24D91" w:rsidP="00B24D91">
      <w:pPr>
        <w:pStyle w:val="ListParagraph"/>
        <w:spacing w:line="480" w:lineRule="auto"/>
        <w:rPr>
          <w:rFonts w:ascii="Times New Roman" w:hAnsi="Times New Roman" w:cs="Times New Roman"/>
          <w:b/>
          <w:sz w:val="24"/>
        </w:rPr>
      </w:pPr>
    </w:p>
    <w:p w14:paraId="449100B7" w14:textId="7458FD50" w:rsidR="00F5522F" w:rsidRDefault="00F5522F" w:rsidP="003707DB">
      <w:pPr>
        <w:pStyle w:val="ListParagraph"/>
        <w:numPr>
          <w:ilvl w:val="0"/>
          <w:numId w:val="103"/>
        </w:numPr>
        <w:spacing w:line="480" w:lineRule="auto"/>
        <w:jc w:val="both"/>
        <w:rPr>
          <w:rFonts w:ascii="Times New Roman" w:hAnsi="Times New Roman" w:cs="Times New Roman"/>
          <w:b/>
          <w:sz w:val="24"/>
        </w:rPr>
      </w:pPr>
      <w:r>
        <w:rPr>
          <w:rFonts w:ascii="Times New Roman" w:hAnsi="Times New Roman" w:cs="Times New Roman"/>
          <w:b/>
          <w:sz w:val="24"/>
        </w:rPr>
        <w:t xml:space="preserve">Hasil Uji </w:t>
      </w:r>
      <w:proofErr w:type="spellStart"/>
      <w:r>
        <w:rPr>
          <w:rFonts w:ascii="Times New Roman" w:hAnsi="Times New Roman" w:cs="Times New Roman"/>
          <w:b/>
          <w:sz w:val="24"/>
        </w:rPr>
        <w:t>Heterokedatisitas</w:t>
      </w:r>
      <w:proofErr w:type="spellEnd"/>
    </w:p>
    <w:p w14:paraId="3B46E8AF" w14:textId="66EEA740" w:rsidR="00B24D91" w:rsidRDefault="00B24D91" w:rsidP="00B24D91">
      <w:pPr>
        <w:pStyle w:val="ListParagraph"/>
        <w:spacing w:line="480" w:lineRule="auto"/>
        <w:jc w:val="both"/>
        <w:rPr>
          <w:rFonts w:ascii="Times New Roman" w:hAnsi="Times New Roman" w:cs="Times New Roman"/>
          <w:b/>
          <w:sz w:val="24"/>
        </w:rPr>
      </w:pPr>
      <w:r>
        <w:rPr>
          <w:rFonts w:ascii="Times New Roman" w:hAnsi="Times New Roman" w:cs="Times New Roman"/>
          <w:noProof/>
          <w:sz w:val="24"/>
          <w:szCs w:val="24"/>
          <w:lang w:val="en-US"/>
        </w:rPr>
        <w:drawing>
          <wp:inline distT="0" distB="0" distL="0" distR="0" wp14:anchorId="6C932394" wp14:editId="63C8E318">
            <wp:extent cx="371475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1543050"/>
                    </a:xfrm>
                    <a:prstGeom prst="rect">
                      <a:avLst/>
                    </a:prstGeom>
                    <a:noFill/>
                    <a:ln>
                      <a:noFill/>
                    </a:ln>
                  </pic:spPr>
                </pic:pic>
              </a:graphicData>
            </a:graphic>
          </wp:inline>
        </w:drawing>
      </w:r>
    </w:p>
    <w:p w14:paraId="78F8E984" w14:textId="77777777" w:rsidR="00F5522F" w:rsidRDefault="00F5522F" w:rsidP="003707DB">
      <w:pPr>
        <w:pStyle w:val="ListParagraph"/>
        <w:numPr>
          <w:ilvl w:val="0"/>
          <w:numId w:val="103"/>
        </w:numPr>
        <w:spacing w:line="480" w:lineRule="auto"/>
        <w:rPr>
          <w:rFonts w:ascii="Times New Roman" w:hAnsi="Times New Roman" w:cs="Times New Roman"/>
          <w:b/>
          <w:sz w:val="24"/>
        </w:rPr>
      </w:pPr>
      <w:r w:rsidRPr="001A0EB5">
        <w:rPr>
          <w:rFonts w:ascii="Times New Roman" w:hAnsi="Times New Roman" w:cs="Times New Roman"/>
          <w:b/>
          <w:sz w:val="24"/>
        </w:rPr>
        <w:t xml:space="preserve">Hasil Uji </w:t>
      </w:r>
      <w:proofErr w:type="spellStart"/>
      <w:r w:rsidRPr="001A0EB5">
        <w:rPr>
          <w:rFonts w:ascii="Times New Roman" w:hAnsi="Times New Roman" w:cs="Times New Roman"/>
          <w:b/>
          <w:sz w:val="24"/>
        </w:rPr>
        <w:t>Regresi</w:t>
      </w:r>
      <w:proofErr w:type="spellEnd"/>
      <w:r w:rsidRPr="001A0EB5">
        <w:rPr>
          <w:rFonts w:ascii="Times New Roman" w:hAnsi="Times New Roman" w:cs="Times New Roman"/>
          <w:b/>
          <w:sz w:val="24"/>
        </w:rPr>
        <w:t xml:space="preserve"> Linear </w:t>
      </w:r>
      <w:proofErr w:type="spellStart"/>
      <w:r w:rsidRPr="001A0EB5">
        <w:rPr>
          <w:rFonts w:ascii="Times New Roman" w:hAnsi="Times New Roman" w:cs="Times New Roman"/>
          <w:b/>
          <w:sz w:val="24"/>
        </w:rPr>
        <w:t>Berganda</w:t>
      </w:r>
      <w:proofErr w:type="spellEnd"/>
    </w:p>
    <w:tbl>
      <w:tblPr>
        <w:tblW w:w="733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
        <w:gridCol w:w="1639"/>
        <w:gridCol w:w="1096"/>
        <w:gridCol w:w="1097"/>
        <w:gridCol w:w="1210"/>
        <w:gridCol w:w="843"/>
        <w:gridCol w:w="850"/>
      </w:tblGrid>
      <w:tr w:rsidR="00BC67C8" w:rsidRPr="00CA78BC" w14:paraId="1BF95A88" w14:textId="77777777" w:rsidTr="008F3F8A">
        <w:trPr>
          <w:cantSplit/>
          <w:trHeight w:val="305"/>
        </w:trPr>
        <w:tc>
          <w:tcPr>
            <w:tcW w:w="7339" w:type="dxa"/>
            <w:gridSpan w:val="7"/>
            <w:tcBorders>
              <w:top w:val="nil"/>
              <w:left w:val="nil"/>
              <w:bottom w:val="nil"/>
              <w:right w:val="nil"/>
            </w:tcBorders>
            <w:shd w:val="clear" w:color="auto" w:fill="FFFFFF"/>
            <w:vAlign w:val="center"/>
          </w:tcPr>
          <w:p w14:paraId="55223287"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CA78BC">
              <w:rPr>
                <w:rFonts w:ascii="Arial" w:hAnsi="Arial" w:cs="Arial"/>
                <w:b/>
                <w:bCs/>
                <w:color w:val="000000"/>
                <w:sz w:val="18"/>
                <w:szCs w:val="18"/>
                <w:lang w:val="en-US"/>
              </w:rPr>
              <w:t>Coefficients</w:t>
            </w:r>
            <w:r w:rsidRPr="00CA78BC">
              <w:rPr>
                <w:rFonts w:ascii="Arial" w:hAnsi="Arial" w:cs="Arial"/>
                <w:b/>
                <w:bCs/>
                <w:color w:val="000000"/>
                <w:sz w:val="18"/>
                <w:szCs w:val="18"/>
                <w:vertAlign w:val="superscript"/>
                <w:lang w:val="en-US"/>
              </w:rPr>
              <w:t>a</w:t>
            </w:r>
            <w:proofErr w:type="spellEnd"/>
          </w:p>
        </w:tc>
      </w:tr>
      <w:tr w:rsidR="00BC67C8" w:rsidRPr="00CA78BC" w14:paraId="1694C550" w14:textId="77777777" w:rsidTr="008F3F8A">
        <w:trPr>
          <w:cantSplit/>
          <w:trHeight w:val="630"/>
        </w:trPr>
        <w:tc>
          <w:tcPr>
            <w:tcW w:w="2243" w:type="dxa"/>
            <w:gridSpan w:val="2"/>
            <w:vMerge w:val="restart"/>
            <w:tcBorders>
              <w:top w:val="single" w:sz="16" w:space="0" w:color="000000"/>
              <w:left w:val="single" w:sz="16" w:space="0" w:color="000000"/>
              <w:bottom w:val="nil"/>
              <w:right w:val="nil"/>
            </w:tcBorders>
            <w:shd w:val="clear" w:color="auto" w:fill="FFFFFF"/>
            <w:vAlign w:val="bottom"/>
          </w:tcPr>
          <w:p w14:paraId="4812E60D"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Model</w:t>
            </w:r>
          </w:p>
        </w:tc>
        <w:tc>
          <w:tcPr>
            <w:tcW w:w="2193" w:type="dxa"/>
            <w:gridSpan w:val="2"/>
            <w:tcBorders>
              <w:top w:val="single" w:sz="16" w:space="0" w:color="000000"/>
              <w:left w:val="single" w:sz="16" w:space="0" w:color="000000"/>
            </w:tcBorders>
            <w:shd w:val="clear" w:color="auto" w:fill="FFFFFF"/>
            <w:vAlign w:val="bottom"/>
          </w:tcPr>
          <w:p w14:paraId="181067FA"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Unstandardized Coefficients</w:t>
            </w:r>
          </w:p>
        </w:tc>
        <w:tc>
          <w:tcPr>
            <w:tcW w:w="1210" w:type="dxa"/>
            <w:tcBorders>
              <w:top w:val="single" w:sz="16" w:space="0" w:color="000000"/>
            </w:tcBorders>
            <w:shd w:val="clear" w:color="auto" w:fill="FFFFFF"/>
            <w:vAlign w:val="bottom"/>
          </w:tcPr>
          <w:p w14:paraId="4871A0D6"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Standardized Coefficients</w:t>
            </w:r>
          </w:p>
        </w:tc>
        <w:tc>
          <w:tcPr>
            <w:tcW w:w="843" w:type="dxa"/>
            <w:vMerge w:val="restart"/>
            <w:tcBorders>
              <w:top w:val="single" w:sz="16" w:space="0" w:color="000000"/>
            </w:tcBorders>
            <w:shd w:val="clear" w:color="auto" w:fill="FFFFFF"/>
            <w:vAlign w:val="bottom"/>
          </w:tcPr>
          <w:p w14:paraId="4A34025D"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t</w:t>
            </w:r>
          </w:p>
        </w:tc>
        <w:tc>
          <w:tcPr>
            <w:tcW w:w="848" w:type="dxa"/>
            <w:vMerge w:val="restart"/>
            <w:tcBorders>
              <w:top w:val="single" w:sz="16" w:space="0" w:color="000000"/>
              <w:right w:val="single" w:sz="16" w:space="0" w:color="000000"/>
            </w:tcBorders>
            <w:shd w:val="clear" w:color="auto" w:fill="FFFFFF"/>
            <w:vAlign w:val="bottom"/>
          </w:tcPr>
          <w:p w14:paraId="484B94B5"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Sig.</w:t>
            </w:r>
          </w:p>
        </w:tc>
      </w:tr>
      <w:tr w:rsidR="00BC67C8" w:rsidRPr="00CA78BC" w14:paraId="71F435F4" w14:textId="77777777" w:rsidTr="008F3F8A">
        <w:trPr>
          <w:cantSplit/>
          <w:trHeight w:val="339"/>
        </w:trPr>
        <w:tc>
          <w:tcPr>
            <w:tcW w:w="2243" w:type="dxa"/>
            <w:gridSpan w:val="2"/>
            <w:vMerge/>
            <w:tcBorders>
              <w:top w:val="single" w:sz="16" w:space="0" w:color="000000"/>
              <w:left w:val="single" w:sz="16" w:space="0" w:color="000000"/>
              <w:bottom w:val="nil"/>
              <w:right w:val="nil"/>
            </w:tcBorders>
            <w:shd w:val="clear" w:color="auto" w:fill="FFFFFF"/>
            <w:vAlign w:val="bottom"/>
          </w:tcPr>
          <w:p w14:paraId="64625491"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096" w:type="dxa"/>
            <w:tcBorders>
              <w:left w:val="single" w:sz="16" w:space="0" w:color="000000"/>
              <w:bottom w:val="single" w:sz="16" w:space="0" w:color="000000"/>
            </w:tcBorders>
            <w:shd w:val="clear" w:color="auto" w:fill="FFFFFF"/>
            <w:vAlign w:val="bottom"/>
          </w:tcPr>
          <w:p w14:paraId="2B533BF5"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B</w:t>
            </w:r>
          </w:p>
        </w:tc>
        <w:tc>
          <w:tcPr>
            <w:tcW w:w="1096" w:type="dxa"/>
            <w:tcBorders>
              <w:bottom w:val="single" w:sz="16" w:space="0" w:color="000000"/>
            </w:tcBorders>
            <w:shd w:val="clear" w:color="auto" w:fill="FFFFFF"/>
            <w:vAlign w:val="bottom"/>
          </w:tcPr>
          <w:p w14:paraId="332FF474"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Std. Error</w:t>
            </w:r>
          </w:p>
        </w:tc>
        <w:tc>
          <w:tcPr>
            <w:tcW w:w="1210" w:type="dxa"/>
            <w:tcBorders>
              <w:bottom w:val="single" w:sz="16" w:space="0" w:color="000000"/>
            </w:tcBorders>
            <w:shd w:val="clear" w:color="auto" w:fill="FFFFFF"/>
            <w:vAlign w:val="bottom"/>
          </w:tcPr>
          <w:p w14:paraId="51C1E6CC"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Beta</w:t>
            </w:r>
          </w:p>
        </w:tc>
        <w:tc>
          <w:tcPr>
            <w:tcW w:w="843" w:type="dxa"/>
            <w:vMerge/>
            <w:tcBorders>
              <w:top w:val="single" w:sz="16" w:space="0" w:color="000000"/>
            </w:tcBorders>
            <w:shd w:val="clear" w:color="auto" w:fill="FFFFFF"/>
            <w:vAlign w:val="bottom"/>
          </w:tcPr>
          <w:p w14:paraId="16C00617"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848" w:type="dxa"/>
            <w:vMerge/>
            <w:tcBorders>
              <w:top w:val="single" w:sz="16" w:space="0" w:color="000000"/>
              <w:right w:val="single" w:sz="16" w:space="0" w:color="000000"/>
            </w:tcBorders>
            <w:shd w:val="clear" w:color="auto" w:fill="FFFFFF"/>
            <w:vAlign w:val="bottom"/>
          </w:tcPr>
          <w:p w14:paraId="5FB65BFF"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r>
      <w:tr w:rsidR="00BC67C8" w:rsidRPr="00CA78BC" w14:paraId="4D924BCF" w14:textId="77777777" w:rsidTr="008F3F8A">
        <w:trPr>
          <w:cantSplit/>
          <w:trHeight w:val="323"/>
        </w:trPr>
        <w:tc>
          <w:tcPr>
            <w:tcW w:w="604" w:type="dxa"/>
            <w:vMerge w:val="restart"/>
            <w:tcBorders>
              <w:top w:val="single" w:sz="16" w:space="0" w:color="000000"/>
              <w:left w:val="single" w:sz="16" w:space="0" w:color="000000"/>
              <w:bottom w:val="single" w:sz="16" w:space="0" w:color="000000"/>
              <w:right w:val="nil"/>
            </w:tcBorders>
            <w:shd w:val="clear" w:color="auto" w:fill="FFFFFF"/>
          </w:tcPr>
          <w:p w14:paraId="40C6B632"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1</w:t>
            </w:r>
          </w:p>
        </w:tc>
        <w:tc>
          <w:tcPr>
            <w:tcW w:w="1639" w:type="dxa"/>
            <w:tcBorders>
              <w:top w:val="single" w:sz="16" w:space="0" w:color="000000"/>
              <w:left w:val="nil"/>
              <w:bottom w:val="nil"/>
              <w:right w:val="single" w:sz="16" w:space="0" w:color="000000"/>
            </w:tcBorders>
            <w:shd w:val="clear" w:color="auto" w:fill="FFFFFF"/>
          </w:tcPr>
          <w:p w14:paraId="22486D04"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(Constant)</w:t>
            </w:r>
          </w:p>
        </w:tc>
        <w:tc>
          <w:tcPr>
            <w:tcW w:w="1096" w:type="dxa"/>
            <w:tcBorders>
              <w:top w:val="single" w:sz="16" w:space="0" w:color="000000"/>
              <w:left w:val="single" w:sz="16" w:space="0" w:color="000000"/>
              <w:bottom w:val="nil"/>
            </w:tcBorders>
            <w:shd w:val="clear" w:color="auto" w:fill="FFFFFF"/>
            <w:vAlign w:val="center"/>
          </w:tcPr>
          <w:p w14:paraId="4F8AE58E"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-33.167</w:t>
            </w:r>
          </w:p>
        </w:tc>
        <w:tc>
          <w:tcPr>
            <w:tcW w:w="1096" w:type="dxa"/>
            <w:tcBorders>
              <w:top w:val="single" w:sz="16" w:space="0" w:color="000000"/>
              <w:bottom w:val="nil"/>
            </w:tcBorders>
            <w:shd w:val="clear" w:color="auto" w:fill="FFFFFF"/>
            <w:vAlign w:val="center"/>
          </w:tcPr>
          <w:p w14:paraId="1E954DC8"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12.255</w:t>
            </w:r>
          </w:p>
        </w:tc>
        <w:tc>
          <w:tcPr>
            <w:tcW w:w="1210" w:type="dxa"/>
            <w:tcBorders>
              <w:top w:val="single" w:sz="16" w:space="0" w:color="000000"/>
              <w:bottom w:val="nil"/>
            </w:tcBorders>
            <w:shd w:val="clear" w:color="auto" w:fill="FFFFFF"/>
            <w:vAlign w:val="center"/>
          </w:tcPr>
          <w:p w14:paraId="60D5B949" w14:textId="77777777" w:rsidR="00BC67C8" w:rsidRPr="00CA78BC"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843" w:type="dxa"/>
            <w:tcBorders>
              <w:top w:val="single" w:sz="16" w:space="0" w:color="000000"/>
              <w:bottom w:val="nil"/>
            </w:tcBorders>
            <w:shd w:val="clear" w:color="auto" w:fill="FFFFFF"/>
            <w:vAlign w:val="center"/>
          </w:tcPr>
          <w:p w14:paraId="0232183D"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-2.707</w:t>
            </w:r>
          </w:p>
        </w:tc>
        <w:tc>
          <w:tcPr>
            <w:tcW w:w="848" w:type="dxa"/>
            <w:tcBorders>
              <w:top w:val="single" w:sz="16" w:space="0" w:color="000000"/>
              <w:bottom w:val="nil"/>
              <w:right w:val="single" w:sz="16" w:space="0" w:color="000000"/>
            </w:tcBorders>
            <w:shd w:val="clear" w:color="auto" w:fill="FFFFFF"/>
            <w:vAlign w:val="center"/>
          </w:tcPr>
          <w:p w14:paraId="56D89328"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.009</w:t>
            </w:r>
          </w:p>
        </w:tc>
      </w:tr>
      <w:tr w:rsidR="00BC67C8" w:rsidRPr="00CA78BC" w14:paraId="6BADE075" w14:textId="77777777" w:rsidTr="008F3F8A">
        <w:trPr>
          <w:cantSplit/>
          <w:trHeight w:val="339"/>
        </w:trPr>
        <w:tc>
          <w:tcPr>
            <w:tcW w:w="604" w:type="dxa"/>
            <w:vMerge/>
            <w:tcBorders>
              <w:top w:val="single" w:sz="16" w:space="0" w:color="000000"/>
              <w:left w:val="single" w:sz="16" w:space="0" w:color="000000"/>
              <w:bottom w:val="single" w:sz="16" w:space="0" w:color="000000"/>
              <w:right w:val="nil"/>
            </w:tcBorders>
            <w:shd w:val="clear" w:color="auto" w:fill="FFFFFF"/>
          </w:tcPr>
          <w:p w14:paraId="007332B9"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5E6D939C"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Struktur</w:t>
            </w:r>
            <w:proofErr w:type="spellEnd"/>
            <w:r w:rsidRPr="00CA78BC">
              <w:rPr>
                <w:rFonts w:ascii="Arial" w:hAnsi="Arial" w:cs="Arial"/>
                <w:color w:val="000000"/>
                <w:sz w:val="18"/>
                <w:szCs w:val="18"/>
                <w:lang w:val="en-US"/>
              </w:rPr>
              <w:t xml:space="preserve"> </w:t>
            </w:r>
            <w:proofErr w:type="spellStart"/>
            <w:r w:rsidRPr="00CA78BC">
              <w:rPr>
                <w:rFonts w:ascii="Arial" w:hAnsi="Arial" w:cs="Arial"/>
                <w:color w:val="000000"/>
                <w:sz w:val="18"/>
                <w:szCs w:val="18"/>
                <w:lang w:val="en-US"/>
              </w:rPr>
              <w:t>Aktiva</w:t>
            </w:r>
            <w:proofErr w:type="spellEnd"/>
          </w:p>
        </w:tc>
        <w:tc>
          <w:tcPr>
            <w:tcW w:w="1096" w:type="dxa"/>
            <w:tcBorders>
              <w:top w:val="nil"/>
              <w:left w:val="single" w:sz="16" w:space="0" w:color="000000"/>
              <w:bottom w:val="nil"/>
            </w:tcBorders>
            <w:shd w:val="clear" w:color="auto" w:fill="FFFFFF"/>
            <w:vAlign w:val="center"/>
          </w:tcPr>
          <w:p w14:paraId="2CC4AE8D"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-2.302</w:t>
            </w:r>
          </w:p>
        </w:tc>
        <w:tc>
          <w:tcPr>
            <w:tcW w:w="1096" w:type="dxa"/>
            <w:tcBorders>
              <w:top w:val="nil"/>
              <w:bottom w:val="nil"/>
            </w:tcBorders>
            <w:shd w:val="clear" w:color="auto" w:fill="FFFFFF"/>
            <w:vAlign w:val="center"/>
          </w:tcPr>
          <w:p w14:paraId="1069253A"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.447</w:t>
            </w:r>
          </w:p>
        </w:tc>
        <w:tc>
          <w:tcPr>
            <w:tcW w:w="1210" w:type="dxa"/>
            <w:tcBorders>
              <w:top w:val="nil"/>
              <w:bottom w:val="nil"/>
            </w:tcBorders>
            <w:shd w:val="clear" w:color="auto" w:fill="FFFFFF"/>
            <w:vAlign w:val="center"/>
          </w:tcPr>
          <w:p w14:paraId="2CC5D8EB"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-.592</w:t>
            </w:r>
          </w:p>
        </w:tc>
        <w:tc>
          <w:tcPr>
            <w:tcW w:w="843" w:type="dxa"/>
            <w:tcBorders>
              <w:top w:val="nil"/>
              <w:bottom w:val="nil"/>
            </w:tcBorders>
            <w:shd w:val="clear" w:color="auto" w:fill="FFFFFF"/>
            <w:vAlign w:val="center"/>
          </w:tcPr>
          <w:p w14:paraId="3D1F87B6"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-5.149</w:t>
            </w:r>
          </w:p>
        </w:tc>
        <w:tc>
          <w:tcPr>
            <w:tcW w:w="848" w:type="dxa"/>
            <w:tcBorders>
              <w:top w:val="nil"/>
              <w:bottom w:val="nil"/>
              <w:right w:val="single" w:sz="16" w:space="0" w:color="000000"/>
            </w:tcBorders>
            <w:shd w:val="clear" w:color="auto" w:fill="FFFFFF"/>
            <w:vAlign w:val="center"/>
          </w:tcPr>
          <w:p w14:paraId="7DA630DF"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.000</w:t>
            </w:r>
          </w:p>
        </w:tc>
      </w:tr>
      <w:tr w:rsidR="00BC67C8" w:rsidRPr="00CA78BC" w14:paraId="26024CF1" w14:textId="77777777" w:rsidTr="008F3F8A">
        <w:trPr>
          <w:cantSplit/>
          <w:trHeight w:val="354"/>
        </w:trPr>
        <w:tc>
          <w:tcPr>
            <w:tcW w:w="604" w:type="dxa"/>
            <w:vMerge/>
            <w:tcBorders>
              <w:top w:val="single" w:sz="16" w:space="0" w:color="000000"/>
              <w:left w:val="single" w:sz="16" w:space="0" w:color="000000"/>
              <w:bottom w:val="single" w:sz="16" w:space="0" w:color="000000"/>
              <w:right w:val="nil"/>
            </w:tcBorders>
            <w:shd w:val="clear" w:color="auto" w:fill="FFFFFF"/>
          </w:tcPr>
          <w:p w14:paraId="0888D5AE"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047A1A5A"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Rasio</w:t>
            </w:r>
            <w:proofErr w:type="spellEnd"/>
            <w:r w:rsidRPr="00CA78BC">
              <w:rPr>
                <w:rFonts w:ascii="Arial" w:hAnsi="Arial" w:cs="Arial"/>
                <w:color w:val="000000"/>
                <w:sz w:val="18"/>
                <w:szCs w:val="18"/>
                <w:lang w:val="en-US"/>
              </w:rPr>
              <w:t xml:space="preserve"> </w:t>
            </w:r>
            <w:proofErr w:type="spellStart"/>
            <w:r w:rsidRPr="00CA78BC">
              <w:rPr>
                <w:rFonts w:ascii="Arial" w:hAnsi="Arial" w:cs="Arial"/>
                <w:color w:val="000000"/>
                <w:sz w:val="18"/>
                <w:szCs w:val="18"/>
                <w:lang w:val="en-US"/>
              </w:rPr>
              <w:t>Hutang</w:t>
            </w:r>
            <w:proofErr w:type="spellEnd"/>
          </w:p>
        </w:tc>
        <w:tc>
          <w:tcPr>
            <w:tcW w:w="1096" w:type="dxa"/>
            <w:tcBorders>
              <w:top w:val="nil"/>
              <w:left w:val="single" w:sz="16" w:space="0" w:color="000000"/>
              <w:bottom w:val="nil"/>
            </w:tcBorders>
            <w:shd w:val="clear" w:color="auto" w:fill="FFFFFF"/>
            <w:vAlign w:val="center"/>
          </w:tcPr>
          <w:p w14:paraId="5B51B3A1"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.928</w:t>
            </w:r>
          </w:p>
        </w:tc>
        <w:tc>
          <w:tcPr>
            <w:tcW w:w="1096" w:type="dxa"/>
            <w:tcBorders>
              <w:top w:val="nil"/>
              <w:bottom w:val="nil"/>
            </w:tcBorders>
            <w:shd w:val="clear" w:color="auto" w:fill="FFFFFF"/>
            <w:vAlign w:val="center"/>
          </w:tcPr>
          <w:p w14:paraId="68650585"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.556</w:t>
            </w:r>
          </w:p>
        </w:tc>
        <w:tc>
          <w:tcPr>
            <w:tcW w:w="1210" w:type="dxa"/>
            <w:tcBorders>
              <w:top w:val="nil"/>
              <w:bottom w:val="nil"/>
            </w:tcBorders>
            <w:shd w:val="clear" w:color="auto" w:fill="FFFFFF"/>
            <w:vAlign w:val="center"/>
          </w:tcPr>
          <w:p w14:paraId="0691BDF3"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.194</w:t>
            </w:r>
          </w:p>
        </w:tc>
        <w:tc>
          <w:tcPr>
            <w:tcW w:w="843" w:type="dxa"/>
            <w:tcBorders>
              <w:top w:val="nil"/>
              <w:bottom w:val="nil"/>
            </w:tcBorders>
            <w:shd w:val="clear" w:color="auto" w:fill="FFFFFF"/>
            <w:vAlign w:val="center"/>
          </w:tcPr>
          <w:p w14:paraId="2030C5B5"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1.668</w:t>
            </w:r>
          </w:p>
        </w:tc>
        <w:tc>
          <w:tcPr>
            <w:tcW w:w="848" w:type="dxa"/>
            <w:tcBorders>
              <w:top w:val="nil"/>
              <w:bottom w:val="nil"/>
              <w:right w:val="single" w:sz="16" w:space="0" w:color="000000"/>
            </w:tcBorders>
            <w:shd w:val="clear" w:color="auto" w:fill="FFFFFF"/>
            <w:vAlign w:val="center"/>
          </w:tcPr>
          <w:p w14:paraId="0A1D6D99"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.100</w:t>
            </w:r>
          </w:p>
        </w:tc>
      </w:tr>
      <w:tr w:rsidR="00BC67C8" w:rsidRPr="00CA78BC" w14:paraId="321724E9" w14:textId="77777777" w:rsidTr="008F3F8A">
        <w:trPr>
          <w:cantSplit/>
          <w:trHeight w:val="339"/>
        </w:trPr>
        <w:tc>
          <w:tcPr>
            <w:tcW w:w="604" w:type="dxa"/>
            <w:vMerge/>
            <w:tcBorders>
              <w:top w:val="single" w:sz="16" w:space="0" w:color="000000"/>
              <w:left w:val="single" w:sz="16" w:space="0" w:color="000000"/>
              <w:bottom w:val="single" w:sz="16" w:space="0" w:color="000000"/>
              <w:right w:val="nil"/>
            </w:tcBorders>
            <w:shd w:val="clear" w:color="auto" w:fill="FFFFFF"/>
          </w:tcPr>
          <w:p w14:paraId="414E8288"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7BF27218"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Profitabilitas</w:t>
            </w:r>
            <w:proofErr w:type="spellEnd"/>
          </w:p>
        </w:tc>
        <w:tc>
          <w:tcPr>
            <w:tcW w:w="1096" w:type="dxa"/>
            <w:tcBorders>
              <w:top w:val="nil"/>
              <w:left w:val="single" w:sz="16" w:space="0" w:color="000000"/>
              <w:bottom w:val="nil"/>
            </w:tcBorders>
            <w:shd w:val="clear" w:color="auto" w:fill="FFFFFF"/>
            <w:vAlign w:val="center"/>
          </w:tcPr>
          <w:p w14:paraId="1F1008FE"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-3.799</w:t>
            </w:r>
          </w:p>
        </w:tc>
        <w:tc>
          <w:tcPr>
            <w:tcW w:w="1096" w:type="dxa"/>
            <w:tcBorders>
              <w:top w:val="nil"/>
              <w:bottom w:val="nil"/>
            </w:tcBorders>
            <w:shd w:val="clear" w:color="auto" w:fill="FFFFFF"/>
            <w:vAlign w:val="center"/>
          </w:tcPr>
          <w:p w14:paraId="4535BEEE"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.720</w:t>
            </w:r>
          </w:p>
        </w:tc>
        <w:tc>
          <w:tcPr>
            <w:tcW w:w="1210" w:type="dxa"/>
            <w:tcBorders>
              <w:top w:val="nil"/>
              <w:bottom w:val="nil"/>
            </w:tcBorders>
            <w:shd w:val="clear" w:color="auto" w:fill="FFFFFF"/>
            <w:vAlign w:val="center"/>
          </w:tcPr>
          <w:p w14:paraId="39EA9551"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-.425</w:t>
            </w:r>
          </w:p>
        </w:tc>
        <w:tc>
          <w:tcPr>
            <w:tcW w:w="843" w:type="dxa"/>
            <w:tcBorders>
              <w:top w:val="nil"/>
              <w:bottom w:val="nil"/>
            </w:tcBorders>
            <w:shd w:val="clear" w:color="auto" w:fill="FFFFFF"/>
            <w:vAlign w:val="center"/>
          </w:tcPr>
          <w:p w14:paraId="776F0AA1"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-5.280</w:t>
            </w:r>
          </w:p>
        </w:tc>
        <w:tc>
          <w:tcPr>
            <w:tcW w:w="848" w:type="dxa"/>
            <w:tcBorders>
              <w:top w:val="nil"/>
              <w:bottom w:val="nil"/>
              <w:right w:val="single" w:sz="16" w:space="0" w:color="000000"/>
            </w:tcBorders>
            <w:shd w:val="clear" w:color="auto" w:fill="FFFFFF"/>
            <w:vAlign w:val="center"/>
          </w:tcPr>
          <w:p w14:paraId="79F7CA41"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.000</w:t>
            </w:r>
          </w:p>
        </w:tc>
      </w:tr>
      <w:tr w:rsidR="00BC67C8" w:rsidRPr="00CA78BC" w14:paraId="13D3D60B" w14:textId="77777777" w:rsidTr="008F3F8A">
        <w:trPr>
          <w:cantSplit/>
          <w:trHeight w:val="354"/>
        </w:trPr>
        <w:tc>
          <w:tcPr>
            <w:tcW w:w="604" w:type="dxa"/>
            <w:vMerge/>
            <w:tcBorders>
              <w:top w:val="single" w:sz="16" w:space="0" w:color="000000"/>
              <w:left w:val="single" w:sz="16" w:space="0" w:color="000000"/>
              <w:bottom w:val="single" w:sz="16" w:space="0" w:color="000000"/>
              <w:right w:val="nil"/>
            </w:tcBorders>
            <w:shd w:val="clear" w:color="auto" w:fill="FFFFFF"/>
          </w:tcPr>
          <w:p w14:paraId="3CEFDDE1"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single" w:sz="16" w:space="0" w:color="000000"/>
              <w:right w:val="single" w:sz="16" w:space="0" w:color="000000"/>
            </w:tcBorders>
            <w:shd w:val="clear" w:color="auto" w:fill="FFFFFF"/>
          </w:tcPr>
          <w:p w14:paraId="591FD568"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Ukuran</w:t>
            </w:r>
            <w:proofErr w:type="spellEnd"/>
            <w:r w:rsidRPr="00CA78BC">
              <w:rPr>
                <w:rFonts w:ascii="Arial" w:hAnsi="Arial" w:cs="Arial"/>
                <w:color w:val="000000"/>
                <w:sz w:val="18"/>
                <w:szCs w:val="18"/>
                <w:lang w:val="en-US"/>
              </w:rPr>
              <w:t xml:space="preserve"> Perusahaan</w:t>
            </w:r>
          </w:p>
        </w:tc>
        <w:tc>
          <w:tcPr>
            <w:tcW w:w="1096" w:type="dxa"/>
            <w:tcBorders>
              <w:top w:val="nil"/>
              <w:left w:val="single" w:sz="16" w:space="0" w:color="000000"/>
              <w:bottom w:val="single" w:sz="16" w:space="0" w:color="000000"/>
            </w:tcBorders>
            <w:shd w:val="clear" w:color="auto" w:fill="FFFFFF"/>
            <w:vAlign w:val="center"/>
          </w:tcPr>
          <w:p w14:paraId="354ADA5D"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30.658</w:t>
            </w:r>
          </w:p>
        </w:tc>
        <w:tc>
          <w:tcPr>
            <w:tcW w:w="1096" w:type="dxa"/>
            <w:tcBorders>
              <w:top w:val="nil"/>
              <w:bottom w:val="single" w:sz="16" w:space="0" w:color="000000"/>
            </w:tcBorders>
            <w:shd w:val="clear" w:color="auto" w:fill="FFFFFF"/>
            <w:vAlign w:val="center"/>
          </w:tcPr>
          <w:p w14:paraId="13A7E4A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9.963</w:t>
            </w:r>
          </w:p>
        </w:tc>
        <w:tc>
          <w:tcPr>
            <w:tcW w:w="1210" w:type="dxa"/>
            <w:tcBorders>
              <w:top w:val="nil"/>
              <w:bottom w:val="single" w:sz="16" w:space="0" w:color="000000"/>
            </w:tcBorders>
            <w:shd w:val="clear" w:color="auto" w:fill="FFFFFF"/>
            <w:vAlign w:val="center"/>
          </w:tcPr>
          <w:p w14:paraId="2AFA828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.245</w:t>
            </w:r>
          </w:p>
        </w:tc>
        <w:tc>
          <w:tcPr>
            <w:tcW w:w="843" w:type="dxa"/>
            <w:tcBorders>
              <w:top w:val="nil"/>
              <w:bottom w:val="single" w:sz="16" w:space="0" w:color="000000"/>
            </w:tcBorders>
            <w:shd w:val="clear" w:color="auto" w:fill="FFFFFF"/>
            <w:vAlign w:val="center"/>
          </w:tcPr>
          <w:p w14:paraId="676D411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3.077</w:t>
            </w:r>
          </w:p>
        </w:tc>
        <w:tc>
          <w:tcPr>
            <w:tcW w:w="848" w:type="dxa"/>
            <w:tcBorders>
              <w:top w:val="nil"/>
              <w:bottom w:val="single" w:sz="16" w:space="0" w:color="000000"/>
              <w:right w:val="single" w:sz="16" w:space="0" w:color="000000"/>
            </w:tcBorders>
            <w:shd w:val="clear" w:color="auto" w:fill="FFFFFF"/>
            <w:vAlign w:val="center"/>
          </w:tcPr>
          <w:p w14:paraId="6565F779"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.003</w:t>
            </w:r>
          </w:p>
        </w:tc>
      </w:tr>
      <w:tr w:rsidR="00BC67C8" w:rsidRPr="00CA78BC" w14:paraId="33EA2B74" w14:textId="77777777" w:rsidTr="008F3F8A">
        <w:trPr>
          <w:cantSplit/>
          <w:trHeight w:val="305"/>
        </w:trPr>
        <w:tc>
          <w:tcPr>
            <w:tcW w:w="7339" w:type="dxa"/>
            <w:gridSpan w:val="7"/>
            <w:tcBorders>
              <w:top w:val="nil"/>
              <w:left w:val="nil"/>
              <w:bottom w:val="nil"/>
              <w:right w:val="nil"/>
            </w:tcBorders>
            <w:shd w:val="clear" w:color="auto" w:fill="FFFFFF"/>
          </w:tcPr>
          <w:p w14:paraId="40C72BDA"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 xml:space="preserve">a. Dependent Variable: </w:t>
            </w:r>
            <w:proofErr w:type="spellStart"/>
            <w:r w:rsidRPr="00CA78BC">
              <w:rPr>
                <w:rFonts w:ascii="Arial" w:hAnsi="Arial" w:cs="Arial"/>
                <w:color w:val="000000"/>
                <w:sz w:val="18"/>
                <w:szCs w:val="18"/>
                <w:lang w:val="en-US"/>
              </w:rPr>
              <w:t>Struktur</w:t>
            </w:r>
            <w:proofErr w:type="spellEnd"/>
            <w:r w:rsidRPr="00CA78BC">
              <w:rPr>
                <w:rFonts w:ascii="Arial" w:hAnsi="Arial" w:cs="Arial"/>
                <w:color w:val="000000"/>
                <w:sz w:val="18"/>
                <w:szCs w:val="18"/>
                <w:lang w:val="en-US"/>
              </w:rPr>
              <w:t xml:space="preserve"> Modal</w:t>
            </w:r>
          </w:p>
        </w:tc>
      </w:tr>
    </w:tbl>
    <w:p w14:paraId="2EFDAEA8" w14:textId="77777777" w:rsidR="00BC67C8" w:rsidRDefault="00BC67C8" w:rsidP="00BC67C8">
      <w:pPr>
        <w:pStyle w:val="ListParagraph"/>
        <w:spacing w:line="480" w:lineRule="auto"/>
        <w:rPr>
          <w:rFonts w:ascii="Times New Roman" w:hAnsi="Times New Roman" w:cs="Times New Roman"/>
          <w:b/>
          <w:sz w:val="24"/>
        </w:rPr>
      </w:pPr>
    </w:p>
    <w:p w14:paraId="7AAA1F89" w14:textId="77777777" w:rsidR="00BC67C8" w:rsidRDefault="00BC67C8" w:rsidP="00BC67C8">
      <w:pPr>
        <w:pStyle w:val="ListParagraph"/>
        <w:spacing w:line="480" w:lineRule="auto"/>
        <w:rPr>
          <w:rFonts w:ascii="Times New Roman" w:hAnsi="Times New Roman" w:cs="Times New Roman"/>
          <w:b/>
          <w:sz w:val="24"/>
        </w:rPr>
      </w:pPr>
    </w:p>
    <w:p w14:paraId="6B88B65D" w14:textId="77777777" w:rsidR="00BC67C8" w:rsidRPr="001A0EB5" w:rsidRDefault="00BC67C8" w:rsidP="00BC67C8">
      <w:pPr>
        <w:pStyle w:val="ListParagraph"/>
        <w:spacing w:line="480" w:lineRule="auto"/>
        <w:rPr>
          <w:rFonts w:ascii="Times New Roman" w:hAnsi="Times New Roman" w:cs="Times New Roman"/>
          <w:b/>
          <w:sz w:val="24"/>
        </w:rPr>
      </w:pPr>
    </w:p>
    <w:p w14:paraId="2D42BCFD" w14:textId="68CB14A5" w:rsidR="00F5522F" w:rsidRDefault="00F5522F" w:rsidP="003707DB">
      <w:pPr>
        <w:pStyle w:val="ListParagraph"/>
        <w:numPr>
          <w:ilvl w:val="0"/>
          <w:numId w:val="103"/>
        </w:numPr>
        <w:spacing w:line="480" w:lineRule="auto"/>
        <w:jc w:val="both"/>
        <w:rPr>
          <w:rFonts w:ascii="Times New Roman" w:hAnsi="Times New Roman" w:cs="Times New Roman"/>
          <w:b/>
          <w:sz w:val="24"/>
        </w:rPr>
      </w:pPr>
      <w:r>
        <w:rPr>
          <w:rFonts w:ascii="Times New Roman" w:hAnsi="Times New Roman" w:cs="Times New Roman"/>
          <w:b/>
          <w:sz w:val="24"/>
        </w:rPr>
        <w:lastRenderedPageBreak/>
        <w:t>Hasil Uji T</w:t>
      </w:r>
    </w:p>
    <w:tbl>
      <w:tblPr>
        <w:tblW w:w="733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
        <w:gridCol w:w="1639"/>
        <w:gridCol w:w="1096"/>
        <w:gridCol w:w="1097"/>
        <w:gridCol w:w="1210"/>
        <w:gridCol w:w="843"/>
        <w:gridCol w:w="850"/>
      </w:tblGrid>
      <w:tr w:rsidR="00BC67C8" w:rsidRPr="00CA78BC" w14:paraId="2BD4FBDA" w14:textId="77777777" w:rsidTr="008F3F8A">
        <w:trPr>
          <w:cantSplit/>
          <w:trHeight w:val="305"/>
        </w:trPr>
        <w:tc>
          <w:tcPr>
            <w:tcW w:w="7339" w:type="dxa"/>
            <w:gridSpan w:val="7"/>
            <w:tcBorders>
              <w:top w:val="nil"/>
              <w:left w:val="nil"/>
              <w:bottom w:val="nil"/>
              <w:right w:val="nil"/>
            </w:tcBorders>
            <w:shd w:val="clear" w:color="auto" w:fill="FFFFFF"/>
            <w:vAlign w:val="center"/>
          </w:tcPr>
          <w:p w14:paraId="2A37701E"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CA78BC">
              <w:rPr>
                <w:rFonts w:ascii="Arial" w:hAnsi="Arial" w:cs="Arial"/>
                <w:b/>
                <w:bCs/>
                <w:color w:val="000000"/>
                <w:sz w:val="18"/>
                <w:szCs w:val="18"/>
                <w:lang w:val="en-US"/>
              </w:rPr>
              <w:t>Coefficients</w:t>
            </w:r>
            <w:r w:rsidRPr="00CA78BC">
              <w:rPr>
                <w:rFonts w:ascii="Arial" w:hAnsi="Arial" w:cs="Arial"/>
                <w:b/>
                <w:bCs/>
                <w:color w:val="000000"/>
                <w:sz w:val="18"/>
                <w:szCs w:val="18"/>
                <w:vertAlign w:val="superscript"/>
                <w:lang w:val="en-US"/>
              </w:rPr>
              <w:t>a</w:t>
            </w:r>
            <w:proofErr w:type="spellEnd"/>
          </w:p>
        </w:tc>
      </w:tr>
      <w:tr w:rsidR="00BC67C8" w:rsidRPr="00CA78BC" w14:paraId="7EFD3801" w14:textId="77777777" w:rsidTr="008F3F8A">
        <w:trPr>
          <w:cantSplit/>
          <w:trHeight w:val="630"/>
        </w:trPr>
        <w:tc>
          <w:tcPr>
            <w:tcW w:w="2243" w:type="dxa"/>
            <w:gridSpan w:val="2"/>
            <w:vMerge w:val="restart"/>
            <w:tcBorders>
              <w:top w:val="single" w:sz="16" w:space="0" w:color="000000"/>
              <w:left w:val="single" w:sz="16" w:space="0" w:color="000000"/>
              <w:bottom w:val="nil"/>
              <w:right w:val="nil"/>
            </w:tcBorders>
            <w:shd w:val="clear" w:color="auto" w:fill="FFFFFF"/>
            <w:vAlign w:val="bottom"/>
          </w:tcPr>
          <w:p w14:paraId="24CEA294"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Model</w:t>
            </w:r>
          </w:p>
        </w:tc>
        <w:tc>
          <w:tcPr>
            <w:tcW w:w="2193" w:type="dxa"/>
            <w:gridSpan w:val="2"/>
            <w:tcBorders>
              <w:top w:val="single" w:sz="16" w:space="0" w:color="000000"/>
              <w:left w:val="single" w:sz="16" w:space="0" w:color="000000"/>
            </w:tcBorders>
            <w:shd w:val="clear" w:color="auto" w:fill="FFFFFF"/>
            <w:vAlign w:val="bottom"/>
          </w:tcPr>
          <w:p w14:paraId="263FCD14"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Unstandardized Coefficients</w:t>
            </w:r>
          </w:p>
        </w:tc>
        <w:tc>
          <w:tcPr>
            <w:tcW w:w="1210" w:type="dxa"/>
            <w:tcBorders>
              <w:top w:val="single" w:sz="16" w:space="0" w:color="000000"/>
            </w:tcBorders>
            <w:shd w:val="clear" w:color="auto" w:fill="FFFFFF"/>
            <w:vAlign w:val="bottom"/>
          </w:tcPr>
          <w:p w14:paraId="78AB2C6A"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Standardized Coefficients</w:t>
            </w:r>
          </w:p>
        </w:tc>
        <w:tc>
          <w:tcPr>
            <w:tcW w:w="843" w:type="dxa"/>
            <w:vMerge w:val="restart"/>
            <w:tcBorders>
              <w:top w:val="single" w:sz="16" w:space="0" w:color="000000"/>
            </w:tcBorders>
            <w:shd w:val="clear" w:color="auto" w:fill="FFFFFF"/>
            <w:vAlign w:val="bottom"/>
          </w:tcPr>
          <w:p w14:paraId="59D3C888"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t</w:t>
            </w:r>
          </w:p>
        </w:tc>
        <w:tc>
          <w:tcPr>
            <w:tcW w:w="848" w:type="dxa"/>
            <w:vMerge w:val="restart"/>
            <w:tcBorders>
              <w:top w:val="single" w:sz="16" w:space="0" w:color="000000"/>
              <w:right w:val="single" w:sz="16" w:space="0" w:color="000000"/>
            </w:tcBorders>
            <w:shd w:val="clear" w:color="auto" w:fill="FFFFFF"/>
            <w:vAlign w:val="bottom"/>
          </w:tcPr>
          <w:p w14:paraId="2CC0E425"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Sig.</w:t>
            </w:r>
          </w:p>
        </w:tc>
      </w:tr>
      <w:tr w:rsidR="00BC67C8" w:rsidRPr="00CA78BC" w14:paraId="61BEDF86" w14:textId="77777777" w:rsidTr="008F3F8A">
        <w:trPr>
          <w:cantSplit/>
          <w:trHeight w:val="339"/>
        </w:trPr>
        <w:tc>
          <w:tcPr>
            <w:tcW w:w="2243" w:type="dxa"/>
            <w:gridSpan w:val="2"/>
            <w:vMerge/>
            <w:tcBorders>
              <w:top w:val="single" w:sz="16" w:space="0" w:color="000000"/>
              <w:left w:val="single" w:sz="16" w:space="0" w:color="000000"/>
              <w:bottom w:val="nil"/>
              <w:right w:val="nil"/>
            </w:tcBorders>
            <w:shd w:val="clear" w:color="auto" w:fill="FFFFFF"/>
            <w:vAlign w:val="bottom"/>
          </w:tcPr>
          <w:p w14:paraId="535A7307"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096" w:type="dxa"/>
            <w:tcBorders>
              <w:left w:val="single" w:sz="16" w:space="0" w:color="000000"/>
              <w:bottom w:val="single" w:sz="16" w:space="0" w:color="000000"/>
            </w:tcBorders>
            <w:shd w:val="clear" w:color="auto" w:fill="FFFFFF"/>
            <w:vAlign w:val="bottom"/>
          </w:tcPr>
          <w:p w14:paraId="4FFBA657"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B</w:t>
            </w:r>
          </w:p>
        </w:tc>
        <w:tc>
          <w:tcPr>
            <w:tcW w:w="1096" w:type="dxa"/>
            <w:tcBorders>
              <w:bottom w:val="single" w:sz="16" w:space="0" w:color="000000"/>
            </w:tcBorders>
            <w:shd w:val="clear" w:color="auto" w:fill="FFFFFF"/>
            <w:vAlign w:val="bottom"/>
          </w:tcPr>
          <w:p w14:paraId="0429266F"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Std. Error</w:t>
            </w:r>
          </w:p>
        </w:tc>
        <w:tc>
          <w:tcPr>
            <w:tcW w:w="1210" w:type="dxa"/>
            <w:tcBorders>
              <w:bottom w:val="single" w:sz="16" w:space="0" w:color="000000"/>
            </w:tcBorders>
            <w:shd w:val="clear" w:color="auto" w:fill="FFFFFF"/>
            <w:vAlign w:val="bottom"/>
          </w:tcPr>
          <w:p w14:paraId="39B42719" w14:textId="77777777" w:rsidR="00BC67C8" w:rsidRPr="00CA78BC"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CA78BC">
              <w:rPr>
                <w:rFonts w:ascii="Arial" w:hAnsi="Arial" w:cs="Arial"/>
                <w:color w:val="000000"/>
                <w:sz w:val="18"/>
                <w:szCs w:val="18"/>
                <w:lang w:val="en-US"/>
              </w:rPr>
              <w:t>Beta</w:t>
            </w:r>
          </w:p>
        </w:tc>
        <w:tc>
          <w:tcPr>
            <w:tcW w:w="843" w:type="dxa"/>
            <w:vMerge/>
            <w:tcBorders>
              <w:top w:val="single" w:sz="16" w:space="0" w:color="000000"/>
            </w:tcBorders>
            <w:shd w:val="clear" w:color="auto" w:fill="FFFFFF"/>
            <w:vAlign w:val="bottom"/>
          </w:tcPr>
          <w:p w14:paraId="4F4CBB74"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848" w:type="dxa"/>
            <w:vMerge/>
            <w:tcBorders>
              <w:top w:val="single" w:sz="16" w:space="0" w:color="000000"/>
              <w:right w:val="single" w:sz="16" w:space="0" w:color="000000"/>
            </w:tcBorders>
            <w:shd w:val="clear" w:color="auto" w:fill="FFFFFF"/>
            <w:vAlign w:val="bottom"/>
          </w:tcPr>
          <w:p w14:paraId="4DC03505"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r>
      <w:tr w:rsidR="00BC67C8" w:rsidRPr="00CA78BC" w14:paraId="0C5AE6C1" w14:textId="77777777" w:rsidTr="008F3F8A">
        <w:trPr>
          <w:cantSplit/>
          <w:trHeight w:val="323"/>
        </w:trPr>
        <w:tc>
          <w:tcPr>
            <w:tcW w:w="604" w:type="dxa"/>
            <w:vMerge w:val="restart"/>
            <w:tcBorders>
              <w:top w:val="single" w:sz="16" w:space="0" w:color="000000"/>
              <w:left w:val="single" w:sz="16" w:space="0" w:color="000000"/>
              <w:bottom w:val="single" w:sz="16" w:space="0" w:color="000000"/>
              <w:right w:val="nil"/>
            </w:tcBorders>
            <w:shd w:val="clear" w:color="auto" w:fill="FFFFFF"/>
          </w:tcPr>
          <w:p w14:paraId="7292084B"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1</w:t>
            </w:r>
          </w:p>
        </w:tc>
        <w:tc>
          <w:tcPr>
            <w:tcW w:w="1639" w:type="dxa"/>
            <w:tcBorders>
              <w:top w:val="single" w:sz="16" w:space="0" w:color="000000"/>
              <w:left w:val="nil"/>
              <w:bottom w:val="nil"/>
              <w:right w:val="single" w:sz="16" w:space="0" w:color="000000"/>
            </w:tcBorders>
            <w:shd w:val="clear" w:color="auto" w:fill="FFFFFF"/>
          </w:tcPr>
          <w:p w14:paraId="675525AC"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(Constant)</w:t>
            </w:r>
          </w:p>
        </w:tc>
        <w:tc>
          <w:tcPr>
            <w:tcW w:w="1096" w:type="dxa"/>
            <w:tcBorders>
              <w:top w:val="single" w:sz="16" w:space="0" w:color="000000"/>
              <w:left w:val="single" w:sz="16" w:space="0" w:color="000000"/>
              <w:bottom w:val="nil"/>
            </w:tcBorders>
            <w:shd w:val="clear" w:color="auto" w:fill="FFFFFF"/>
            <w:vAlign w:val="center"/>
          </w:tcPr>
          <w:p w14:paraId="48931E36"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-33.167</w:t>
            </w:r>
          </w:p>
        </w:tc>
        <w:tc>
          <w:tcPr>
            <w:tcW w:w="1096" w:type="dxa"/>
            <w:tcBorders>
              <w:top w:val="single" w:sz="16" w:space="0" w:color="000000"/>
              <w:bottom w:val="nil"/>
            </w:tcBorders>
            <w:shd w:val="clear" w:color="auto" w:fill="FFFFFF"/>
            <w:vAlign w:val="center"/>
          </w:tcPr>
          <w:p w14:paraId="4EFAD894"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12.255</w:t>
            </w:r>
          </w:p>
        </w:tc>
        <w:tc>
          <w:tcPr>
            <w:tcW w:w="1210" w:type="dxa"/>
            <w:tcBorders>
              <w:top w:val="single" w:sz="16" w:space="0" w:color="000000"/>
              <w:bottom w:val="nil"/>
            </w:tcBorders>
            <w:shd w:val="clear" w:color="auto" w:fill="FFFFFF"/>
            <w:vAlign w:val="center"/>
          </w:tcPr>
          <w:p w14:paraId="0853933D" w14:textId="77777777" w:rsidR="00BC67C8" w:rsidRPr="00CA78BC"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843" w:type="dxa"/>
            <w:tcBorders>
              <w:top w:val="single" w:sz="16" w:space="0" w:color="000000"/>
              <w:bottom w:val="nil"/>
            </w:tcBorders>
            <w:shd w:val="clear" w:color="auto" w:fill="FFFFFF"/>
            <w:vAlign w:val="center"/>
          </w:tcPr>
          <w:p w14:paraId="09444D1A"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-2.707</w:t>
            </w:r>
          </w:p>
        </w:tc>
        <w:tc>
          <w:tcPr>
            <w:tcW w:w="848" w:type="dxa"/>
            <w:tcBorders>
              <w:top w:val="single" w:sz="16" w:space="0" w:color="000000"/>
              <w:bottom w:val="nil"/>
              <w:right w:val="single" w:sz="16" w:space="0" w:color="000000"/>
            </w:tcBorders>
            <w:shd w:val="clear" w:color="auto" w:fill="FFFFFF"/>
            <w:vAlign w:val="center"/>
          </w:tcPr>
          <w:p w14:paraId="1C4E8BEE"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.009</w:t>
            </w:r>
          </w:p>
        </w:tc>
      </w:tr>
      <w:tr w:rsidR="00BC67C8" w:rsidRPr="00CA78BC" w14:paraId="3493CEE1" w14:textId="77777777" w:rsidTr="008F3F8A">
        <w:trPr>
          <w:cantSplit/>
          <w:trHeight w:val="339"/>
        </w:trPr>
        <w:tc>
          <w:tcPr>
            <w:tcW w:w="604" w:type="dxa"/>
            <w:vMerge/>
            <w:tcBorders>
              <w:top w:val="single" w:sz="16" w:space="0" w:color="000000"/>
              <w:left w:val="single" w:sz="16" w:space="0" w:color="000000"/>
              <w:bottom w:val="single" w:sz="16" w:space="0" w:color="000000"/>
              <w:right w:val="nil"/>
            </w:tcBorders>
            <w:shd w:val="clear" w:color="auto" w:fill="FFFFFF"/>
          </w:tcPr>
          <w:p w14:paraId="165343EC"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136164FE"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Struktur</w:t>
            </w:r>
            <w:proofErr w:type="spellEnd"/>
            <w:r w:rsidRPr="00CA78BC">
              <w:rPr>
                <w:rFonts w:ascii="Arial" w:hAnsi="Arial" w:cs="Arial"/>
                <w:color w:val="000000"/>
                <w:sz w:val="18"/>
                <w:szCs w:val="18"/>
                <w:lang w:val="en-US"/>
              </w:rPr>
              <w:t xml:space="preserve"> </w:t>
            </w:r>
            <w:proofErr w:type="spellStart"/>
            <w:r w:rsidRPr="00CA78BC">
              <w:rPr>
                <w:rFonts w:ascii="Arial" w:hAnsi="Arial" w:cs="Arial"/>
                <w:color w:val="000000"/>
                <w:sz w:val="18"/>
                <w:szCs w:val="18"/>
                <w:lang w:val="en-US"/>
              </w:rPr>
              <w:t>Aktiva</w:t>
            </w:r>
            <w:proofErr w:type="spellEnd"/>
          </w:p>
        </w:tc>
        <w:tc>
          <w:tcPr>
            <w:tcW w:w="1096" w:type="dxa"/>
            <w:tcBorders>
              <w:top w:val="nil"/>
              <w:left w:val="single" w:sz="16" w:space="0" w:color="000000"/>
              <w:bottom w:val="nil"/>
            </w:tcBorders>
            <w:shd w:val="clear" w:color="auto" w:fill="FFFFFF"/>
            <w:vAlign w:val="center"/>
          </w:tcPr>
          <w:p w14:paraId="1A6C16DA"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-2.302</w:t>
            </w:r>
          </w:p>
        </w:tc>
        <w:tc>
          <w:tcPr>
            <w:tcW w:w="1096" w:type="dxa"/>
            <w:tcBorders>
              <w:top w:val="nil"/>
              <w:bottom w:val="nil"/>
            </w:tcBorders>
            <w:shd w:val="clear" w:color="auto" w:fill="FFFFFF"/>
            <w:vAlign w:val="center"/>
          </w:tcPr>
          <w:p w14:paraId="3FB573F9"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.447</w:t>
            </w:r>
          </w:p>
        </w:tc>
        <w:tc>
          <w:tcPr>
            <w:tcW w:w="1210" w:type="dxa"/>
            <w:tcBorders>
              <w:top w:val="nil"/>
              <w:bottom w:val="nil"/>
            </w:tcBorders>
            <w:shd w:val="clear" w:color="auto" w:fill="FFFFFF"/>
            <w:vAlign w:val="center"/>
          </w:tcPr>
          <w:p w14:paraId="2F2EFBF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-.592</w:t>
            </w:r>
          </w:p>
        </w:tc>
        <w:tc>
          <w:tcPr>
            <w:tcW w:w="843" w:type="dxa"/>
            <w:tcBorders>
              <w:top w:val="nil"/>
              <w:bottom w:val="nil"/>
            </w:tcBorders>
            <w:shd w:val="clear" w:color="auto" w:fill="FFFFFF"/>
            <w:vAlign w:val="center"/>
          </w:tcPr>
          <w:p w14:paraId="3883EFEB"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-5.149</w:t>
            </w:r>
          </w:p>
        </w:tc>
        <w:tc>
          <w:tcPr>
            <w:tcW w:w="848" w:type="dxa"/>
            <w:tcBorders>
              <w:top w:val="nil"/>
              <w:bottom w:val="nil"/>
              <w:right w:val="single" w:sz="16" w:space="0" w:color="000000"/>
            </w:tcBorders>
            <w:shd w:val="clear" w:color="auto" w:fill="FFFFFF"/>
            <w:vAlign w:val="center"/>
          </w:tcPr>
          <w:p w14:paraId="3897DA05"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.000</w:t>
            </w:r>
          </w:p>
        </w:tc>
      </w:tr>
      <w:tr w:rsidR="00BC67C8" w:rsidRPr="00CA78BC" w14:paraId="767709C1" w14:textId="77777777" w:rsidTr="008F3F8A">
        <w:trPr>
          <w:cantSplit/>
          <w:trHeight w:val="354"/>
        </w:trPr>
        <w:tc>
          <w:tcPr>
            <w:tcW w:w="604" w:type="dxa"/>
            <w:vMerge/>
            <w:tcBorders>
              <w:top w:val="single" w:sz="16" w:space="0" w:color="000000"/>
              <w:left w:val="single" w:sz="16" w:space="0" w:color="000000"/>
              <w:bottom w:val="single" w:sz="16" w:space="0" w:color="000000"/>
              <w:right w:val="nil"/>
            </w:tcBorders>
            <w:shd w:val="clear" w:color="auto" w:fill="FFFFFF"/>
          </w:tcPr>
          <w:p w14:paraId="25745825"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7B664513"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Rasio</w:t>
            </w:r>
            <w:proofErr w:type="spellEnd"/>
            <w:r w:rsidRPr="00CA78BC">
              <w:rPr>
                <w:rFonts w:ascii="Arial" w:hAnsi="Arial" w:cs="Arial"/>
                <w:color w:val="000000"/>
                <w:sz w:val="18"/>
                <w:szCs w:val="18"/>
                <w:lang w:val="en-US"/>
              </w:rPr>
              <w:t xml:space="preserve"> </w:t>
            </w:r>
            <w:proofErr w:type="spellStart"/>
            <w:r w:rsidRPr="00CA78BC">
              <w:rPr>
                <w:rFonts w:ascii="Arial" w:hAnsi="Arial" w:cs="Arial"/>
                <w:color w:val="000000"/>
                <w:sz w:val="18"/>
                <w:szCs w:val="18"/>
                <w:lang w:val="en-US"/>
              </w:rPr>
              <w:t>Hutang</w:t>
            </w:r>
            <w:proofErr w:type="spellEnd"/>
          </w:p>
        </w:tc>
        <w:tc>
          <w:tcPr>
            <w:tcW w:w="1096" w:type="dxa"/>
            <w:tcBorders>
              <w:top w:val="nil"/>
              <w:left w:val="single" w:sz="16" w:space="0" w:color="000000"/>
              <w:bottom w:val="nil"/>
            </w:tcBorders>
            <w:shd w:val="clear" w:color="auto" w:fill="FFFFFF"/>
            <w:vAlign w:val="center"/>
          </w:tcPr>
          <w:p w14:paraId="1D74EE9A"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.928</w:t>
            </w:r>
          </w:p>
        </w:tc>
        <w:tc>
          <w:tcPr>
            <w:tcW w:w="1096" w:type="dxa"/>
            <w:tcBorders>
              <w:top w:val="nil"/>
              <w:bottom w:val="nil"/>
            </w:tcBorders>
            <w:shd w:val="clear" w:color="auto" w:fill="FFFFFF"/>
            <w:vAlign w:val="center"/>
          </w:tcPr>
          <w:p w14:paraId="29F257CC"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.556</w:t>
            </w:r>
          </w:p>
        </w:tc>
        <w:tc>
          <w:tcPr>
            <w:tcW w:w="1210" w:type="dxa"/>
            <w:tcBorders>
              <w:top w:val="nil"/>
              <w:bottom w:val="nil"/>
            </w:tcBorders>
            <w:shd w:val="clear" w:color="auto" w:fill="FFFFFF"/>
            <w:vAlign w:val="center"/>
          </w:tcPr>
          <w:p w14:paraId="511EFC62"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.194</w:t>
            </w:r>
          </w:p>
        </w:tc>
        <w:tc>
          <w:tcPr>
            <w:tcW w:w="843" w:type="dxa"/>
            <w:tcBorders>
              <w:top w:val="nil"/>
              <w:bottom w:val="nil"/>
            </w:tcBorders>
            <w:shd w:val="clear" w:color="auto" w:fill="FFFFFF"/>
            <w:vAlign w:val="center"/>
          </w:tcPr>
          <w:p w14:paraId="2CC51C3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1.668</w:t>
            </w:r>
          </w:p>
        </w:tc>
        <w:tc>
          <w:tcPr>
            <w:tcW w:w="848" w:type="dxa"/>
            <w:tcBorders>
              <w:top w:val="nil"/>
              <w:bottom w:val="nil"/>
              <w:right w:val="single" w:sz="16" w:space="0" w:color="000000"/>
            </w:tcBorders>
            <w:shd w:val="clear" w:color="auto" w:fill="FFFFFF"/>
            <w:vAlign w:val="center"/>
          </w:tcPr>
          <w:p w14:paraId="20D71616"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.100</w:t>
            </w:r>
          </w:p>
        </w:tc>
      </w:tr>
      <w:tr w:rsidR="00BC67C8" w:rsidRPr="00CA78BC" w14:paraId="0D22240D" w14:textId="77777777" w:rsidTr="008F3F8A">
        <w:trPr>
          <w:cantSplit/>
          <w:trHeight w:val="339"/>
        </w:trPr>
        <w:tc>
          <w:tcPr>
            <w:tcW w:w="604" w:type="dxa"/>
            <w:vMerge/>
            <w:tcBorders>
              <w:top w:val="single" w:sz="16" w:space="0" w:color="000000"/>
              <w:left w:val="single" w:sz="16" w:space="0" w:color="000000"/>
              <w:bottom w:val="single" w:sz="16" w:space="0" w:color="000000"/>
              <w:right w:val="nil"/>
            </w:tcBorders>
            <w:shd w:val="clear" w:color="auto" w:fill="FFFFFF"/>
          </w:tcPr>
          <w:p w14:paraId="4FBE210E"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nil"/>
              <w:right w:val="single" w:sz="16" w:space="0" w:color="000000"/>
            </w:tcBorders>
            <w:shd w:val="clear" w:color="auto" w:fill="FFFFFF"/>
          </w:tcPr>
          <w:p w14:paraId="4C06FE50"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Profitabilitas</w:t>
            </w:r>
            <w:proofErr w:type="spellEnd"/>
          </w:p>
        </w:tc>
        <w:tc>
          <w:tcPr>
            <w:tcW w:w="1096" w:type="dxa"/>
            <w:tcBorders>
              <w:top w:val="nil"/>
              <w:left w:val="single" w:sz="16" w:space="0" w:color="000000"/>
              <w:bottom w:val="nil"/>
            </w:tcBorders>
            <w:shd w:val="clear" w:color="auto" w:fill="FFFFFF"/>
            <w:vAlign w:val="center"/>
          </w:tcPr>
          <w:p w14:paraId="43570FF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-3.799</w:t>
            </w:r>
          </w:p>
        </w:tc>
        <w:tc>
          <w:tcPr>
            <w:tcW w:w="1096" w:type="dxa"/>
            <w:tcBorders>
              <w:top w:val="nil"/>
              <w:bottom w:val="nil"/>
            </w:tcBorders>
            <w:shd w:val="clear" w:color="auto" w:fill="FFFFFF"/>
            <w:vAlign w:val="center"/>
          </w:tcPr>
          <w:p w14:paraId="7E0B51F6"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.720</w:t>
            </w:r>
          </w:p>
        </w:tc>
        <w:tc>
          <w:tcPr>
            <w:tcW w:w="1210" w:type="dxa"/>
            <w:tcBorders>
              <w:top w:val="nil"/>
              <w:bottom w:val="nil"/>
            </w:tcBorders>
            <w:shd w:val="clear" w:color="auto" w:fill="FFFFFF"/>
            <w:vAlign w:val="center"/>
          </w:tcPr>
          <w:p w14:paraId="13543A2A"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-.425</w:t>
            </w:r>
          </w:p>
        </w:tc>
        <w:tc>
          <w:tcPr>
            <w:tcW w:w="843" w:type="dxa"/>
            <w:tcBorders>
              <w:top w:val="nil"/>
              <w:bottom w:val="nil"/>
            </w:tcBorders>
            <w:shd w:val="clear" w:color="auto" w:fill="FFFFFF"/>
            <w:vAlign w:val="center"/>
          </w:tcPr>
          <w:p w14:paraId="21481109"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-5.280</w:t>
            </w:r>
          </w:p>
        </w:tc>
        <w:tc>
          <w:tcPr>
            <w:tcW w:w="848" w:type="dxa"/>
            <w:tcBorders>
              <w:top w:val="nil"/>
              <w:bottom w:val="nil"/>
              <w:right w:val="single" w:sz="16" w:space="0" w:color="000000"/>
            </w:tcBorders>
            <w:shd w:val="clear" w:color="auto" w:fill="FFFFFF"/>
            <w:vAlign w:val="center"/>
          </w:tcPr>
          <w:p w14:paraId="64C24D73"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.000</w:t>
            </w:r>
          </w:p>
        </w:tc>
      </w:tr>
      <w:tr w:rsidR="00BC67C8" w:rsidRPr="00CA78BC" w14:paraId="2A891A3F" w14:textId="77777777" w:rsidTr="008F3F8A">
        <w:trPr>
          <w:cantSplit/>
          <w:trHeight w:val="354"/>
        </w:trPr>
        <w:tc>
          <w:tcPr>
            <w:tcW w:w="604" w:type="dxa"/>
            <w:vMerge/>
            <w:tcBorders>
              <w:top w:val="single" w:sz="16" w:space="0" w:color="000000"/>
              <w:left w:val="single" w:sz="16" w:space="0" w:color="000000"/>
              <w:bottom w:val="single" w:sz="16" w:space="0" w:color="000000"/>
              <w:right w:val="nil"/>
            </w:tcBorders>
            <w:shd w:val="clear" w:color="auto" w:fill="FFFFFF"/>
          </w:tcPr>
          <w:p w14:paraId="71CDB015" w14:textId="77777777" w:rsidR="00BC67C8" w:rsidRPr="00CA78BC"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639" w:type="dxa"/>
            <w:tcBorders>
              <w:top w:val="nil"/>
              <w:left w:val="nil"/>
              <w:bottom w:val="single" w:sz="16" w:space="0" w:color="000000"/>
              <w:right w:val="single" w:sz="16" w:space="0" w:color="000000"/>
            </w:tcBorders>
            <w:shd w:val="clear" w:color="auto" w:fill="FFFFFF"/>
          </w:tcPr>
          <w:p w14:paraId="7AE8F9A8"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proofErr w:type="spellStart"/>
            <w:r w:rsidRPr="00CA78BC">
              <w:rPr>
                <w:rFonts w:ascii="Arial" w:hAnsi="Arial" w:cs="Arial"/>
                <w:color w:val="000000"/>
                <w:sz w:val="18"/>
                <w:szCs w:val="18"/>
                <w:lang w:val="en-US"/>
              </w:rPr>
              <w:t>Ukuran</w:t>
            </w:r>
            <w:proofErr w:type="spellEnd"/>
            <w:r w:rsidRPr="00CA78BC">
              <w:rPr>
                <w:rFonts w:ascii="Arial" w:hAnsi="Arial" w:cs="Arial"/>
                <w:color w:val="000000"/>
                <w:sz w:val="18"/>
                <w:szCs w:val="18"/>
                <w:lang w:val="en-US"/>
              </w:rPr>
              <w:t xml:space="preserve"> Perusahaan</w:t>
            </w:r>
          </w:p>
        </w:tc>
        <w:tc>
          <w:tcPr>
            <w:tcW w:w="1096" w:type="dxa"/>
            <w:tcBorders>
              <w:top w:val="nil"/>
              <w:left w:val="single" w:sz="16" w:space="0" w:color="000000"/>
              <w:bottom w:val="single" w:sz="16" w:space="0" w:color="000000"/>
            </w:tcBorders>
            <w:shd w:val="clear" w:color="auto" w:fill="FFFFFF"/>
            <w:vAlign w:val="center"/>
          </w:tcPr>
          <w:p w14:paraId="56BE8EC0"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30.658</w:t>
            </w:r>
          </w:p>
        </w:tc>
        <w:tc>
          <w:tcPr>
            <w:tcW w:w="1096" w:type="dxa"/>
            <w:tcBorders>
              <w:top w:val="nil"/>
              <w:bottom w:val="single" w:sz="16" w:space="0" w:color="000000"/>
            </w:tcBorders>
            <w:shd w:val="clear" w:color="auto" w:fill="FFFFFF"/>
            <w:vAlign w:val="center"/>
          </w:tcPr>
          <w:p w14:paraId="67774B2B"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9.963</w:t>
            </w:r>
          </w:p>
        </w:tc>
        <w:tc>
          <w:tcPr>
            <w:tcW w:w="1210" w:type="dxa"/>
            <w:tcBorders>
              <w:top w:val="nil"/>
              <w:bottom w:val="single" w:sz="16" w:space="0" w:color="000000"/>
            </w:tcBorders>
            <w:shd w:val="clear" w:color="auto" w:fill="FFFFFF"/>
            <w:vAlign w:val="center"/>
          </w:tcPr>
          <w:p w14:paraId="668B8E48"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.245</w:t>
            </w:r>
          </w:p>
        </w:tc>
        <w:tc>
          <w:tcPr>
            <w:tcW w:w="843" w:type="dxa"/>
            <w:tcBorders>
              <w:top w:val="nil"/>
              <w:bottom w:val="single" w:sz="16" w:space="0" w:color="000000"/>
            </w:tcBorders>
            <w:shd w:val="clear" w:color="auto" w:fill="FFFFFF"/>
            <w:vAlign w:val="center"/>
          </w:tcPr>
          <w:p w14:paraId="12DE3BF2"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3.077</w:t>
            </w:r>
          </w:p>
        </w:tc>
        <w:tc>
          <w:tcPr>
            <w:tcW w:w="848" w:type="dxa"/>
            <w:tcBorders>
              <w:top w:val="nil"/>
              <w:bottom w:val="single" w:sz="16" w:space="0" w:color="000000"/>
              <w:right w:val="single" w:sz="16" w:space="0" w:color="000000"/>
            </w:tcBorders>
            <w:shd w:val="clear" w:color="auto" w:fill="FFFFFF"/>
            <w:vAlign w:val="center"/>
          </w:tcPr>
          <w:p w14:paraId="72AE79F1" w14:textId="77777777" w:rsidR="00BC67C8" w:rsidRPr="00CA78BC"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CA78BC">
              <w:rPr>
                <w:rFonts w:ascii="Arial" w:hAnsi="Arial" w:cs="Arial"/>
                <w:color w:val="000000"/>
                <w:sz w:val="18"/>
                <w:szCs w:val="18"/>
                <w:lang w:val="en-US"/>
              </w:rPr>
              <w:t>.003</w:t>
            </w:r>
          </w:p>
        </w:tc>
      </w:tr>
      <w:tr w:rsidR="00BC67C8" w:rsidRPr="00CA78BC" w14:paraId="44D00059" w14:textId="77777777" w:rsidTr="008F3F8A">
        <w:trPr>
          <w:cantSplit/>
          <w:trHeight w:val="305"/>
        </w:trPr>
        <w:tc>
          <w:tcPr>
            <w:tcW w:w="7339" w:type="dxa"/>
            <w:gridSpan w:val="7"/>
            <w:tcBorders>
              <w:top w:val="nil"/>
              <w:left w:val="nil"/>
              <w:bottom w:val="nil"/>
              <w:right w:val="nil"/>
            </w:tcBorders>
            <w:shd w:val="clear" w:color="auto" w:fill="FFFFFF"/>
          </w:tcPr>
          <w:p w14:paraId="68C0BAED" w14:textId="77777777" w:rsidR="00BC67C8" w:rsidRPr="00CA78BC"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CA78BC">
              <w:rPr>
                <w:rFonts w:ascii="Arial" w:hAnsi="Arial" w:cs="Arial"/>
                <w:color w:val="000000"/>
                <w:sz w:val="18"/>
                <w:szCs w:val="18"/>
                <w:lang w:val="en-US"/>
              </w:rPr>
              <w:t xml:space="preserve">a. Dependent Variable: </w:t>
            </w:r>
            <w:proofErr w:type="spellStart"/>
            <w:r w:rsidRPr="00CA78BC">
              <w:rPr>
                <w:rFonts w:ascii="Arial" w:hAnsi="Arial" w:cs="Arial"/>
                <w:color w:val="000000"/>
                <w:sz w:val="18"/>
                <w:szCs w:val="18"/>
                <w:lang w:val="en-US"/>
              </w:rPr>
              <w:t>Struktur</w:t>
            </w:r>
            <w:proofErr w:type="spellEnd"/>
            <w:r w:rsidRPr="00CA78BC">
              <w:rPr>
                <w:rFonts w:ascii="Arial" w:hAnsi="Arial" w:cs="Arial"/>
                <w:color w:val="000000"/>
                <w:sz w:val="18"/>
                <w:szCs w:val="18"/>
                <w:lang w:val="en-US"/>
              </w:rPr>
              <w:t xml:space="preserve"> Modal</w:t>
            </w:r>
          </w:p>
        </w:tc>
      </w:tr>
    </w:tbl>
    <w:p w14:paraId="3991D224" w14:textId="77777777" w:rsidR="00BC67C8" w:rsidRDefault="00BC67C8" w:rsidP="00BC67C8">
      <w:pPr>
        <w:pStyle w:val="ListParagraph"/>
        <w:spacing w:line="480" w:lineRule="auto"/>
        <w:jc w:val="both"/>
        <w:rPr>
          <w:rFonts w:ascii="Times New Roman" w:hAnsi="Times New Roman" w:cs="Times New Roman"/>
          <w:b/>
          <w:sz w:val="24"/>
        </w:rPr>
      </w:pPr>
    </w:p>
    <w:p w14:paraId="51E3F3A7" w14:textId="264AD26F" w:rsidR="00F5522F" w:rsidRDefault="00F5522F" w:rsidP="003707DB">
      <w:pPr>
        <w:pStyle w:val="ListParagraph"/>
        <w:numPr>
          <w:ilvl w:val="0"/>
          <w:numId w:val="103"/>
        </w:numPr>
        <w:spacing w:line="480" w:lineRule="auto"/>
        <w:jc w:val="both"/>
        <w:rPr>
          <w:rFonts w:ascii="Times New Roman" w:hAnsi="Times New Roman" w:cs="Times New Roman"/>
          <w:b/>
          <w:sz w:val="24"/>
        </w:rPr>
      </w:pPr>
      <w:r>
        <w:rPr>
          <w:rFonts w:ascii="Times New Roman" w:hAnsi="Times New Roman" w:cs="Times New Roman"/>
          <w:b/>
          <w:sz w:val="24"/>
        </w:rPr>
        <w:t>Hasil Uji F</w:t>
      </w:r>
    </w:p>
    <w:tbl>
      <w:tblPr>
        <w:tblW w:w="6495"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1052"/>
        <w:gridCol w:w="1204"/>
        <w:gridCol w:w="826"/>
        <w:gridCol w:w="1154"/>
        <w:gridCol w:w="826"/>
        <w:gridCol w:w="831"/>
      </w:tblGrid>
      <w:tr w:rsidR="00BC67C8" w:rsidRPr="00381AA5" w14:paraId="4ADAEA1B" w14:textId="77777777" w:rsidTr="008F3F8A">
        <w:trPr>
          <w:cantSplit/>
          <w:trHeight w:val="318"/>
        </w:trPr>
        <w:tc>
          <w:tcPr>
            <w:tcW w:w="6495" w:type="dxa"/>
            <w:gridSpan w:val="7"/>
            <w:tcBorders>
              <w:top w:val="nil"/>
              <w:left w:val="nil"/>
              <w:bottom w:val="nil"/>
              <w:right w:val="nil"/>
            </w:tcBorders>
            <w:shd w:val="clear" w:color="auto" w:fill="FFFFFF"/>
            <w:vAlign w:val="center"/>
          </w:tcPr>
          <w:p w14:paraId="7D769FBC"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381AA5">
              <w:rPr>
                <w:rFonts w:ascii="Arial" w:hAnsi="Arial" w:cs="Arial"/>
                <w:b/>
                <w:bCs/>
                <w:color w:val="000000"/>
                <w:sz w:val="18"/>
                <w:szCs w:val="18"/>
                <w:lang w:val="en-US"/>
              </w:rPr>
              <w:t>ANOVA</w:t>
            </w:r>
            <w:r w:rsidRPr="00381AA5">
              <w:rPr>
                <w:rFonts w:ascii="Arial" w:hAnsi="Arial" w:cs="Arial"/>
                <w:b/>
                <w:bCs/>
                <w:color w:val="000000"/>
                <w:sz w:val="18"/>
                <w:szCs w:val="18"/>
                <w:vertAlign w:val="superscript"/>
                <w:lang w:val="en-US"/>
              </w:rPr>
              <w:t>a</w:t>
            </w:r>
            <w:proofErr w:type="spellEnd"/>
          </w:p>
        </w:tc>
      </w:tr>
      <w:tr w:rsidR="00BC67C8" w:rsidRPr="00381AA5" w14:paraId="2FC6C0CD" w14:textId="77777777" w:rsidTr="008F3F8A">
        <w:trPr>
          <w:cantSplit/>
          <w:trHeight w:val="303"/>
        </w:trPr>
        <w:tc>
          <w:tcPr>
            <w:tcW w:w="1654" w:type="dxa"/>
            <w:gridSpan w:val="2"/>
            <w:tcBorders>
              <w:top w:val="single" w:sz="16" w:space="0" w:color="000000"/>
              <w:left w:val="single" w:sz="16" w:space="0" w:color="000000"/>
              <w:bottom w:val="single" w:sz="16" w:space="0" w:color="000000"/>
              <w:right w:val="nil"/>
            </w:tcBorders>
            <w:shd w:val="clear" w:color="auto" w:fill="FFFFFF"/>
            <w:vAlign w:val="bottom"/>
          </w:tcPr>
          <w:p w14:paraId="4B53DC8F"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Model</w:t>
            </w:r>
          </w:p>
        </w:tc>
        <w:tc>
          <w:tcPr>
            <w:tcW w:w="1204" w:type="dxa"/>
            <w:tcBorders>
              <w:top w:val="single" w:sz="16" w:space="0" w:color="000000"/>
              <w:left w:val="single" w:sz="16" w:space="0" w:color="000000"/>
              <w:bottom w:val="single" w:sz="16" w:space="0" w:color="000000"/>
            </w:tcBorders>
            <w:shd w:val="clear" w:color="auto" w:fill="FFFFFF"/>
            <w:vAlign w:val="bottom"/>
          </w:tcPr>
          <w:p w14:paraId="6B41301D"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381AA5">
              <w:rPr>
                <w:rFonts w:ascii="Arial" w:hAnsi="Arial" w:cs="Arial"/>
                <w:color w:val="000000"/>
                <w:sz w:val="18"/>
                <w:szCs w:val="18"/>
                <w:lang w:val="en-US"/>
              </w:rPr>
              <w:t>Sum of Squares</w:t>
            </w:r>
          </w:p>
        </w:tc>
        <w:tc>
          <w:tcPr>
            <w:tcW w:w="826" w:type="dxa"/>
            <w:tcBorders>
              <w:top w:val="single" w:sz="16" w:space="0" w:color="000000"/>
              <w:bottom w:val="single" w:sz="16" w:space="0" w:color="000000"/>
            </w:tcBorders>
            <w:shd w:val="clear" w:color="auto" w:fill="FFFFFF"/>
            <w:vAlign w:val="bottom"/>
          </w:tcPr>
          <w:p w14:paraId="3EDFC464"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381AA5">
              <w:rPr>
                <w:rFonts w:ascii="Arial" w:hAnsi="Arial" w:cs="Arial"/>
                <w:color w:val="000000"/>
                <w:sz w:val="18"/>
                <w:szCs w:val="18"/>
                <w:lang w:val="en-US"/>
              </w:rPr>
              <w:t>df</w:t>
            </w:r>
          </w:p>
        </w:tc>
        <w:tc>
          <w:tcPr>
            <w:tcW w:w="1154" w:type="dxa"/>
            <w:tcBorders>
              <w:top w:val="single" w:sz="16" w:space="0" w:color="000000"/>
              <w:bottom w:val="single" w:sz="16" w:space="0" w:color="000000"/>
            </w:tcBorders>
            <w:shd w:val="clear" w:color="auto" w:fill="FFFFFF"/>
            <w:vAlign w:val="bottom"/>
          </w:tcPr>
          <w:p w14:paraId="297E13E9"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381AA5">
              <w:rPr>
                <w:rFonts w:ascii="Arial" w:hAnsi="Arial" w:cs="Arial"/>
                <w:color w:val="000000"/>
                <w:sz w:val="18"/>
                <w:szCs w:val="18"/>
                <w:lang w:val="en-US"/>
              </w:rPr>
              <w:t>Mean Square</w:t>
            </w:r>
          </w:p>
        </w:tc>
        <w:tc>
          <w:tcPr>
            <w:tcW w:w="826" w:type="dxa"/>
            <w:tcBorders>
              <w:top w:val="single" w:sz="16" w:space="0" w:color="000000"/>
              <w:bottom w:val="single" w:sz="16" w:space="0" w:color="000000"/>
            </w:tcBorders>
            <w:shd w:val="clear" w:color="auto" w:fill="FFFFFF"/>
            <w:vAlign w:val="bottom"/>
          </w:tcPr>
          <w:p w14:paraId="64CE947B"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381AA5">
              <w:rPr>
                <w:rFonts w:ascii="Arial" w:hAnsi="Arial" w:cs="Arial"/>
                <w:color w:val="000000"/>
                <w:sz w:val="18"/>
                <w:szCs w:val="18"/>
                <w:lang w:val="en-US"/>
              </w:rPr>
              <w:t>F</w:t>
            </w:r>
          </w:p>
        </w:tc>
        <w:tc>
          <w:tcPr>
            <w:tcW w:w="831" w:type="dxa"/>
            <w:tcBorders>
              <w:top w:val="single" w:sz="16" w:space="0" w:color="000000"/>
              <w:bottom w:val="single" w:sz="16" w:space="0" w:color="000000"/>
              <w:right w:val="single" w:sz="16" w:space="0" w:color="000000"/>
            </w:tcBorders>
            <w:shd w:val="clear" w:color="auto" w:fill="FFFFFF"/>
            <w:vAlign w:val="bottom"/>
          </w:tcPr>
          <w:p w14:paraId="64230D6B" w14:textId="77777777" w:rsidR="00BC67C8" w:rsidRPr="00381AA5"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381AA5">
              <w:rPr>
                <w:rFonts w:ascii="Arial" w:hAnsi="Arial" w:cs="Arial"/>
                <w:color w:val="000000"/>
                <w:sz w:val="18"/>
                <w:szCs w:val="18"/>
                <w:lang w:val="en-US"/>
              </w:rPr>
              <w:t>Sig.</w:t>
            </w:r>
          </w:p>
        </w:tc>
      </w:tr>
      <w:tr w:rsidR="00BC67C8" w:rsidRPr="00381AA5" w14:paraId="5BDE4F0C" w14:textId="77777777" w:rsidTr="008F3F8A">
        <w:trPr>
          <w:cantSplit/>
          <w:trHeight w:val="318"/>
        </w:trPr>
        <w:tc>
          <w:tcPr>
            <w:tcW w:w="602" w:type="dxa"/>
            <w:vMerge w:val="restart"/>
            <w:tcBorders>
              <w:top w:val="single" w:sz="16" w:space="0" w:color="000000"/>
              <w:left w:val="single" w:sz="16" w:space="0" w:color="000000"/>
              <w:bottom w:val="single" w:sz="16" w:space="0" w:color="000000"/>
              <w:right w:val="nil"/>
            </w:tcBorders>
            <w:shd w:val="clear" w:color="auto" w:fill="FFFFFF"/>
          </w:tcPr>
          <w:p w14:paraId="76DF46C5"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1</w:t>
            </w:r>
          </w:p>
        </w:tc>
        <w:tc>
          <w:tcPr>
            <w:tcW w:w="1052" w:type="dxa"/>
            <w:tcBorders>
              <w:top w:val="single" w:sz="16" w:space="0" w:color="000000"/>
              <w:left w:val="nil"/>
              <w:bottom w:val="nil"/>
              <w:right w:val="single" w:sz="16" w:space="0" w:color="000000"/>
            </w:tcBorders>
            <w:shd w:val="clear" w:color="auto" w:fill="FFFFFF"/>
          </w:tcPr>
          <w:p w14:paraId="6EAAECA6"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Regression</w:t>
            </w:r>
          </w:p>
        </w:tc>
        <w:tc>
          <w:tcPr>
            <w:tcW w:w="1204" w:type="dxa"/>
            <w:tcBorders>
              <w:top w:val="single" w:sz="16" w:space="0" w:color="000000"/>
              <w:left w:val="single" w:sz="16" w:space="0" w:color="000000"/>
              <w:bottom w:val="nil"/>
            </w:tcBorders>
            <w:shd w:val="clear" w:color="auto" w:fill="FFFFFF"/>
            <w:vAlign w:val="center"/>
          </w:tcPr>
          <w:p w14:paraId="2E458A87"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7.006</w:t>
            </w:r>
          </w:p>
        </w:tc>
        <w:tc>
          <w:tcPr>
            <w:tcW w:w="826" w:type="dxa"/>
            <w:tcBorders>
              <w:top w:val="single" w:sz="16" w:space="0" w:color="000000"/>
              <w:bottom w:val="nil"/>
            </w:tcBorders>
            <w:shd w:val="clear" w:color="auto" w:fill="FFFFFF"/>
            <w:vAlign w:val="center"/>
          </w:tcPr>
          <w:p w14:paraId="3CE01803"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4</w:t>
            </w:r>
          </w:p>
        </w:tc>
        <w:tc>
          <w:tcPr>
            <w:tcW w:w="1154" w:type="dxa"/>
            <w:tcBorders>
              <w:top w:val="single" w:sz="16" w:space="0" w:color="000000"/>
              <w:bottom w:val="nil"/>
            </w:tcBorders>
            <w:shd w:val="clear" w:color="auto" w:fill="FFFFFF"/>
            <w:vAlign w:val="center"/>
          </w:tcPr>
          <w:p w14:paraId="7C06030D"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1.751</w:t>
            </w:r>
          </w:p>
        </w:tc>
        <w:tc>
          <w:tcPr>
            <w:tcW w:w="826" w:type="dxa"/>
            <w:tcBorders>
              <w:top w:val="single" w:sz="16" w:space="0" w:color="000000"/>
              <w:bottom w:val="nil"/>
            </w:tcBorders>
            <w:shd w:val="clear" w:color="auto" w:fill="FFFFFF"/>
            <w:vAlign w:val="center"/>
          </w:tcPr>
          <w:p w14:paraId="0DB0135F"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26.207</w:t>
            </w:r>
          </w:p>
        </w:tc>
        <w:tc>
          <w:tcPr>
            <w:tcW w:w="831" w:type="dxa"/>
            <w:tcBorders>
              <w:top w:val="single" w:sz="16" w:space="0" w:color="000000"/>
              <w:bottom w:val="nil"/>
              <w:right w:val="single" w:sz="16" w:space="0" w:color="000000"/>
            </w:tcBorders>
            <w:shd w:val="clear" w:color="auto" w:fill="FFFFFF"/>
            <w:vAlign w:val="center"/>
          </w:tcPr>
          <w:p w14:paraId="36E3CA8D"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.000</w:t>
            </w:r>
            <w:r w:rsidRPr="00381AA5">
              <w:rPr>
                <w:rFonts w:ascii="Arial" w:hAnsi="Arial" w:cs="Arial"/>
                <w:color w:val="000000"/>
                <w:sz w:val="18"/>
                <w:szCs w:val="18"/>
                <w:vertAlign w:val="superscript"/>
                <w:lang w:val="en-US"/>
              </w:rPr>
              <w:t>b</w:t>
            </w:r>
          </w:p>
        </w:tc>
      </w:tr>
      <w:tr w:rsidR="00BC67C8" w:rsidRPr="00381AA5" w14:paraId="512FEA7F" w14:textId="77777777" w:rsidTr="008F3F8A">
        <w:trPr>
          <w:cantSplit/>
          <w:trHeight w:val="363"/>
        </w:trPr>
        <w:tc>
          <w:tcPr>
            <w:tcW w:w="602" w:type="dxa"/>
            <w:vMerge/>
            <w:tcBorders>
              <w:top w:val="single" w:sz="16" w:space="0" w:color="000000"/>
              <w:left w:val="single" w:sz="16" w:space="0" w:color="000000"/>
              <w:bottom w:val="single" w:sz="16" w:space="0" w:color="000000"/>
              <w:right w:val="nil"/>
            </w:tcBorders>
            <w:shd w:val="clear" w:color="auto" w:fill="FFFFFF"/>
          </w:tcPr>
          <w:p w14:paraId="7A8B78AA" w14:textId="77777777" w:rsidR="00BC67C8" w:rsidRPr="00381AA5" w:rsidRDefault="00BC67C8" w:rsidP="008F3F8A">
            <w:pPr>
              <w:autoSpaceDE w:val="0"/>
              <w:autoSpaceDN w:val="0"/>
              <w:adjustRightInd w:val="0"/>
              <w:spacing w:after="0" w:line="240" w:lineRule="auto"/>
              <w:rPr>
                <w:rFonts w:ascii="Arial" w:hAnsi="Arial" w:cs="Arial"/>
                <w:color w:val="000000"/>
                <w:sz w:val="18"/>
                <w:szCs w:val="18"/>
                <w:lang w:val="en-US"/>
              </w:rPr>
            </w:pPr>
          </w:p>
        </w:tc>
        <w:tc>
          <w:tcPr>
            <w:tcW w:w="1052" w:type="dxa"/>
            <w:tcBorders>
              <w:top w:val="nil"/>
              <w:left w:val="nil"/>
              <w:bottom w:val="nil"/>
              <w:right w:val="single" w:sz="16" w:space="0" w:color="000000"/>
            </w:tcBorders>
            <w:shd w:val="clear" w:color="auto" w:fill="FFFFFF"/>
          </w:tcPr>
          <w:p w14:paraId="53A114E2"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Residual</w:t>
            </w:r>
          </w:p>
        </w:tc>
        <w:tc>
          <w:tcPr>
            <w:tcW w:w="1204" w:type="dxa"/>
            <w:tcBorders>
              <w:top w:val="nil"/>
              <w:left w:val="single" w:sz="16" w:space="0" w:color="000000"/>
              <w:bottom w:val="nil"/>
            </w:tcBorders>
            <w:shd w:val="clear" w:color="auto" w:fill="FFFFFF"/>
            <w:vAlign w:val="center"/>
          </w:tcPr>
          <w:p w14:paraId="65AAF725"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4.678</w:t>
            </w:r>
          </w:p>
        </w:tc>
        <w:tc>
          <w:tcPr>
            <w:tcW w:w="826" w:type="dxa"/>
            <w:tcBorders>
              <w:top w:val="nil"/>
              <w:bottom w:val="nil"/>
            </w:tcBorders>
            <w:shd w:val="clear" w:color="auto" w:fill="FFFFFF"/>
            <w:vAlign w:val="center"/>
          </w:tcPr>
          <w:p w14:paraId="6AD8267F"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70</w:t>
            </w:r>
          </w:p>
        </w:tc>
        <w:tc>
          <w:tcPr>
            <w:tcW w:w="1154" w:type="dxa"/>
            <w:tcBorders>
              <w:top w:val="nil"/>
              <w:bottom w:val="nil"/>
            </w:tcBorders>
            <w:shd w:val="clear" w:color="auto" w:fill="FFFFFF"/>
            <w:vAlign w:val="center"/>
          </w:tcPr>
          <w:p w14:paraId="0149D119"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.067</w:t>
            </w:r>
          </w:p>
        </w:tc>
        <w:tc>
          <w:tcPr>
            <w:tcW w:w="826" w:type="dxa"/>
            <w:tcBorders>
              <w:top w:val="nil"/>
              <w:bottom w:val="nil"/>
            </w:tcBorders>
            <w:shd w:val="clear" w:color="auto" w:fill="FFFFFF"/>
            <w:vAlign w:val="center"/>
          </w:tcPr>
          <w:p w14:paraId="07E76269"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831" w:type="dxa"/>
            <w:tcBorders>
              <w:top w:val="nil"/>
              <w:bottom w:val="nil"/>
              <w:right w:val="single" w:sz="16" w:space="0" w:color="000000"/>
            </w:tcBorders>
            <w:shd w:val="clear" w:color="auto" w:fill="FFFFFF"/>
            <w:vAlign w:val="center"/>
          </w:tcPr>
          <w:p w14:paraId="52B6FDB5"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r>
      <w:tr w:rsidR="00BC67C8" w:rsidRPr="00381AA5" w14:paraId="03011028" w14:textId="77777777" w:rsidTr="008F3F8A">
        <w:trPr>
          <w:cantSplit/>
          <w:trHeight w:val="348"/>
        </w:trPr>
        <w:tc>
          <w:tcPr>
            <w:tcW w:w="602" w:type="dxa"/>
            <w:vMerge/>
            <w:tcBorders>
              <w:top w:val="single" w:sz="16" w:space="0" w:color="000000"/>
              <w:left w:val="single" w:sz="16" w:space="0" w:color="000000"/>
              <w:bottom w:val="single" w:sz="16" w:space="0" w:color="000000"/>
              <w:right w:val="nil"/>
            </w:tcBorders>
            <w:shd w:val="clear" w:color="auto" w:fill="FFFFFF"/>
          </w:tcPr>
          <w:p w14:paraId="3643F549"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1052" w:type="dxa"/>
            <w:tcBorders>
              <w:top w:val="nil"/>
              <w:left w:val="nil"/>
              <w:bottom w:val="single" w:sz="16" w:space="0" w:color="000000"/>
              <w:right w:val="single" w:sz="16" w:space="0" w:color="000000"/>
            </w:tcBorders>
            <w:shd w:val="clear" w:color="auto" w:fill="FFFFFF"/>
          </w:tcPr>
          <w:p w14:paraId="6825C19E"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Total</w:t>
            </w:r>
          </w:p>
        </w:tc>
        <w:tc>
          <w:tcPr>
            <w:tcW w:w="1204" w:type="dxa"/>
            <w:tcBorders>
              <w:top w:val="nil"/>
              <w:left w:val="single" w:sz="16" w:space="0" w:color="000000"/>
              <w:bottom w:val="single" w:sz="16" w:space="0" w:color="000000"/>
            </w:tcBorders>
            <w:shd w:val="clear" w:color="auto" w:fill="FFFFFF"/>
            <w:vAlign w:val="center"/>
          </w:tcPr>
          <w:p w14:paraId="0B81AAE9"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11.684</w:t>
            </w:r>
          </w:p>
        </w:tc>
        <w:tc>
          <w:tcPr>
            <w:tcW w:w="826" w:type="dxa"/>
            <w:tcBorders>
              <w:top w:val="nil"/>
              <w:bottom w:val="single" w:sz="16" w:space="0" w:color="000000"/>
            </w:tcBorders>
            <w:shd w:val="clear" w:color="auto" w:fill="FFFFFF"/>
            <w:vAlign w:val="center"/>
          </w:tcPr>
          <w:p w14:paraId="08865E53" w14:textId="77777777" w:rsidR="00BC67C8" w:rsidRPr="00381AA5"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381AA5">
              <w:rPr>
                <w:rFonts w:ascii="Arial" w:hAnsi="Arial" w:cs="Arial"/>
                <w:color w:val="000000"/>
                <w:sz w:val="18"/>
                <w:szCs w:val="18"/>
                <w:lang w:val="en-US"/>
              </w:rPr>
              <w:t>74</w:t>
            </w:r>
          </w:p>
        </w:tc>
        <w:tc>
          <w:tcPr>
            <w:tcW w:w="1154" w:type="dxa"/>
            <w:tcBorders>
              <w:top w:val="nil"/>
              <w:bottom w:val="single" w:sz="16" w:space="0" w:color="000000"/>
            </w:tcBorders>
            <w:shd w:val="clear" w:color="auto" w:fill="FFFFFF"/>
            <w:vAlign w:val="center"/>
          </w:tcPr>
          <w:p w14:paraId="25DD5A0A"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826" w:type="dxa"/>
            <w:tcBorders>
              <w:top w:val="nil"/>
              <w:bottom w:val="single" w:sz="16" w:space="0" w:color="000000"/>
            </w:tcBorders>
            <w:shd w:val="clear" w:color="auto" w:fill="FFFFFF"/>
            <w:vAlign w:val="center"/>
          </w:tcPr>
          <w:p w14:paraId="37D3FAD7"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c>
          <w:tcPr>
            <w:tcW w:w="831" w:type="dxa"/>
            <w:tcBorders>
              <w:top w:val="nil"/>
              <w:bottom w:val="single" w:sz="16" w:space="0" w:color="000000"/>
              <w:right w:val="single" w:sz="16" w:space="0" w:color="000000"/>
            </w:tcBorders>
            <w:shd w:val="clear" w:color="auto" w:fill="FFFFFF"/>
            <w:vAlign w:val="center"/>
          </w:tcPr>
          <w:p w14:paraId="5A4ACF57" w14:textId="77777777" w:rsidR="00BC67C8" w:rsidRPr="00381AA5" w:rsidRDefault="00BC67C8" w:rsidP="008F3F8A">
            <w:pPr>
              <w:autoSpaceDE w:val="0"/>
              <w:autoSpaceDN w:val="0"/>
              <w:adjustRightInd w:val="0"/>
              <w:spacing w:after="0" w:line="240" w:lineRule="auto"/>
              <w:rPr>
                <w:rFonts w:ascii="Times New Roman" w:hAnsi="Times New Roman" w:cs="Times New Roman"/>
                <w:sz w:val="24"/>
                <w:szCs w:val="24"/>
                <w:lang w:val="en-US"/>
              </w:rPr>
            </w:pPr>
          </w:p>
        </w:tc>
      </w:tr>
      <w:tr w:rsidR="00BC67C8" w:rsidRPr="00381AA5" w14:paraId="49349791" w14:textId="77777777" w:rsidTr="008F3F8A">
        <w:trPr>
          <w:cantSplit/>
          <w:trHeight w:val="318"/>
        </w:trPr>
        <w:tc>
          <w:tcPr>
            <w:tcW w:w="6495" w:type="dxa"/>
            <w:gridSpan w:val="7"/>
            <w:tcBorders>
              <w:top w:val="nil"/>
              <w:left w:val="nil"/>
              <w:bottom w:val="nil"/>
              <w:right w:val="nil"/>
            </w:tcBorders>
            <w:shd w:val="clear" w:color="auto" w:fill="FFFFFF"/>
          </w:tcPr>
          <w:p w14:paraId="5AD56FF3"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 xml:space="preserve">a. Dependent Variable: </w:t>
            </w:r>
            <w:proofErr w:type="spellStart"/>
            <w:r w:rsidRPr="00381AA5">
              <w:rPr>
                <w:rFonts w:ascii="Arial" w:hAnsi="Arial" w:cs="Arial"/>
                <w:color w:val="000000"/>
                <w:sz w:val="18"/>
                <w:szCs w:val="18"/>
                <w:lang w:val="en-US"/>
              </w:rPr>
              <w:t>Struktur</w:t>
            </w:r>
            <w:proofErr w:type="spellEnd"/>
            <w:r w:rsidRPr="00381AA5">
              <w:rPr>
                <w:rFonts w:ascii="Arial" w:hAnsi="Arial" w:cs="Arial"/>
                <w:color w:val="000000"/>
                <w:sz w:val="18"/>
                <w:szCs w:val="18"/>
                <w:lang w:val="en-US"/>
              </w:rPr>
              <w:t xml:space="preserve"> Modal</w:t>
            </w:r>
          </w:p>
        </w:tc>
      </w:tr>
      <w:tr w:rsidR="00BC67C8" w:rsidRPr="00381AA5" w14:paraId="122B4D13" w14:textId="77777777" w:rsidTr="008F3F8A">
        <w:trPr>
          <w:cantSplit/>
          <w:trHeight w:val="333"/>
        </w:trPr>
        <w:tc>
          <w:tcPr>
            <w:tcW w:w="6495" w:type="dxa"/>
            <w:gridSpan w:val="7"/>
            <w:tcBorders>
              <w:top w:val="nil"/>
              <w:left w:val="nil"/>
              <w:bottom w:val="nil"/>
              <w:right w:val="nil"/>
            </w:tcBorders>
            <w:shd w:val="clear" w:color="auto" w:fill="FFFFFF"/>
          </w:tcPr>
          <w:p w14:paraId="01A781CD" w14:textId="77777777" w:rsidR="00BC67C8" w:rsidRPr="00381AA5"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381AA5">
              <w:rPr>
                <w:rFonts w:ascii="Arial" w:hAnsi="Arial" w:cs="Arial"/>
                <w:color w:val="000000"/>
                <w:sz w:val="18"/>
                <w:szCs w:val="18"/>
                <w:lang w:val="en-US"/>
              </w:rPr>
              <w:t xml:space="preserve">b. Predictors: (Constant), </w:t>
            </w:r>
            <w:proofErr w:type="spellStart"/>
            <w:r w:rsidRPr="00381AA5">
              <w:rPr>
                <w:rFonts w:ascii="Arial" w:hAnsi="Arial" w:cs="Arial"/>
                <w:color w:val="000000"/>
                <w:sz w:val="18"/>
                <w:szCs w:val="18"/>
                <w:lang w:val="en-US"/>
              </w:rPr>
              <w:t>Ukuran</w:t>
            </w:r>
            <w:proofErr w:type="spellEnd"/>
            <w:r w:rsidRPr="00381AA5">
              <w:rPr>
                <w:rFonts w:ascii="Arial" w:hAnsi="Arial" w:cs="Arial"/>
                <w:color w:val="000000"/>
                <w:sz w:val="18"/>
                <w:szCs w:val="18"/>
                <w:lang w:val="en-US"/>
              </w:rPr>
              <w:t xml:space="preserve"> Perusahaan, </w:t>
            </w:r>
            <w:proofErr w:type="spellStart"/>
            <w:r w:rsidRPr="00381AA5">
              <w:rPr>
                <w:rFonts w:ascii="Arial" w:hAnsi="Arial" w:cs="Arial"/>
                <w:color w:val="000000"/>
                <w:sz w:val="18"/>
                <w:szCs w:val="18"/>
                <w:lang w:val="en-US"/>
              </w:rPr>
              <w:t>Profitabilitas</w:t>
            </w:r>
            <w:proofErr w:type="spellEnd"/>
            <w:r w:rsidRPr="00381AA5">
              <w:rPr>
                <w:rFonts w:ascii="Arial" w:hAnsi="Arial" w:cs="Arial"/>
                <w:color w:val="000000"/>
                <w:sz w:val="18"/>
                <w:szCs w:val="18"/>
                <w:lang w:val="en-US"/>
              </w:rPr>
              <w:t xml:space="preserve">, </w:t>
            </w:r>
            <w:proofErr w:type="spellStart"/>
            <w:r w:rsidRPr="00381AA5">
              <w:rPr>
                <w:rFonts w:ascii="Arial" w:hAnsi="Arial" w:cs="Arial"/>
                <w:color w:val="000000"/>
                <w:sz w:val="18"/>
                <w:szCs w:val="18"/>
                <w:lang w:val="en-US"/>
              </w:rPr>
              <w:t>Struktur</w:t>
            </w:r>
            <w:proofErr w:type="spellEnd"/>
            <w:r w:rsidRPr="00381AA5">
              <w:rPr>
                <w:rFonts w:ascii="Arial" w:hAnsi="Arial" w:cs="Arial"/>
                <w:color w:val="000000"/>
                <w:sz w:val="18"/>
                <w:szCs w:val="18"/>
                <w:lang w:val="en-US"/>
              </w:rPr>
              <w:t xml:space="preserve"> </w:t>
            </w:r>
            <w:proofErr w:type="spellStart"/>
            <w:r w:rsidRPr="00381AA5">
              <w:rPr>
                <w:rFonts w:ascii="Arial" w:hAnsi="Arial" w:cs="Arial"/>
                <w:color w:val="000000"/>
                <w:sz w:val="18"/>
                <w:szCs w:val="18"/>
                <w:lang w:val="en-US"/>
              </w:rPr>
              <w:t>Aktiva</w:t>
            </w:r>
            <w:proofErr w:type="spellEnd"/>
            <w:r w:rsidRPr="00381AA5">
              <w:rPr>
                <w:rFonts w:ascii="Arial" w:hAnsi="Arial" w:cs="Arial"/>
                <w:color w:val="000000"/>
                <w:sz w:val="18"/>
                <w:szCs w:val="18"/>
                <w:lang w:val="en-US"/>
              </w:rPr>
              <w:t xml:space="preserve">, </w:t>
            </w:r>
            <w:proofErr w:type="spellStart"/>
            <w:r w:rsidRPr="00381AA5">
              <w:rPr>
                <w:rFonts w:ascii="Arial" w:hAnsi="Arial" w:cs="Arial"/>
                <w:color w:val="000000"/>
                <w:sz w:val="18"/>
                <w:szCs w:val="18"/>
                <w:lang w:val="en-US"/>
              </w:rPr>
              <w:t>Rasio</w:t>
            </w:r>
            <w:proofErr w:type="spellEnd"/>
            <w:r w:rsidRPr="00381AA5">
              <w:rPr>
                <w:rFonts w:ascii="Arial" w:hAnsi="Arial" w:cs="Arial"/>
                <w:color w:val="000000"/>
                <w:sz w:val="18"/>
                <w:szCs w:val="18"/>
                <w:lang w:val="en-US"/>
              </w:rPr>
              <w:t xml:space="preserve"> </w:t>
            </w:r>
            <w:proofErr w:type="spellStart"/>
            <w:r w:rsidRPr="00381AA5">
              <w:rPr>
                <w:rFonts w:ascii="Arial" w:hAnsi="Arial" w:cs="Arial"/>
                <w:color w:val="000000"/>
                <w:sz w:val="18"/>
                <w:szCs w:val="18"/>
                <w:lang w:val="en-US"/>
              </w:rPr>
              <w:t>Hutang</w:t>
            </w:r>
            <w:proofErr w:type="spellEnd"/>
          </w:p>
        </w:tc>
      </w:tr>
    </w:tbl>
    <w:p w14:paraId="76C907B1" w14:textId="77777777" w:rsidR="00BC67C8" w:rsidRDefault="00BC67C8" w:rsidP="00BC67C8">
      <w:pPr>
        <w:pStyle w:val="ListParagraph"/>
        <w:spacing w:line="480" w:lineRule="auto"/>
        <w:jc w:val="both"/>
        <w:rPr>
          <w:rFonts w:ascii="Times New Roman" w:hAnsi="Times New Roman" w:cs="Times New Roman"/>
          <w:b/>
          <w:sz w:val="24"/>
        </w:rPr>
      </w:pPr>
    </w:p>
    <w:p w14:paraId="1F77B41C" w14:textId="3D76A595" w:rsidR="00F5522F" w:rsidRDefault="00F5522F" w:rsidP="003707DB">
      <w:pPr>
        <w:pStyle w:val="ListParagraph"/>
        <w:numPr>
          <w:ilvl w:val="0"/>
          <w:numId w:val="103"/>
        </w:numPr>
        <w:spacing w:line="480" w:lineRule="auto"/>
        <w:jc w:val="both"/>
        <w:rPr>
          <w:rFonts w:ascii="Times New Roman" w:hAnsi="Times New Roman" w:cs="Times New Roman"/>
          <w:b/>
          <w:sz w:val="24"/>
        </w:rPr>
      </w:pPr>
      <w:r>
        <w:rPr>
          <w:rFonts w:ascii="Times New Roman" w:hAnsi="Times New Roman" w:cs="Times New Roman"/>
          <w:b/>
          <w:sz w:val="24"/>
        </w:rPr>
        <w:t xml:space="preserve">Hasil </w:t>
      </w:r>
      <w:proofErr w:type="spellStart"/>
      <w:r>
        <w:rPr>
          <w:rFonts w:ascii="Times New Roman" w:hAnsi="Times New Roman" w:cs="Times New Roman"/>
          <w:b/>
          <w:sz w:val="24"/>
        </w:rPr>
        <w:t>Koefisiensi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Determinasi</w:t>
      </w:r>
      <w:proofErr w:type="spellEnd"/>
      <w:r>
        <w:rPr>
          <w:rFonts w:ascii="Times New Roman" w:hAnsi="Times New Roman" w:cs="Times New Roman"/>
          <w:b/>
          <w:sz w:val="24"/>
        </w:rPr>
        <w:t xml:space="preserve"> (R2)</w:t>
      </w:r>
    </w:p>
    <w:tbl>
      <w:tblPr>
        <w:tblW w:w="6919"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4"/>
        <w:gridCol w:w="1198"/>
        <w:gridCol w:w="1289"/>
        <w:gridCol w:w="1743"/>
        <w:gridCol w:w="1745"/>
      </w:tblGrid>
      <w:tr w:rsidR="00BC67C8" w:rsidRPr="00992783" w14:paraId="47AC4DDD" w14:textId="77777777" w:rsidTr="008F3F8A">
        <w:trPr>
          <w:cantSplit/>
          <w:trHeight w:val="268"/>
        </w:trPr>
        <w:tc>
          <w:tcPr>
            <w:tcW w:w="6919" w:type="dxa"/>
            <w:gridSpan w:val="5"/>
            <w:tcBorders>
              <w:top w:val="nil"/>
              <w:left w:val="nil"/>
              <w:bottom w:val="nil"/>
              <w:right w:val="nil"/>
            </w:tcBorders>
            <w:shd w:val="clear" w:color="auto" w:fill="FFFFFF"/>
            <w:vAlign w:val="center"/>
          </w:tcPr>
          <w:p w14:paraId="50B4EB1B" w14:textId="77777777" w:rsidR="00BC67C8" w:rsidRPr="00992783"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992783">
              <w:rPr>
                <w:rFonts w:ascii="Arial" w:hAnsi="Arial" w:cs="Arial"/>
                <w:b/>
                <w:bCs/>
                <w:color w:val="000000"/>
                <w:sz w:val="18"/>
                <w:szCs w:val="18"/>
                <w:lang w:val="en-US"/>
              </w:rPr>
              <w:t>Model Summary</w:t>
            </w:r>
          </w:p>
        </w:tc>
      </w:tr>
      <w:tr w:rsidR="00BC67C8" w:rsidRPr="00992783" w14:paraId="38A2EF75" w14:textId="77777777" w:rsidTr="008F3F8A">
        <w:trPr>
          <w:cantSplit/>
          <w:trHeight w:val="536"/>
        </w:trPr>
        <w:tc>
          <w:tcPr>
            <w:tcW w:w="9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33F612" w14:textId="77777777" w:rsidR="00BC67C8" w:rsidRPr="00992783"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992783">
              <w:rPr>
                <w:rFonts w:ascii="Arial" w:hAnsi="Arial" w:cs="Arial"/>
                <w:color w:val="000000"/>
                <w:sz w:val="18"/>
                <w:szCs w:val="18"/>
                <w:lang w:val="en-US"/>
              </w:rPr>
              <w:t>Model</w:t>
            </w:r>
          </w:p>
        </w:tc>
        <w:tc>
          <w:tcPr>
            <w:tcW w:w="1198" w:type="dxa"/>
            <w:tcBorders>
              <w:top w:val="single" w:sz="16" w:space="0" w:color="000000"/>
              <w:left w:val="single" w:sz="16" w:space="0" w:color="000000"/>
              <w:bottom w:val="single" w:sz="16" w:space="0" w:color="000000"/>
            </w:tcBorders>
            <w:shd w:val="clear" w:color="auto" w:fill="FFFFFF"/>
            <w:vAlign w:val="bottom"/>
          </w:tcPr>
          <w:p w14:paraId="3C73E1C3" w14:textId="77777777" w:rsidR="00BC67C8" w:rsidRPr="00992783"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992783">
              <w:rPr>
                <w:rFonts w:ascii="Arial" w:hAnsi="Arial" w:cs="Arial"/>
                <w:color w:val="000000"/>
                <w:sz w:val="18"/>
                <w:szCs w:val="18"/>
                <w:lang w:val="en-US"/>
              </w:rPr>
              <w:t>R</w:t>
            </w:r>
          </w:p>
        </w:tc>
        <w:tc>
          <w:tcPr>
            <w:tcW w:w="1289" w:type="dxa"/>
            <w:tcBorders>
              <w:top w:val="single" w:sz="16" w:space="0" w:color="000000"/>
              <w:bottom w:val="single" w:sz="16" w:space="0" w:color="000000"/>
            </w:tcBorders>
            <w:shd w:val="clear" w:color="auto" w:fill="FFFFFF"/>
            <w:vAlign w:val="bottom"/>
          </w:tcPr>
          <w:p w14:paraId="44A8CBC8" w14:textId="77777777" w:rsidR="00BC67C8" w:rsidRPr="00992783"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992783">
              <w:rPr>
                <w:rFonts w:ascii="Arial" w:hAnsi="Arial" w:cs="Arial"/>
                <w:color w:val="000000"/>
                <w:sz w:val="18"/>
                <w:szCs w:val="18"/>
                <w:lang w:val="en-US"/>
              </w:rPr>
              <w:t>R Square</w:t>
            </w:r>
          </w:p>
        </w:tc>
        <w:tc>
          <w:tcPr>
            <w:tcW w:w="1743" w:type="dxa"/>
            <w:tcBorders>
              <w:top w:val="single" w:sz="16" w:space="0" w:color="000000"/>
              <w:bottom w:val="single" w:sz="16" w:space="0" w:color="000000"/>
            </w:tcBorders>
            <w:shd w:val="clear" w:color="auto" w:fill="FFFFFF"/>
            <w:vAlign w:val="bottom"/>
          </w:tcPr>
          <w:p w14:paraId="1A9E9E9C" w14:textId="77777777" w:rsidR="00BC67C8" w:rsidRPr="00992783"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992783">
              <w:rPr>
                <w:rFonts w:ascii="Arial" w:hAnsi="Arial" w:cs="Arial"/>
                <w:color w:val="000000"/>
                <w:sz w:val="18"/>
                <w:szCs w:val="18"/>
                <w:lang w:val="en-US"/>
              </w:rPr>
              <w:t>Adjusted R Square</w:t>
            </w:r>
          </w:p>
        </w:tc>
        <w:tc>
          <w:tcPr>
            <w:tcW w:w="1745" w:type="dxa"/>
            <w:tcBorders>
              <w:top w:val="single" w:sz="16" w:space="0" w:color="000000"/>
              <w:bottom w:val="single" w:sz="16" w:space="0" w:color="000000"/>
              <w:right w:val="single" w:sz="16" w:space="0" w:color="000000"/>
            </w:tcBorders>
            <w:shd w:val="clear" w:color="auto" w:fill="FFFFFF"/>
            <w:vAlign w:val="bottom"/>
          </w:tcPr>
          <w:p w14:paraId="5237902D" w14:textId="77777777" w:rsidR="00BC67C8" w:rsidRPr="00992783" w:rsidRDefault="00BC67C8" w:rsidP="008F3F8A">
            <w:pPr>
              <w:autoSpaceDE w:val="0"/>
              <w:autoSpaceDN w:val="0"/>
              <w:adjustRightInd w:val="0"/>
              <w:spacing w:after="0" w:line="320" w:lineRule="atLeast"/>
              <w:ind w:left="60" w:right="60"/>
              <w:jc w:val="center"/>
              <w:rPr>
                <w:rFonts w:ascii="Arial" w:hAnsi="Arial" w:cs="Arial"/>
                <w:color w:val="000000"/>
                <w:sz w:val="18"/>
                <w:szCs w:val="18"/>
                <w:lang w:val="en-US"/>
              </w:rPr>
            </w:pPr>
            <w:r w:rsidRPr="00992783">
              <w:rPr>
                <w:rFonts w:ascii="Arial" w:hAnsi="Arial" w:cs="Arial"/>
                <w:color w:val="000000"/>
                <w:sz w:val="18"/>
                <w:szCs w:val="18"/>
                <w:lang w:val="en-US"/>
              </w:rPr>
              <w:t>Std. Error of the Estimate</w:t>
            </w:r>
          </w:p>
        </w:tc>
      </w:tr>
      <w:tr w:rsidR="00BC67C8" w:rsidRPr="00992783" w14:paraId="142F83EB" w14:textId="77777777" w:rsidTr="008F3F8A">
        <w:trPr>
          <w:cantSplit/>
          <w:trHeight w:val="255"/>
        </w:trPr>
        <w:tc>
          <w:tcPr>
            <w:tcW w:w="944" w:type="dxa"/>
            <w:tcBorders>
              <w:top w:val="single" w:sz="16" w:space="0" w:color="000000"/>
              <w:left w:val="single" w:sz="16" w:space="0" w:color="000000"/>
              <w:bottom w:val="single" w:sz="16" w:space="0" w:color="000000"/>
              <w:right w:val="single" w:sz="16" w:space="0" w:color="000000"/>
            </w:tcBorders>
            <w:shd w:val="clear" w:color="auto" w:fill="FFFFFF"/>
          </w:tcPr>
          <w:p w14:paraId="5DC91E90" w14:textId="77777777" w:rsidR="00BC67C8" w:rsidRPr="00992783"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992783">
              <w:rPr>
                <w:rFonts w:ascii="Arial" w:hAnsi="Arial" w:cs="Arial"/>
                <w:color w:val="000000"/>
                <w:sz w:val="18"/>
                <w:szCs w:val="18"/>
                <w:lang w:val="en-US"/>
              </w:rPr>
              <w:t>1</w:t>
            </w:r>
          </w:p>
        </w:tc>
        <w:tc>
          <w:tcPr>
            <w:tcW w:w="1198" w:type="dxa"/>
            <w:tcBorders>
              <w:top w:val="single" w:sz="16" w:space="0" w:color="000000"/>
              <w:left w:val="single" w:sz="16" w:space="0" w:color="000000"/>
              <w:bottom w:val="single" w:sz="16" w:space="0" w:color="000000"/>
            </w:tcBorders>
            <w:shd w:val="clear" w:color="auto" w:fill="FFFFFF"/>
            <w:vAlign w:val="center"/>
          </w:tcPr>
          <w:p w14:paraId="07A669F6" w14:textId="77777777" w:rsidR="00BC67C8" w:rsidRPr="00992783"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992783">
              <w:rPr>
                <w:rFonts w:ascii="Arial" w:hAnsi="Arial" w:cs="Arial"/>
                <w:color w:val="000000"/>
                <w:sz w:val="18"/>
                <w:szCs w:val="18"/>
                <w:lang w:val="en-US"/>
              </w:rPr>
              <w:t>.774</w:t>
            </w:r>
            <w:r w:rsidRPr="00992783">
              <w:rPr>
                <w:rFonts w:ascii="Arial" w:hAnsi="Arial" w:cs="Arial"/>
                <w:color w:val="000000"/>
                <w:sz w:val="18"/>
                <w:szCs w:val="18"/>
                <w:vertAlign w:val="superscript"/>
                <w:lang w:val="en-US"/>
              </w:rPr>
              <w:t>a</w:t>
            </w:r>
          </w:p>
        </w:tc>
        <w:tc>
          <w:tcPr>
            <w:tcW w:w="1289" w:type="dxa"/>
            <w:tcBorders>
              <w:top w:val="single" w:sz="16" w:space="0" w:color="000000"/>
              <w:bottom w:val="single" w:sz="16" w:space="0" w:color="000000"/>
            </w:tcBorders>
            <w:shd w:val="clear" w:color="auto" w:fill="FFFFFF"/>
            <w:vAlign w:val="center"/>
          </w:tcPr>
          <w:p w14:paraId="163BA835" w14:textId="77777777" w:rsidR="00BC67C8" w:rsidRPr="00992783"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992783">
              <w:rPr>
                <w:rFonts w:ascii="Arial" w:hAnsi="Arial" w:cs="Arial"/>
                <w:color w:val="000000"/>
                <w:sz w:val="18"/>
                <w:szCs w:val="18"/>
                <w:lang w:val="en-US"/>
              </w:rPr>
              <w:t>.600</w:t>
            </w:r>
          </w:p>
        </w:tc>
        <w:tc>
          <w:tcPr>
            <w:tcW w:w="1743" w:type="dxa"/>
            <w:tcBorders>
              <w:top w:val="single" w:sz="16" w:space="0" w:color="000000"/>
              <w:bottom w:val="single" w:sz="16" w:space="0" w:color="000000"/>
            </w:tcBorders>
            <w:shd w:val="clear" w:color="auto" w:fill="FFFFFF"/>
            <w:vAlign w:val="center"/>
          </w:tcPr>
          <w:p w14:paraId="09B0C8AE" w14:textId="77777777" w:rsidR="00BC67C8" w:rsidRPr="00992783"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992783">
              <w:rPr>
                <w:rFonts w:ascii="Arial" w:hAnsi="Arial" w:cs="Arial"/>
                <w:color w:val="000000"/>
                <w:sz w:val="18"/>
                <w:szCs w:val="18"/>
                <w:lang w:val="en-US"/>
              </w:rPr>
              <w:t>.577</w:t>
            </w:r>
          </w:p>
        </w:tc>
        <w:tc>
          <w:tcPr>
            <w:tcW w:w="1745" w:type="dxa"/>
            <w:tcBorders>
              <w:top w:val="single" w:sz="16" w:space="0" w:color="000000"/>
              <w:bottom w:val="single" w:sz="16" w:space="0" w:color="000000"/>
              <w:right w:val="single" w:sz="16" w:space="0" w:color="000000"/>
            </w:tcBorders>
            <w:shd w:val="clear" w:color="auto" w:fill="FFFFFF"/>
            <w:vAlign w:val="center"/>
          </w:tcPr>
          <w:p w14:paraId="5E0F835E" w14:textId="77777777" w:rsidR="00BC67C8" w:rsidRPr="00992783" w:rsidRDefault="00BC67C8" w:rsidP="008F3F8A">
            <w:pPr>
              <w:autoSpaceDE w:val="0"/>
              <w:autoSpaceDN w:val="0"/>
              <w:adjustRightInd w:val="0"/>
              <w:spacing w:after="0" w:line="320" w:lineRule="atLeast"/>
              <w:ind w:left="60" w:right="60"/>
              <w:jc w:val="right"/>
              <w:rPr>
                <w:rFonts w:ascii="Arial" w:hAnsi="Arial" w:cs="Arial"/>
                <w:color w:val="000000"/>
                <w:sz w:val="18"/>
                <w:szCs w:val="18"/>
                <w:lang w:val="en-US"/>
              </w:rPr>
            </w:pPr>
            <w:r w:rsidRPr="00992783">
              <w:rPr>
                <w:rFonts w:ascii="Arial" w:hAnsi="Arial" w:cs="Arial"/>
                <w:color w:val="000000"/>
                <w:sz w:val="18"/>
                <w:szCs w:val="18"/>
                <w:lang w:val="en-US"/>
              </w:rPr>
              <w:t>.258515</w:t>
            </w:r>
          </w:p>
        </w:tc>
      </w:tr>
      <w:tr w:rsidR="00BC67C8" w:rsidRPr="00992783" w14:paraId="444A5D00" w14:textId="77777777" w:rsidTr="008F3F8A">
        <w:trPr>
          <w:cantSplit/>
          <w:trHeight w:val="536"/>
        </w:trPr>
        <w:tc>
          <w:tcPr>
            <w:tcW w:w="6919" w:type="dxa"/>
            <w:gridSpan w:val="5"/>
            <w:tcBorders>
              <w:top w:val="nil"/>
              <w:left w:val="nil"/>
              <w:bottom w:val="nil"/>
              <w:right w:val="nil"/>
            </w:tcBorders>
            <w:shd w:val="clear" w:color="auto" w:fill="FFFFFF"/>
          </w:tcPr>
          <w:p w14:paraId="7DE48EE2" w14:textId="77777777" w:rsidR="00BC67C8" w:rsidRPr="00992783" w:rsidRDefault="00BC67C8" w:rsidP="008F3F8A">
            <w:pPr>
              <w:autoSpaceDE w:val="0"/>
              <w:autoSpaceDN w:val="0"/>
              <w:adjustRightInd w:val="0"/>
              <w:spacing w:after="0" w:line="320" w:lineRule="atLeast"/>
              <w:ind w:left="60" w:right="60"/>
              <w:rPr>
                <w:rFonts w:ascii="Arial" w:hAnsi="Arial" w:cs="Arial"/>
                <w:color w:val="000000"/>
                <w:sz w:val="18"/>
                <w:szCs w:val="18"/>
                <w:lang w:val="en-US"/>
              </w:rPr>
            </w:pPr>
            <w:r w:rsidRPr="00992783">
              <w:rPr>
                <w:rFonts w:ascii="Arial" w:hAnsi="Arial" w:cs="Arial"/>
                <w:color w:val="000000"/>
                <w:sz w:val="18"/>
                <w:szCs w:val="18"/>
                <w:lang w:val="en-US"/>
              </w:rPr>
              <w:t xml:space="preserve">a. Predictors: (Constant), </w:t>
            </w:r>
            <w:proofErr w:type="spellStart"/>
            <w:r w:rsidRPr="00992783">
              <w:rPr>
                <w:rFonts w:ascii="Arial" w:hAnsi="Arial" w:cs="Arial"/>
                <w:color w:val="000000"/>
                <w:sz w:val="18"/>
                <w:szCs w:val="18"/>
                <w:lang w:val="en-US"/>
              </w:rPr>
              <w:t>Ukuran</w:t>
            </w:r>
            <w:proofErr w:type="spellEnd"/>
            <w:r w:rsidRPr="00992783">
              <w:rPr>
                <w:rFonts w:ascii="Arial" w:hAnsi="Arial" w:cs="Arial"/>
                <w:color w:val="000000"/>
                <w:sz w:val="18"/>
                <w:szCs w:val="18"/>
                <w:lang w:val="en-US"/>
              </w:rPr>
              <w:t xml:space="preserve"> Perusahaan, </w:t>
            </w:r>
            <w:proofErr w:type="spellStart"/>
            <w:r w:rsidRPr="00992783">
              <w:rPr>
                <w:rFonts w:ascii="Arial" w:hAnsi="Arial" w:cs="Arial"/>
                <w:color w:val="000000"/>
                <w:sz w:val="18"/>
                <w:szCs w:val="18"/>
                <w:lang w:val="en-US"/>
              </w:rPr>
              <w:t>Profitabilitas</w:t>
            </w:r>
            <w:proofErr w:type="spellEnd"/>
            <w:r w:rsidRPr="00992783">
              <w:rPr>
                <w:rFonts w:ascii="Arial" w:hAnsi="Arial" w:cs="Arial"/>
                <w:color w:val="000000"/>
                <w:sz w:val="18"/>
                <w:szCs w:val="18"/>
                <w:lang w:val="en-US"/>
              </w:rPr>
              <w:t xml:space="preserve">, </w:t>
            </w:r>
            <w:proofErr w:type="spellStart"/>
            <w:r w:rsidRPr="00992783">
              <w:rPr>
                <w:rFonts w:ascii="Arial" w:hAnsi="Arial" w:cs="Arial"/>
                <w:color w:val="000000"/>
                <w:sz w:val="18"/>
                <w:szCs w:val="18"/>
                <w:lang w:val="en-US"/>
              </w:rPr>
              <w:t>Struktur</w:t>
            </w:r>
            <w:proofErr w:type="spellEnd"/>
            <w:r w:rsidRPr="00992783">
              <w:rPr>
                <w:rFonts w:ascii="Arial" w:hAnsi="Arial" w:cs="Arial"/>
                <w:color w:val="000000"/>
                <w:sz w:val="18"/>
                <w:szCs w:val="18"/>
                <w:lang w:val="en-US"/>
              </w:rPr>
              <w:t xml:space="preserve"> </w:t>
            </w:r>
            <w:proofErr w:type="spellStart"/>
            <w:r w:rsidRPr="00992783">
              <w:rPr>
                <w:rFonts w:ascii="Arial" w:hAnsi="Arial" w:cs="Arial"/>
                <w:color w:val="000000"/>
                <w:sz w:val="18"/>
                <w:szCs w:val="18"/>
                <w:lang w:val="en-US"/>
              </w:rPr>
              <w:t>Aktiva</w:t>
            </w:r>
            <w:proofErr w:type="spellEnd"/>
            <w:r w:rsidRPr="00992783">
              <w:rPr>
                <w:rFonts w:ascii="Arial" w:hAnsi="Arial" w:cs="Arial"/>
                <w:color w:val="000000"/>
                <w:sz w:val="18"/>
                <w:szCs w:val="18"/>
                <w:lang w:val="en-US"/>
              </w:rPr>
              <w:t xml:space="preserve">, </w:t>
            </w:r>
            <w:proofErr w:type="spellStart"/>
            <w:r w:rsidRPr="00992783">
              <w:rPr>
                <w:rFonts w:ascii="Arial" w:hAnsi="Arial" w:cs="Arial"/>
                <w:color w:val="000000"/>
                <w:sz w:val="18"/>
                <w:szCs w:val="18"/>
                <w:lang w:val="en-US"/>
              </w:rPr>
              <w:t>Rasio</w:t>
            </w:r>
            <w:proofErr w:type="spellEnd"/>
            <w:r w:rsidRPr="00992783">
              <w:rPr>
                <w:rFonts w:ascii="Arial" w:hAnsi="Arial" w:cs="Arial"/>
                <w:color w:val="000000"/>
                <w:sz w:val="18"/>
                <w:szCs w:val="18"/>
                <w:lang w:val="en-US"/>
              </w:rPr>
              <w:t xml:space="preserve"> </w:t>
            </w:r>
            <w:proofErr w:type="spellStart"/>
            <w:r w:rsidRPr="00992783">
              <w:rPr>
                <w:rFonts w:ascii="Arial" w:hAnsi="Arial" w:cs="Arial"/>
                <w:color w:val="000000"/>
                <w:sz w:val="18"/>
                <w:szCs w:val="18"/>
                <w:lang w:val="en-US"/>
              </w:rPr>
              <w:t>Hutang</w:t>
            </w:r>
            <w:proofErr w:type="spellEnd"/>
          </w:p>
        </w:tc>
      </w:tr>
    </w:tbl>
    <w:p w14:paraId="1EC76567" w14:textId="47D8C5F2" w:rsidR="00921A16" w:rsidRDefault="00921A16" w:rsidP="00921A16">
      <w:pPr>
        <w:pStyle w:val="ListParagraph"/>
        <w:spacing w:line="480" w:lineRule="auto"/>
        <w:jc w:val="both"/>
        <w:rPr>
          <w:rFonts w:ascii="Times New Roman" w:hAnsi="Times New Roman" w:cs="Times New Roman"/>
          <w:b/>
          <w:sz w:val="24"/>
        </w:rPr>
      </w:pPr>
    </w:p>
    <w:p w14:paraId="5D240683" w14:textId="20C86CDE" w:rsidR="007A213B" w:rsidRDefault="007A213B" w:rsidP="007A213B">
      <w:pPr>
        <w:spacing w:line="480" w:lineRule="auto"/>
        <w:jc w:val="both"/>
        <w:rPr>
          <w:rFonts w:ascii="Times New Roman" w:hAnsi="Times New Roman" w:cs="Times New Roman"/>
          <w:b/>
          <w:sz w:val="24"/>
        </w:rPr>
      </w:pPr>
      <w:r w:rsidRPr="007A213B">
        <w:rPr>
          <w:rFonts w:ascii="Times New Roman" w:hAnsi="Times New Roman" w:cs="Times New Roman"/>
          <w:b/>
          <w:sz w:val="24"/>
        </w:rPr>
        <w:lastRenderedPageBreak/>
        <w:t xml:space="preserve">Lampiran </w:t>
      </w:r>
      <w:r>
        <w:rPr>
          <w:rFonts w:ascii="Times New Roman" w:hAnsi="Times New Roman" w:cs="Times New Roman"/>
          <w:b/>
          <w:sz w:val="24"/>
        </w:rPr>
        <w:t>9</w:t>
      </w:r>
    </w:p>
    <w:p w14:paraId="150EE2E7" w14:textId="38AB8C29" w:rsidR="00A83346" w:rsidRDefault="00A83346" w:rsidP="007A213B">
      <w:pPr>
        <w:spacing w:line="480" w:lineRule="auto"/>
        <w:jc w:val="both"/>
        <w:rPr>
          <w:rFonts w:ascii="Times New Roman" w:hAnsi="Times New Roman" w:cs="Times New Roman"/>
          <w:bCs/>
          <w:sz w:val="24"/>
        </w:rPr>
      </w:pPr>
      <w:r w:rsidRPr="00A83346">
        <w:rPr>
          <w:noProof/>
          <w:lang w:val="en-US"/>
        </w:rPr>
        <w:drawing>
          <wp:anchor distT="0" distB="0" distL="114300" distR="114300" simplePos="0" relativeHeight="251661312" behindDoc="1" locked="0" layoutInCell="1" allowOverlap="1" wp14:anchorId="7BCB0372" wp14:editId="38287FE5">
            <wp:simplePos x="0" y="0"/>
            <wp:positionH relativeFrom="column">
              <wp:posOffset>-265001</wp:posOffset>
            </wp:positionH>
            <wp:positionV relativeFrom="paragraph">
              <wp:posOffset>668998</wp:posOffset>
            </wp:positionV>
            <wp:extent cx="6092795" cy="5906044"/>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164" t="21818" r="29229" b="6479"/>
                    <a:stretch/>
                  </pic:blipFill>
                  <pic:spPr bwMode="auto">
                    <a:xfrm>
                      <a:off x="0" y="0"/>
                      <a:ext cx="6092795" cy="5906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A213B" w:rsidRPr="007A213B">
        <w:rPr>
          <w:rFonts w:ascii="Times New Roman" w:hAnsi="Times New Roman" w:cs="Times New Roman"/>
          <w:bCs/>
          <w:sz w:val="24"/>
        </w:rPr>
        <w:t>Dibawah</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ini</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merupakan</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Laporan</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Keuangan</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dari</w:t>
      </w:r>
      <w:proofErr w:type="spellEnd"/>
      <w:r w:rsidR="007A213B" w:rsidRPr="007A213B">
        <w:rPr>
          <w:rFonts w:ascii="Times New Roman" w:hAnsi="Times New Roman" w:cs="Times New Roman"/>
          <w:bCs/>
          <w:sz w:val="24"/>
        </w:rPr>
        <w:t xml:space="preserve"> PT </w:t>
      </w:r>
      <w:proofErr w:type="spellStart"/>
      <w:r w:rsidR="007A213B" w:rsidRPr="007A213B">
        <w:rPr>
          <w:rFonts w:ascii="Times New Roman" w:hAnsi="Times New Roman" w:cs="Times New Roman"/>
          <w:bCs/>
          <w:sz w:val="24"/>
        </w:rPr>
        <w:t>Bumi</w:t>
      </w:r>
      <w:proofErr w:type="spellEnd"/>
      <w:r w:rsidR="007A213B" w:rsidRPr="007A213B">
        <w:rPr>
          <w:rFonts w:ascii="Times New Roman" w:hAnsi="Times New Roman" w:cs="Times New Roman"/>
          <w:bCs/>
          <w:sz w:val="24"/>
        </w:rPr>
        <w:t xml:space="preserve"> Citra </w:t>
      </w:r>
      <w:proofErr w:type="spellStart"/>
      <w:r w:rsidR="007A213B" w:rsidRPr="007A213B">
        <w:rPr>
          <w:rFonts w:ascii="Times New Roman" w:hAnsi="Times New Roman" w:cs="Times New Roman"/>
          <w:bCs/>
          <w:sz w:val="24"/>
        </w:rPr>
        <w:t>Permai</w:t>
      </w:r>
      <w:proofErr w:type="spellEnd"/>
      <w:r w:rsidR="007A213B" w:rsidRPr="007A213B">
        <w:rPr>
          <w:rFonts w:ascii="Times New Roman" w:hAnsi="Times New Roman" w:cs="Times New Roman"/>
          <w:bCs/>
          <w:sz w:val="24"/>
        </w:rPr>
        <w:t xml:space="preserve"> </w:t>
      </w:r>
      <w:proofErr w:type="spellStart"/>
      <w:r w:rsidR="007A213B" w:rsidRPr="007A213B">
        <w:rPr>
          <w:rFonts w:ascii="Times New Roman" w:hAnsi="Times New Roman" w:cs="Times New Roman"/>
          <w:bCs/>
          <w:sz w:val="24"/>
        </w:rPr>
        <w:t>Tbk</w:t>
      </w:r>
      <w:proofErr w:type="spellEnd"/>
      <w:r w:rsidR="007A213B" w:rsidRPr="007A213B">
        <w:rPr>
          <w:rFonts w:ascii="Times New Roman" w:hAnsi="Times New Roman" w:cs="Times New Roman"/>
          <w:bCs/>
          <w:sz w:val="24"/>
        </w:rPr>
        <w:t xml:space="preserve"> (BCIP) </w:t>
      </w:r>
      <w:proofErr w:type="spellStart"/>
      <w:r w:rsidR="007A213B" w:rsidRPr="007A213B">
        <w:rPr>
          <w:rFonts w:ascii="Times New Roman" w:hAnsi="Times New Roman" w:cs="Times New Roman"/>
          <w:bCs/>
          <w:sz w:val="24"/>
        </w:rPr>
        <w:t>tahun</w:t>
      </w:r>
      <w:proofErr w:type="spellEnd"/>
      <w:r w:rsidR="007A213B" w:rsidRPr="007A213B">
        <w:rPr>
          <w:rFonts w:ascii="Times New Roman" w:hAnsi="Times New Roman" w:cs="Times New Roman"/>
          <w:bCs/>
          <w:sz w:val="24"/>
        </w:rPr>
        <w:t xml:space="preserve"> 2019</w:t>
      </w:r>
      <w:r w:rsidR="007A213B">
        <w:rPr>
          <w:rFonts w:ascii="Times New Roman" w:hAnsi="Times New Roman" w:cs="Times New Roman"/>
          <w:bCs/>
          <w:sz w:val="24"/>
        </w:rPr>
        <w:t>-2023</w:t>
      </w:r>
      <w:r w:rsidR="007A213B" w:rsidRPr="007A213B">
        <w:rPr>
          <w:rFonts w:ascii="Times New Roman" w:hAnsi="Times New Roman" w:cs="Times New Roman"/>
          <w:bCs/>
          <w:sz w:val="24"/>
        </w:rPr>
        <w:t>:</w:t>
      </w:r>
      <w:r>
        <w:rPr>
          <w:rFonts w:ascii="Times New Roman" w:hAnsi="Times New Roman" w:cs="Times New Roman"/>
          <w:bCs/>
          <w:sz w:val="24"/>
        </w:rPr>
        <w:br w:type="page"/>
      </w:r>
    </w:p>
    <w:p w14:paraId="6521F6AE" w14:textId="2374D927" w:rsidR="007A213B" w:rsidRDefault="00A83346" w:rsidP="007A213B">
      <w:pPr>
        <w:tabs>
          <w:tab w:val="left" w:pos="7149"/>
        </w:tabs>
        <w:rPr>
          <w:rFonts w:ascii="Times New Roman" w:hAnsi="Times New Roman" w:cs="Times New Roman"/>
          <w:sz w:val="24"/>
        </w:rPr>
      </w:pPr>
      <w:r w:rsidRPr="00A83346">
        <w:rPr>
          <w:noProof/>
          <w:lang w:val="en-US"/>
        </w:rPr>
        <w:lastRenderedPageBreak/>
        <w:drawing>
          <wp:inline distT="0" distB="0" distL="0" distR="0" wp14:anchorId="54BB6DC1" wp14:editId="6C2FBF14">
            <wp:extent cx="5727389" cy="6030097"/>
            <wp:effectExtent l="0" t="0" r="698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45" t="22663" r="31197" b="7598"/>
                    <a:stretch/>
                  </pic:blipFill>
                  <pic:spPr bwMode="auto">
                    <a:xfrm>
                      <a:off x="0" y="0"/>
                      <a:ext cx="5747586" cy="6051362"/>
                    </a:xfrm>
                    <a:prstGeom prst="rect">
                      <a:avLst/>
                    </a:prstGeom>
                    <a:ln>
                      <a:noFill/>
                    </a:ln>
                    <a:extLst>
                      <a:ext uri="{53640926-AAD7-44D8-BBD7-CCE9431645EC}">
                        <a14:shadowObscured xmlns:a14="http://schemas.microsoft.com/office/drawing/2010/main"/>
                      </a:ext>
                    </a:extLst>
                  </pic:spPr>
                </pic:pic>
              </a:graphicData>
            </a:graphic>
          </wp:inline>
        </w:drawing>
      </w:r>
      <w:r w:rsidR="007A213B">
        <w:rPr>
          <w:rFonts w:ascii="Times New Roman" w:hAnsi="Times New Roman" w:cs="Times New Roman"/>
          <w:sz w:val="24"/>
        </w:rPr>
        <w:tab/>
      </w:r>
    </w:p>
    <w:p w14:paraId="2BE79248" w14:textId="4DD41DC6" w:rsidR="007A213B" w:rsidRDefault="007A213B" w:rsidP="007A213B">
      <w:pPr>
        <w:tabs>
          <w:tab w:val="left" w:pos="7149"/>
        </w:tabs>
        <w:rPr>
          <w:rFonts w:ascii="Times New Roman" w:hAnsi="Times New Roman" w:cs="Times New Roman"/>
          <w:sz w:val="24"/>
        </w:rPr>
      </w:pPr>
    </w:p>
    <w:p w14:paraId="4E4FB295" w14:textId="6282D4D2" w:rsidR="007A213B" w:rsidRDefault="007A213B" w:rsidP="007A213B">
      <w:pPr>
        <w:tabs>
          <w:tab w:val="left" w:pos="7149"/>
        </w:tabs>
        <w:rPr>
          <w:rFonts w:ascii="Times New Roman" w:hAnsi="Times New Roman" w:cs="Times New Roman"/>
          <w:sz w:val="24"/>
        </w:rPr>
      </w:pPr>
    </w:p>
    <w:p w14:paraId="502B5C32" w14:textId="2A7CD730" w:rsidR="007A213B" w:rsidRDefault="007A213B" w:rsidP="007A213B">
      <w:pPr>
        <w:tabs>
          <w:tab w:val="left" w:pos="7149"/>
        </w:tabs>
        <w:rPr>
          <w:rFonts w:ascii="Times New Roman" w:hAnsi="Times New Roman" w:cs="Times New Roman"/>
          <w:sz w:val="24"/>
        </w:rPr>
      </w:pPr>
    </w:p>
    <w:p w14:paraId="12580AEE" w14:textId="56A812AB" w:rsidR="007A213B" w:rsidRDefault="007A213B" w:rsidP="007A213B">
      <w:pPr>
        <w:tabs>
          <w:tab w:val="left" w:pos="7149"/>
        </w:tabs>
        <w:rPr>
          <w:rFonts w:ascii="Times New Roman" w:hAnsi="Times New Roman" w:cs="Times New Roman"/>
          <w:sz w:val="24"/>
        </w:rPr>
      </w:pPr>
    </w:p>
    <w:p w14:paraId="34DD500D" w14:textId="24AA3CAA" w:rsidR="00A83346" w:rsidRDefault="00A83346" w:rsidP="00A83346">
      <w:pPr>
        <w:rPr>
          <w:rFonts w:ascii="Times New Roman" w:hAnsi="Times New Roman" w:cs="Times New Roman"/>
          <w:sz w:val="24"/>
        </w:rPr>
      </w:pPr>
    </w:p>
    <w:p w14:paraId="7C4ECB97" w14:textId="1746879E" w:rsidR="00A83346" w:rsidRDefault="007D306C" w:rsidP="007D306C">
      <w:pPr>
        <w:rPr>
          <w:rFonts w:ascii="Times New Roman" w:hAnsi="Times New Roman" w:cs="Times New Roman"/>
          <w:sz w:val="24"/>
        </w:rPr>
      </w:pPr>
      <w:r w:rsidRPr="00A83346">
        <w:rPr>
          <w:rFonts w:ascii="Times New Roman" w:hAnsi="Times New Roman" w:cs="Times New Roman"/>
          <w:sz w:val="24"/>
        </w:rPr>
        <w:br w:type="page"/>
      </w:r>
      <w:r w:rsidR="00A83346" w:rsidRPr="00A83346">
        <w:rPr>
          <w:noProof/>
          <w:lang w:val="en-US"/>
        </w:rPr>
        <w:lastRenderedPageBreak/>
        <w:drawing>
          <wp:inline distT="0" distB="0" distL="0" distR="0" wp14:anchorId="605917A0" wp14:editId="74262655">
            <wp:extent cx="5866401" cy="4794421"/>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19" t="29640" r="31186" b="15735"/>
                    <a:stretch/>
                  </pic:blipFill>
                  <pic:spPr bwMode="auto">
                    <a:xfrm>
                      <a:off x="0" y="0"/>
                      <a:ext cx="5878623" cy="4804409"/>
                    </a:xfrm>
                    <a:prstGeom prst="rect">
                      <a:avLst/>
                    </a:prstGeom>
                    <a:ln>
                      <a:noFill/>
                    </a:ln>
                    <a:extLst>
                      <a:ext uri="{53640926-AAD7-44D8-BBD7-CCE9431645EC}">
                        <a14:shadowObscured xmlns:a14="http://schemas.microsoft.com/office/drawing/2010/main"/>
                      </a:ext>
                    </a:extLst>
                  </pic:spPr>
                </pic:pic>
              </a:graphicData>
            </a:graphic>
          </wp:inline>
        </w:drawing>
      </w:r>
    </w:p>
    <w:p w14:paraId="3E1A2FD7" w14:textId="3A60B75D" w:rsidR="007A213B" w:rsidRDefault="007A213B" w:rsidP="00A83346">
      <w:pPr>
        <w:rPr>
          <w:rFonts w:ascii="Times New Roman" w:hAnsi="Times New Roman" w:cs="Times New Roman"/>
          <w:sz w:val="24"/>
        </w:rPr>
      </w:pPr>
    </w:p>
    <w:p w14:paraId="1FA496AD" w14:textId="25E1F425" w:rsidR="007A213B" w:rsidRDefault="007A213B" w:rsidP="007A213B">
      <w:pPr>
        <w:jc w:val="center"/>
        <w:rPr>
          <w:rFonts w:ascii="Times New Roman" w:hAnsi="Times New Roman" w:cs="Times New Roman"/>
          <w:sz w:val="24"/>
        </w:rPr>
      </w:pPr>
    </w:p>
    <w:p w14:paraId="685FFB1E" w14:textId="45319945" w:rsidR="007A213B" w:rsidRDefault="007A213B" w:rsidP="007A213B">
      <w:pPr>
        <w:jc w:val="center"/>
        <w:rPr>
          <w:rFonts w:ascii="Times New Roman" w:hAnsi="Times New Roman" w:cs="Times New Roman"/>
          <w:sz w:val="24"/>
        </w:rPr>
      </w:pPr>
    </w:p>
    <w:p w14:paraId="1AD1D113" w14:textId="7E4E73AE" w:rsidR="007A213B" w:rsidRDefault="007A213B" w:rsidP="007A213B">
      <w:pPr>
        <w:jc w:val="center"/>
        <w:rPr>
          <w:rFonts w:ascii="Times New Roman" w:hAnsi="Times New Roman" w:cs="Times New Roman"/>
          <w:sz w:val="24"/>
        </w:rPr>
      </w:pPr>
    </w:p>
    <w:p w14:paraId="16505353" w14:textId="22533B62" w:rsidR="007A213B" w:rsidRDefault="00A83346">
      <w:pPr>
        <w:rPr>
          <w:rFonts w:ascii="Times New Roman" w:hAnsi="Times New Roman" w:cs="Times New Roman"/>
          <w:sz w:val="24"/>
        </w:rPr>
      </w:pPr>
      <w:r w:rsidRPr="00A83346">
        <w:rPr>
          <w:noProof/>
          <w:lang w:val="en-US"/>
        </w:rPr>
        <w:lastRenderedPageBreak/>
        <w:drawing>
          <wp:inline distT="0" distB="0" distL="0" distR="0" wp14:anchorId="6E19D226" wp14:editId="22CA3992">
            <wp:extent cx="5896843" cy="7133967"/>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129" t="21807" r="35904" b="18040"/>
                    <a:stretch/>
                  </pic:blipFill>
                  <pic:spPr bwMode="auto">
                    <a:xfrm>
                      <a:off x="0" y="0"/>
                      <a:ext cx="5918349" cy="7159985"/>
                    </a:xfrm>
                    <a:prstGeom prst="rect">
                      <a:avLst/>
                    </a:prstGeom>
                    <a:ln>
                      <a:noFill/>
                    </a:ln>
                    <a:extLst>
                      <a:ext uri="{53640926-AAD7-44D8-BBD7-CCE9431645EC}">
                        <a14:shadowObscured xmlns:a14="http://schemas.microsoft.com/office/drawing/2010/main"/>
                      </a:ext>
                    </a:extLst>
                  </pic:spPr>
                </pic:pic>
              </a:graphicData>
            </a:graphic>
          </wp:inline>
        </w:drawing>
      </w:r>
    </w:p>
    <w:p w14:paraId="674E2B73" w14:textId="68387B14" w:rsidR="007A213B" w:rsidRDefault="007A213B" w:rsidP="0063483E">
      <w:pPr>
        <w:rPr>
          <w:rFonts w:ascii="Times New Roman" w:hAnsi="Times New Roman" w:cs="Times New Roman"/>
          <w:noProof/>
          <w:sz w:val="24"/>
        </w:rPr>
      </w:pPr>
    </w:p>
    <w:p w14:paraId="337DCD89" w14:textId="77777777" w:rsidR="007A213B" w:rsidRDefault="007A213B">
      <w:pPr>
        <w:rPr>
          <w:rFonts w:ascii="Times New Roman" w:hAnsi="Times New Roman" w:cs="Times New Roman"/>
          <w:sz w:val="24"/>
        </w:rPr>
      </w:pPr>
      <w:r>
        <w:rPr>
          <w:rFonts w:ascii="Times New Roman" w:hAnsi="Times New Roman" w:cs="Times New Roman"/>
          <w:sz w:val="24"/>
        </w:rPr>
        <w:br w:type="page"/>
      </w:r>
    </w:p>
    <w:p w14:paraId="22B318AE" w14:textId="77777777" w:rsidR="00930E94" w:rsidRDefault="00930E94">
      <w:pPr>
        <w:rPr>
          <w:rFonts w:ascii="Times New Roman" w:hAnsi="Times New Roman" w:cs="Times New Roman"/>
          <w:sz w:val="24"/>
        </w:rPr>
      </w:pPr>
      <w:r>
        <w:rPr>
          <w:noProof/>
          <w:lang w:val="en-US"/>
        </w:rPr>
        <w:lastRenderedPageBreak/>
        <w:drawing>
          <wp:inline distT="0" distB="0" distL="0" distR="0" wp14:anchorId="02C539D1" wp14:editId="3875AB7D">
            <wp:extent cx="5774570" cy="5777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64" t="21008" r="31540" b="13720"/>
                    <a:stretch/>
                  </pic:blipFill>
                  <pic:spPr bwMode="auto">
                    <a:xfrm>
                      <a:off x="0" y="0"/>
                      <a:ext cx="5810281" cy="58130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br/>
      </w:r>
    </w:p>
    <w:p w14:paraId="1E4C5A2F" w14:textId="77777777" w:rsidR="00930E94" w:rsidRDefault="00930E94">
      <w:pPr>
        <w:rPr>
          <w:rFonts w:ascii="Times New Roman" w:hAnsi="Times New Roman" w:cs="Times New Roman"/>
          <w:sz w:val="24"/>
        </w:rPr>
      </w:pPr>
      <w:r>
        <w:rPr>
          <w:rFonts w:ascii="Times New Roman" w:hAnsi="Times New Roman" w:cs="Times New Roman"/>
          <w:sz w:val="24"/>
        </w:rPr>
        <w:br w:type="page"/>
      </w:r>
    </w:p>
    <w:p w14:paraId="43BE3535" w14:textId="77777777" w:rsidR="00930E94" w:rsidRDefault="00930E94">
      <w:pPr>
        <w:rPr>
          <w:rFonts w:ascii="Times New Roman" w:hAnsi="Times New Roman" w:cs="Times New Roman"/>
          <w:sz w:val="24"/>
        </w:rPr>
      </w:pPr>
      <w:r w:rsidRPr="00930E94">
        <w:rPr>
          <w:noProof/>
          <w:lang w:val="en-US"/>
        </w:rPr>
        <w:lastRenderedPageBreak/>
        <w:drawing>
          <wp:inline distT="0" distB="0" distL="0" distR="0" wp14:anchorId="1C579C3C" wp14:editId="0753C1D7">
            <wp:extent cx="5659582" cy="5956719"/>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29" t="23698" r="31141" b="7385"/>
                    <a:stretch/>
                  </pic:blipFill>
                  <pic:spPr bwMode="auto">
                    <a:xfrm>
                      <a:off x="0" y="0"/>
                      <a:ext cx="5678039" cy="5976145"/>
                    </a:xfrm>
                    <a:prstGeom prst="rect">
                      <a:avLst/>
                    </a:prstGeom>
                    <a:ln>
                      <a:noFill/>
                    </a:ln>
                    <a:extLst>
                      <a:ext uri="{53640926-AAD7-44D8-BBD7-CCE9431645EC}">
                        <a14:shadowObscured xmlns:a14="http://schemas.microsoft.com/office/drawing/2010/main"/>
                      </a:ext>
                    </a:extLst>
                  </pic:spPr>
                </pic:pic>
              </a:graphicData>
            </a:graphic>
          </wp:inline>
        </w:drawing>
      </w:r>
    </w:p>
    <w:p w14:paraId="305E24B6" w14:textId="77777777" w:rsidR="00930E94" w:rsidRDefault="00930E94">
      <w:pPr>
        <w:rPr>
          <w:rFonts w:ascii="Times New Roman" w:hAnsi="Times New Roman" w:cs="Times New Roman"/>
          <w:sz w:val="24"/>
        </w:rPr>
      </w:pPr>
      <w:r>
        <w:rPr>
          <w:rFonts w:ascii="Times New Roman" w:hAnsi="Times New Roman" w:cs="Times New Roman"/>
          <w:sz w:val="24"/>
        </w:rPr>
        <w:br w:type="page"/>
      </w:r>
    </w:p>
    <w:p w14:paraId="20BE3CDA" w14:textId="65F2D7F2" w:rsidR="00930E94" w:rsidRDefault="00930E94">
      <w:pPr>
        <w:rPr>
          <w:rFonts w:ascii="Times New Roman" w:hAnsi="Times New Roman" w:cs="Times New Roman"/>
          <w:sz w:val="24"/>
        </w:rPr>
      </w:pPr>
      <w:r w:rsidRPr="00930E94">
        <w:rPr>
          <w:noProof/>
          <w:lang w:val="en-US"/>
        </w:rPr>
        <w:lastRenderedPageBreak/>
        <w:drawing>
          <wp:inline distT="0" distB="0" distL="0" distR="0" wp14:anchorId="68E8F4C8" wp14:editId="0130C966">
            <wp:extent cx="5493327" cy="47079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54" t="29074" r="30873" b="13984"/>
                    <a:stretch/>
                  </pic:blipFill>
                  <pic:spPr bwMode="auto">
                    <a:xfrm>
                      <a:off x="0" y="0"/>
                      <a:ext cx="5493327" cy="4707930"/>
                    </a:xfrm>
                    <a:prstGeom prst="rect">
                      <a:avLst/>
                    </a:prstGeom>
                    <a:ln>
                      <a:noFill/>
                    </a:ln>
                    <a:extLst>
                      <a:ext uri="{53640926-AAD7-44D8-BBD7-CCE9431645EC}">
                        <a14:shadowObscured xmlns:a14="http://schemas.microsoft.com/office/drawing/2010/main"/>
                      </a:ext>
                    </a:extLst>
                  </pic:spPr>
                </pic:pic>
              </a:graphicData>
            </a:graphic>
          </wp:inline>
        </w:drawing>
      </w:r>
    </w:p>
    <w:p w14:paraId="305340F6" w14:textId="27119B11" w:rsidR="00930E94" w:rsidRDefault="00930E94">
      <w:pPr>
        <w:rPr>
          <w:rFonts w:ascii="Times New Roman" w:hAnsi="Times New Roman" w:cs="Times New Roman"/>
          <w:sz w:val="24"/>
        </w:rPr>
      </w:pPr>
      <w:r>
        <w:rPr>
          <w:rFonts w:ascii="Times New Roman" w:hAnsi="Times New Roman" w:cs="Times New Roman"/>
          <w:sz w:val="24"/>
        </w:rPr>
        <w:br w:type="page"/>
      </w:r>
      <w:r w:rsidRPr="00930E94">
        <w:rPr>
          <w:noProof/>
          <w:lang w:val="en-US"/>
        </w:rPr>
        <w:lastRenderedPageBreak/>
        <w:drawing>
          <wp:inline distT="0" distB="0" distL="0" distR="0" wp14:anchorId="6976AB46" wp14:editId="281A7579">
            <wp:extent cx="5715308" cy="6781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78" t="26389" r="36475" b="12968"/>
                    <a:stretch/>
                  </pic:blipFill>
                  <pic:spPr bwMode="auto">
                    <a:xfrm>
                      <a:off x="0" y="0"/>
                      <a:ext cx="5743358" cy="68150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br w:type="page"/>
      </w:r>
    </w:p>
    <w:p w14:paraId="00315460" w14:textId="77777777" w:rsidR="00930E94" w:rsidRDefault="00930E94">
      <w:pPr>
        <w:rPr>
          <w:rFonts w:ascii="Times New Roman" w:hAnsi="Times New Roman" w:cs="Times New Roman"/>
          <w:sz w:val="24"/>
        </w:rPr>
      </w:pPr>
    </w:p>
    <w:p w14:paraId="2B187FFD" w14:textId="77777777" w:rsidR="007D306C" w:rsidRDefault="007D306C">
      <w:pPr>
        <w:rPr>
          <w:rFonts w:ascii="Times New Roman" w:hAnsi="Times New Roman" w:cs="Times New Roman"/>
          <w:sz w:val="24"/>
        </w:rPr>
      </w:pPr>
    </w:p>
    <w:p w14:paraId="1F7DCC9F" w14:textId="46AE1DE9" w:rsidR="007A213B" w:rsidRDefault="007A213B" w:rsidP="00556667">
      <w:pPr>
        <w:jc w:val="center"/>
        <w:rPr>
          <w:rFonts w:ascii="Times New Roman" w:hAnsi="Times New Roman" w:cs="Times New Roman"/>
          <w:sz w:val="24"/>
        </w:rPr>
      </w:pPr>
      <w:r>
        <w:rPr>
          <w:noProof/>
          <w:lang w:val="en-US"/>
        </w:rPr>
        <w:drawing>
          <wp:inline distT="0" distB="0" distL="0" distR="0" wp14:anchorId="5EE7E738" wp14:editId="2E561425">
            <wp:extent cx="5651156" cy="4984353"/>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722" t="21500" r="28571" b="11534"/>
                    <a:stretch/>
                  </pic:blipFill>
                  <pic:spPr bwMode="auto">
                    <a:xfrm>
                      <a:off x="0" y="0"/>
                      <a:ext cx="5685875" cy="5014975"/>
                    </a:xfrm>
                    <a:prstGeom prst="rect">
                      <a:avLst/>
                    </a:prstGeom>
                    <a:ln>
                      <a:noFill/>
                    </a:ln>
                    <a:extLst>
                      <a:ext uri="{53640926-AAD7-44D8-BBD7-CCE9431645EC}">
                        <a14:shadowObscured xmlns:a14="http://schemas.microsoft.com/office/drawing/2010/main"/>
                      </a:ext>
                    </a:extLst>
                  </pic:spPr>
                </pic:pic>
              </a:graphicData>
            </a:graphic>
          </wp:inline>
        </w:drawing>
      </w:r>
    </w:p>
    <w:p w14:paraId="534DA842" w14:textId="653CC058" w:rsidR="00556667" w:rsidRDefault="00556667">
      <w:pPr>
        <w:rPr>
          <w:rFonts w:ascii="Times New Roman" w:hAnsi="Times New Roman" w:cs="Times New Roman"/>
          <w:sz w:val="24"/>
        </w:rPr>
      </w:pPr>
      <w:r>
        <w:rPr>
          <w:rFonts w:ascii="Times New Roman" w:hAnsi="Times New Roman" w:cs="Times New Roman"/>
          <w:sz w:val="24"/>
        </w:rPr>
        <w:br w:type="page"/>
      </w:r>
    </w:p>
    <w:p w14:paraId="66ABDE09" w14:textId="31795706" w:rsidR="00556667" w:rsidRDefault="00556667" w:rsidP="00556667">
      <w:pPr>
        <w:jc w:val="center"/>
      </w:pPr>
      <w:r w:rsidRPr="00556667">
        <w:rPr>
          <w:noProof/>
          <w:lang w:val="en-US"/>
        </w:rPr>
        <w:lastRenderedPageBreak/>
        <w:drawing>
          <wp:inline distT="0" distB="0" distL="0" distR="0" wp14:anchorId="0D308919" wp14:editId="74BA7DCF">
            <wp:extent cx="5209196" cy="48312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286" t="20829" r="28280" b="7554"/>
                    <a:stretch/>
                  </pic:blipFill>
                  <pic:spPr bwMode="auto">
                    <a:xfrm>
                      <a:off x="0" y="0"/>
                      <a:ext cx="5223928" cy="4844863"/>
                    </a:xfrm>
                    <a:prstGeom prst="rect">
                      <a:avLst/>
                    </a:prstGeom>
                    <a:ln>
                      <a:noFill/>
                    </a:ln>
                    <a:extLst>
                      <a:ext uri="{53640926-AAD7-44D8-BBD7-CCE9431645EC}">
                        <a14:shadowObscured xmlns:a14="http://schemas.microsoft.com/office/drawing/2010/main"/>
                      </a:ext>
                    </a:extLst>
                  </pic:spPr>
                </pic:pic>
              </a:graphicData>
            </a:graphic>
          </wp:inline>
        </w:drawing>
      </w:r>
    </w:p>
    <w:p w14:paraId="170C5F84" w14:textId="52DC1AEB" w:rsidR="00556667" w:rsidRPr="00556667" w:rsidRDefault="00556667" w:rsidP="00556667">
      <w:pPr>
        <w:rPr>
          <w:rFonts w:ascii="Times New Roman" w:hAnsi="Times New Roman" w:cs="Times New Roman"/>
          <w:sz w:val="24"/>
        </w:rPr>
      </w:pPr>
    </w:p>
    <w:p w14:paraId="61019318" w14:textId="1474E4E0" w:rsidR="00556667" w:rsidRPr="00556667" w:rsidRDefault="00556667" w:rsidP="00556667">
      <w:pPr>
        <w:rPr>
          <w:rFonts w:ascii="Times New Roman" w:hAnsi="Times New Roman" w:cs="Times New Roman"/>
          <w:sz w:val="24"/>
        </w:rPr>
      </w:pPr>
    </w:p>
    <w:p w14:paraId="637D2117" w14:textId="526B66A4" w:rsidR="00556667" w:rsidRPr="00556667" w:rsidRDefault="00556667" w:rsidP="00556667">
      <w:pPr>
        <w:rPr>
          <w:rFonts w:ascii="Times New Roman" w:hAnsi="Times New Roman" w:cs="Times New Roman"/>
          <w:sz w:val="24"/>
        </w:rPr>
      </w:pPr>
    </w:p>
    <w:p w14:paraId="7D4D8202" w14:textId="21817E2A" w:rsidR="00556667" w:rsidRPr="00556667" w:rsidRDefault="00556667" w:rsidP="00556667">
      <w:pPr>
        <w:rPr>
          <w:rFonts w:ascii="Times New Roman" w:hAnsi="Times New Roman" w:cs="Times New Roman"/>
          <w:sz w:val="24"/>
        </w:rPr>
      </w:pPr>
    </w:p>
    <w:p w14:paraId="7FD1D969" w14:textId="308E8E47" w:rsidR="00556667" w:rsidRDefault="00556667" w:rsidP="00556667"/>
    <w:p w14:paraId="67F4FA74" w14:textId="5C74D7F9" w:rsidR="00556667" w:rsidRDefault="00556667" w:rsidP="00556667">
      <w:pPr>
        <w:tabs>
          <w:tab w:val="left" w:pos="5040"/>
        </w:tabs>
        <w:rPr>
          <w:rFonts w:ascii="Times New Roman" w:hAnsi="Times New Roman" w:cs="Times New Roman"/>
          <w:sz w:val="24"/>
        </w:rPr>
      </w:pPr>
      <w:r>
        <w:rPr>
          <w:rFonts w:ascii="Times New Roman" w:hAnsi="Times New Roman" w:cs="Times New Roman"/>
          <w:sz w:val="24"/>
        </w:rPr>
        <w:tab/>
      </w:r>
    </w:p>
    <w:p w14:paraId="098E496C" w14:textId="77777777" w:rsidR="00556667" w:rsidRDefault="00556667">
      <w:pPr>
        <w:rPr>
          <w:rFonts w:ascii="Times New Roman" w:hAnsi="Times New Roman" w:cs="Times New Roman"/>
          <w:sz w:val="24"/>
        </w:rPr>
      </w:pPr>
      <w:r>
        <w:rPr>
          <w:rFonts w:ascii="Times New Roman" w:hAnsi="Times New Roman" w:cs="Times New Roman"/>
          <w:sz w:val="24"/>
        </w:rPr>
        <w:br w:type="page"/>
      </w:r>
    </w:p>
    <w:p w14:paraId="47A9E9A2" w14:textId="5884FA41" w:rsidR="00556667" w:rsidRDefault="00556667" w:rsidP="00556667">
      <w:pPr>
        <w:tabs>
          <w:tab w:val="left" w:pos="5040"/>
        </w:tabs>
        <w:jc w:val="center"/>
        <w:rPr>
          <w:rFonts w:ascii="Times New Roman" w:hAnsi="Times New Roman" w:cs="Times New Roman"/>
          <w:sz w:val="24"/>
        </w:rPr>
      </w:pPr>
      <w:r w:rsidRPr="00556667">
        <w:rPr>
          <w:noProof/>
          <w:lang w:val="en-US"/>
        </w:rPr>
        <w:lastRenderedPageBreak/>
        <w:drawing>
          <wp:inline distT="0" distB="0" distL="0" distR="0" wp14:anchorId="1CFD085E" wp14:editId="4E9410B2">
            <wp:extent cx="4933335" cy="4146829"/>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361" t="25749" r="27730" b="7140"/>
                    <a:stretch/>
                  </pic:blipFill>
                  <pic:spPr bwMode="auto">
                    <a:xfrm>
                      <a:off x="0" y="0"/>
                      <a:ext cx="4948683" cy="4159730"/>
                    </a:xfrm>
                    <a:prstGeom prst="rect">
                      <a:avLst/>
                    </a:prstGeom>
                    <a:ln>
                      <a:noFill/>
                    </a:ln>
                    <a:extLst>
                      <a:ext uri="{53640926-AAD7-44D8-BBD7-CCE9431645EC}">
                        <a14:shadowObscured xmlns:a14="http://schemas.microsoft.com/office/drawing/2010/main"/>
                      </a:ext>
                    </a:extLst>
                  </pic:spPr>
                </pic:pic>
              </a:graphicData>
            </a:graphic>
          </wp:inline>
        </w:drawing>
      </w:r>
    </w:p>
    <w:p w14:paraId="008174CF" w14:textId="77777777" w:rsidR="00556667" w:rsidRDefault="00556667">
      <w:pPr>
        <w:rPr>
          <w:rFonts w:ascii="Times New Roman" w:hAnsi="Times New Roman" w:cs="Times New Roman"/>
          <w:sz w:val="24"/>
        </w:rPr>
      </w:pPr>
      <w:r>
        <w:rPr>
          <w:rFonts w:ascii="Times New Roman" w:hAnsi="Times New Roman" w:cs="Times New Roman"/>
          <w:sz w:val="24"/>
        </w:rPr>
        <w:br w:type="page"/>
      </w:r>
    </w:p>
    <w:p w14:paraId="15A43B55" w14:textId="57DB4214" w:rsidR="00556667" w:rsidRPr="00556667" w:rsidRDefault="00556667" w:rsidP="00556667">
      <w:pPr>
        <w:tabs>
          <w:tab w:val="left" w:pos="5040"/>
        </w:tabs>
        <w:jc w:val="center"/>
        <w:rPr>
          <w:rFonts w:ascii="Times New Roman" w:hAnsi="Times New Roman" w:cs="Times New Roman"/>
          <w:sz w:val="24"/>
        </w:rPr>
      </w:pPr>
      <w:r w:rsidRPr="00556667">
        <w:rPr>
          <w:noProof/>
          <w:lang w:val="en-US"/>
        </w:rPr>
        <w:lastRenderedPageBreak/>
        <w:drawing>
          <wp:anchor distT="0" distB="0" distL="114300" distR="114300" simplePos="0" relativeHeight="251660288" behindDoc="1" locked="0" layoutInCell="1" allowOverlap="1" wp14:anchorId="1182EEFB" wp14:editId="14370E2D">
            <wp:simplePos x="0" y="0"/>
            <wp:positionH relativeFrom="page">
              <wp:posOffset>1434161</wp:posOffset>
            </wp:positionH>
            <wp:positionV relativeFrom="paragraph">
              <wp:posOffset>354</wp:posOffset>
            </wp:positionV>
            <wp:extent cx="5542280" cy="6743065"/>
            <wp:effectExtent l="0" t="0" r="1270" b="635"/>
            <wp:wrapTight wrapText="bothSides">
              <wp:wrapPolygon edited="0">
                <wp:start x="0" y="0"/>
                <wp:lineTo x="0" y="21541"/>
                <wp:lineTo x="21531" y="21541"/>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33" t="25526" r="36494" b="11807"/>
                    <a:stretch/>
                  </pic:blipFill>
                  <pic:spPr bwMode="auto">
                    <a:xfrm>
                      <a:off x="0" y="0"/>
                      <a:ext cx="5542280" cy="674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56667" w:rsidRPr="00556667" w:rsidSect="004D2802">
      <w:pgSz w:w="11907" w:h="16840"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82159" w14:textId="77777777" w:rsidR="0047071B" w:rsidRDefault="0047071B" w:rsidP="003063ED">
      <w:pPr>
        <w:spacing w:after="0" w:line="240" w:lineRule="auto"/>
      </w:pPr>
      <w:r>
        <w:separator/>
      </w:r>
    </w:p>
  </w:endnote>
  <w:endnote w:type="continuationSeparator" w:id="0">
    <w:p w14:paraId="796095FF" w14:textId="77777777" w:rsidR="0047071B" w:rsidRDefault="0047071B" w:rsidP="0030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imesNewRomanPS-BoldItalicM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4113"/>
      <w:docPartObj>
        <w:docPartGallery w:val="Page Numbers (Bottom of Page)"/>
        <w:docPartUnique/>
      </w:docPartObj>
    </w:sdtPr>
    <w:sdtEndPr>
      <w:rPr>
        <w:rFonts w:ascii="Times New Roman" w:hAnsi="Times New Roman" w:cs="Times New Roman"/>
        <w:noProof/>
        <w:sz w:val="24"/>
        <w:szCs w:val="24"/>
      </w:rPr>
    </w:sdtEndPr>
    <w:sdtContent>
      <w:p w14:paraId="04E79689" w14:textId="25351843" w:rsidR="00E7287B" w:rsidRPr="00152318" w:rsidRDefault="00E7287B">
        <w:pPr>
          <w:pStyle w:val="Footer"/>
          <w:jc w:val="center"/>
          <w:rPr>
            <w:rFonts w:ascii="Times New Roman" w:hAnsi="Times New Roman" w:cs="Times New Roman"/>
            <w:sz w:val="24"/>
            <w:szCs w:val="24"/>
          </w:rPr>
        </w:pPr>
        <w:r w:rsidRPr="00152318">
          <w:rPr>
            <w:rFonts w:ascii="Times New Roman" w:hAnsi="Times New Roman" w:cs="Times New Roman"/>
            <w:sz w:val="24"/>
            <w:szCs w:val="24"/>
          </w:rPr>
          <w:fldChar w:fldCharType="begin"/>
        </w:r>
        <w:r w:rsidRPr="00152318">
          <w:rPr>
            <w:rFonts w:ascii="Times New Roman" w:hAnsi="Times New Roman" w:cs="Times New Roman"/>
            <w:sz w:val="24"/>
            <w:szCs w:val="24"/>
          </w:rPr>
          <w:instrText xml:space="preserve"> PAGE   \* MERGEFORMAT </w:instrText>
        </w:r>
        <w:r w:rsidRPr="00152318">
          <w:rPr>
            <w:rFonts w:ascii="Times New Roman" w:hAnsi="Times New Roman" w:cs="Times New Roman"/>
            <w:sz w:val="24"/>
            <w:szCs w:val="24"/>
          </w:rPr>
          <w:fldChar w:fldCharType="separate"/>
        </w:r>
        <w:r w:rsidR="00E65A2C">
          <w:rPr>
            <w:rFonts w:ascii="Times New Roman" w:hAnsi="Times New Roman" w:cs="Times New Roman"/>
            <w:noProof/>
            <w:sz w:val="24"/>
            <w:szCs w:val="24"/>
          </w:rPr>
          <w:t>xiv</w:t>
        </w:r>
        <w:r w:rsidRPr="00152318">
          <w:rPr>
            <w:rFonts w:ascii="Times New Roman" w:hAnsi="Times New Roman" w:cs="Times New Roman"/>
            <w:noProof/>
            <w:sz w:val="24"/>
            <w:szCs w:val="24"/>
          </w:rPr>
          <w:fldChar w:fldCharType="end"/>
        </w:r>
      </w:p>
    </w:sdtContent>
  </w:sdt>
  <w:p w14:paraId="1672DFAB" w14:textId="77777777" w:rsidR="00E7287B" w:rsidRDefault="00E72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F43B" w14:textId="2E177AB2" w:rsidR="00E7287B" w:rsidRDefault="00E7287B" w:rsidP="00152318">
    <w:pPr>
      <w:pStyle w:val="Footer"/>
    </w:pPr>
  </w:p>
  <w:p w14:paraId="144DBA0F" w14:textId="77777777" w:rsidR="00E7287B" w:rsidRDefault="00E728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5CE5" w14:textId="2A0EB8A1" w:rsidR="00E7287B" w:rsidRDefault="00E7287B">
    <w:pPr>
      <w:pStyle w:val="Footer"/>
      <w:jc w:val="center"/>
    </w:pPr>
  </w:p>
  <w:p w14:paraId="7A06935B" w14:textId="77777777" w:rsidR="00E7287B" w:rsidRDefault="00E728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511983"/>
      <w:docPartObj>
        <w:docPartGallery w:val="Page Numbers (Bottom of Page)"/>
        <w:docPartUnique/>
      </w:docPartObj>
    </w:sdtPr>
    <w:sdtEndPr>
      <w:rPr>
        <w:noProof/>
      </w:rPr>
    </w:sdtEndPr>
    <w:sdtContent>
      <w:p w14:paraId="6147D1EB" w14:textId="77777777" w:rsidR="00E7287B" w:rsidRDefault="00E7287B">
        <w:pPr>
          <w:pStyle w:val="Footer"/>
          <w:jc w:val="center"/>
        </w:pPr>
        <w:r>
          <w:fldChar w:fldCharType="begin"/>
        </w:r>
        <w:r>
          <w:instrText xml:space="preserve"> PAGE   \* MERGEFORMAT </w:instrText>
        </w:r>
        <w:r>
          <w:fldChar w:fldCharType="separate"/>
        </w:r>
        <w:r w:rsidR="00E65A2C">
          <w:rPr>
            <w:noProof/>
          </w:rPr>
          <w:t>1</w:t>
        </w:r>
        <w:r>
          <w:rPr>
            <w:noProof/>
          </w:rPr>
          <w:fldChar w:fldCharType="end"/>
        </w:r>
      </w:p>
    </w:sdtContent>
  </w:sdt>
  <w:p w14:paraId="1B4D00FC" w14:textId="77777777" w:rsidR="00E7287B" w:rsidRDefault="00E72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3663" w14:textId="77777777" w:rsidR="0047071B" w:rsidRDefault="0047071B" w:rsidP="003063ED">
      <w:pPr>
        <w:spacing w:after="0" w:line="240" w:lineRule="auto"/>
      </w:pPr>
      <w:r>
        <w:separator/>
      </w:r>
    </w:p>
  </w:footnote>
  <w:footnote w:type="continuationSeparator" w:id="0">
    <w:p w14:paraId="717B1D8D" w14:textId="77777777" w:rsidR="0047071B" w:rsidRDefault="0047071B" w:rsidP="00306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132368"/>
      <w:docPartObj>
        <w:docPartGallery w:val="Page Numbers (Top of Page)"/>
        <w:docPartUnique/>
      </w:docPartObj>
    </w:sdtPr>
    <w:sdtEndPr>
      <w:rPr>
        <w:noProof/>
      </w:rPr>
    </w:sdtEndPr>
    <w:sdtContent>
      <w:p w14:paraId="52ABDBB4" w14:textId="0FFEC8CD" w:rsidR="00E7287B" w:rsidRDefault="00E7287B">
        <w:pPr>
          <w:pStyle w:val="Header"/>
          <w:jc w:val="right"/>
        </w:pPr>
        <w:r>
          <w:fldChar w:fldCharType="begin"/>
        </w:r>
        <w:r>
          <w:instrText xml:space="preserve"> PAGE   \* MERGEFORMAT </w:instrText>
        </w:r>
        <w:r>
          <w:fldChar w:fldCharType="separate"/>
        </w:r>
        <w:r w:rsidR="00E65A2C">
          <w:rPr>
            <w:noProof/>
          </w:rPr>
          <w:t>6</w:t>
        </w:r>
        <w:r>
          <w:rPr>
            <w:noProof/>
          </w:rPr>
          <w:fldChar w:fldCharType="end"/>
        </w:r>
      </w:p>
    </w:sdtContent>
  </w:sdt>
  <w:p w14:paraId="184BF4B2" w14:textId="77777777" w:rsidR="00E7287B" w:rsidRDefault="00E72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364"/>
    <w:multiLevelType w:val="hybridMultilevel"/>
    <w:tmpl w:val="0518E288"/>
    <w:lvl w:ilvl="0" w:tplc="38090019">
      <w:start w:val="1"/>
      <w:numFmt w:val="lowerLetter"/>
      <w:lvlText w:val="%1."/>
      <w:lvlJc w:val="left"/>
      <w:pPr>
        <w:ind w:left="1997" w:hanging="360"/>
      </w:pPr>
    </w:lvl>
    <w:lvl w:ilvl="1" w:tplc="38090019">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1" w15:restartNumberingAfterBreak="0">
    <w:nsid w:val="061212E4"/>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66465AE"/>
    <w:multiLevelType w:val="hybridMultilevel"/>
    <w:tmpl w:val="31667894"/>
    <w:lvl w:ilvl="0" w:tplc="8BF2235E">
      <w:start w:val="1"/>
      <w:numFmt w:val="lowerLetter"/>
      <w:lvlText w:val="%1)."/>
      <w:lvlJc w:val="left"/>
      <w:pPr>
        <w:ind w:left="2160" w:hanging="360"/>
      </w:pPr>
      <w:rPr>
        <w:rFonts w:hint="default"/>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6A81243"/>
    <w:multiLevelType w:val="hybridMultilevel"/>
    <w:tmpl w:val="FF0884D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C2027E"/>
    <w:multiLevelType w:val="hybridMultilevel"/>
    <w:tmpl w:val="3738B13E"/>
    <w:lvl w:ilvl="0" w:tplc="3D622274">
      <w:start w:val="1"/>
      <w:numFmt w:val="lowerLetter"/>
      <w:lvlText w:val="%1."/>
      <w:lvlJc w:val="left"/>
      <w:pPr>
        <w:ind w:left="2421" w:hanging="360"/>
      </w:pPr>
      <w:rPr>
        <w:b w:val="0"/>
        <w:bCs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 w15:restartNumberingAfterBreak="0">
    <w:nsid w:val="070A46C3"/>
    <w:multiLevelType w:val="hybridMultilevel"/>
    <w:tmpl w:val="C48E325E"/>
    <w:lvl w:ilvl="0" w:tplc="65862D60">
      <w:start w:val="3"/>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941E1F"/>
    <w:multiLevelType w:val="hybridMultilevel"/>
    <w:tmpl w:val="3DA43158"/>
    <w:lvl w:ilvl="0" w:tplc="81F29066">
      <w:start w:val="1"/>
      <w:numFmt w:val="decimal"/>
      <w:lvlText w:val="%1)."/>
      <w:lvlJc w:val="left"/>
      <w:pPr>
        <w:ind w:left="1803" w:hanging="360"/>
      </w:pPr>
      <w:rPr>
        <w:rFonts w:hint="default"/>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7" w15:restartNumberingAfterBreak="0">
    <w:nsid w:val="0ABF6BC1"/>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B003691"/>
    <w:multiLevelType w:val="hybridMultilevel"/>
    <w:tmpl w:val="D8780D08"/>
    <w:lvl w:ilvl="0" w:tplc="4684C36E">
      <w:start w:val="2"/>
      <w:numFmt w:val="decimal"/>
      <w:lvlText w:val="%1)."/>
      <w:lvlJc w:val="left"/>
      <w:pPr>
        <w:ind w:left="1800" w:hanging="360"/>
      </w:pPr>
      <w:rPr>
        <w:rFonts w:hint="default"/>
        <w:b w:val="0"/>
        <w:bCs w:val="0"/>
      </w:rPr>
    </w:lvl>
    <w:lvl w:ilvl="1" w:tplc="38090019" w:tentative="1">
      <w:start w:val="1"/>
      <w:numFmt w:val="lowerLetter"/>
      <w:lvlText w:val="%2."/>
      <w:lvlJc w:val="left"/>
      <w:pPr>
        <w:ind w:left="1077" w:hanging="360"/>
      </w:pPr>
    </w:lvl>
    <w:lvl w:ilvl="2" w:tplc="3809001B" w:tentative="1">
      <w:start w:val="1"/>
      <w:numFmt w:val="lowerRoman"/>
      <w:lvlText w:val="%3."/>
      <w:lvlJc w:val="right"/>
      <w:pPr>
        <w:ind w:left="1797" w:hanging="180"/>
      </w:pPr>
    </w:lvl>
    <w:lvl w:ilvl="3" w:tplc="3809000F" w:tentative="1">
      <w:start w:val="1"/>
      <w:numFmt w:val="decimal"/>
      <w:lvlText w:val="%4."/>
      <w:lvlJc w:val="left"/>
      <w:pPr>
        <w:ind w:left="2517" w:hanging="360"/>
      </w:pPr>
    </w:lvl>
    <w:lvl w:ilvl="4" w:tplc="38090019" w:tentative="1">
      <w:start w:val="1"/>
      <w:numFmt w:val="lowerLetter"/>
      <w:lvlText w:val="%5."/>
      <w:lvlJc w:val="left"/>
      <w:pPr>
        <w:ind w:left="3237" w:hanging="360"/>
      </w:pPr>
    </w:lvl>
    <w:lvl w:ilvl="5" w:tplc="3809001B" w:tentative="1">
      <w:start w:val="1"/>
      <w:numFmt w:val="lowerRoman"/>
      <w:lvlText w:val="%6."/>
      <w:lvlJc w:val="right"/>
      <w:pPr>
        <w:ind w:left="3957" w:hanging="180"/>
      </w:pPr>
    </w:lvl>
    <w:lvl w:ilvl="6" w:tplc="3809000F" w:tentative="1">
      <w:start w:val="1"/>
      <w:numFmt w:val="decimal"/>
      <w:lvlText w:val="%7."/>
      <w:lvlJc w:val="left"/>
      <w:pPr>
        <w:ind w:left="4677" w:hanging="360"/>
      </w:pPr>
    </w:lvl>
    <w:lvl w:ilvl="7" w:tplc="38090019" w:tentative="1">
      <w:start w:val="1"/>
      <w:numFmt w:val="lowerLetter"/>
      <w:lvlText w:val="%8."/>
      <w:lvlJc w:val="left"/>
      <w:pPr>
        <w:ind w:left="5397" w:hanging="360"/>
      </w:pPr>
    </w:lvl>
    <w:lvl w:ilvl="8" w:tplc="3809001B" w:tentative="1">
      <w:start w:val="1"/>
      <w:numFmt w:val="lowerRoman"/>
      <w:lvlText w:val="%9."/>
      <w:lvlJc w:val="right"/>
      <w:pPr>
        <w:ind w:left="6117" w:hanging="180"/>
      </w:pPr>
    </w:lvl>
  </w:abstractNum>
  <w:abstractNum w:abstractNumId="9" w15:restartNumberingAfterBreak="0">
    <w:nsid w:val="0B6127BB"/>
    <w:multiLevelType w:val="hybridMultilevel"/>
    <w:tmpl w:val="5AAE5EA6"/>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0DC74774"/>
    <w:multiLevelType w:val="hybridMultilevel"/>
    <w:tmpl w:val="FE86150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0E9479F0"/>
    <w:multiLevelType w:val="hybridMultilevel"/>
    <w:tmpl w:val="6EF666A4"/>
    <w:lvl w:ilvl="0" w:tplc="38090019">
      <w:start w:val="1"/>
      <w:numFmt w:val="low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2" w15:restartNumberingAfterBreak="0">
    <w:nsid w:val="10E25031"/>
    <w:multiLevelType w:val="hybridMultilevel"/>
    <w:tmpl w:val="72BE690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24636B8"/>
    <w:multiLevelType w:val="hybridMultilevel"/>
    <w:tmpl w:val="BE6A60C0"/>
    <w:lvl w:ilvl="0" w:tplc="366C149C">
      <w:start w:val="2"/>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035EB4"/>
    <w:multiLevelType w:val="hybridMultilevel"/>
    <w:tmpl w:val="D0CA615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15935371"/>
    <w:multiLevelType w:val="hybridMultilevel"/>
    <w:tmpl w:val="E08AD158"/>
    <w:lvl w:ilvl="0" w:tplc="7DFC8FDA">
      <w:start w:val="1"/>
      <w:numFmt w:val="lowerLetter"/>
      <w:lvlText w:val="%1."/>
      <w:lvlJc w:val="left"/>
      <w:pPr>
        <w:ind w:left="1440" w:hanging="360"/>
      </w:pPr>
      <w:rPr>
        <w:rFonts w:hint="default"/>
        <w:b w:val="0"/>
        <w:bCs w:val="0"/>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5E76B66"/>
    <w:multiLevelType w:val="hybridMultilevel"/>
    <w:tmpl w:val="1ECCE5F6"/>
    <w:lvl w:ilvl="0" w:tplc="6DCA43D8">
      <w:start w:val="1"/>
      <w:numFmt w:val="decimal"/>
      <w:lvlText w:val="%1)."/>
      <w:lvlJc w:val="left"/>
      <w:pPr>
        <w:ind w:left="1443" w:hanging="360"/>
      </w:pPr>
      <w:rPr>
        <w:rFonts w:hint="default"/>
        <w:b w:val="0"/>
        <w:bCs w:val="0"/>
      </w:rPr>
    </w:lvl>
    <w:lvl w:ilvl="1" w:tplc="38090019" w:tentative="1">
      <w:start w:val="1"/>
      <w:numFmt w:val="lowerLetter"/>
      <w:lvlText w:val="%2."/>
      <w:lvlJc w:val="left"/>
      <w:pPr>
        <w:ind w:left="2163" w:hanging="360"/>
      </w:pPr>
    </w:lvl>
    <w:lvl w:ilvl="2" w:tplc="3809001B" w:tentative="1">
      <w:start w:val="1"/>
      <w:numFmt w:val="lowerRoman"/>
      <w:lvlText w:val="%3."/>
      <w:lvlJc w:val="right"/>
      <w:pPr>
        <w:ind w:left="2883" w:hanging="180"/>
      </w:pPr>
    </w:lvl>
    <w:lvl w:ilvl="3" w:tplc="3809000F" w:tentative="1">
      <w:start w:val="1"/>
      <w:numFmt w:val="decimal"/>
      <w:lvlText w:val="%4."/>
      <w:lvlJc w:val="left"/>
      <w:pPr>
        <w:ind w:left="3603" w:hanging="360"/>
      </w:pPr>
    </w:lvl>
    <w:lvl w:ilvl="4" w:tplc="38090019" w:tentative="1">
      <w:start w:val="1"/>
      <w:numFmt w:val="lowerLetter"/>
      <w:lvlText w:val="%5."/>
      <w:lvlJc w:val="left"/>
      <w:pPr>
        <w:ind w:left="4323" w:hanging="360"/>
      </w:pPr>
    </w:lvl>
    <w:lvl w:ilvl="5" w:tplc="3809001B" w:tentative="1">
      <w:start w:val="1"/>
      <w:numFmt w:val="lowerRoman"/>
      <w:lvlText w:val="%6."/>
      <w:lvlJc w:val="right"/>
      <w:pPr>
        <w:ind w:left="5043" w:hanging="180"/>
      </w:pPr>
    </w:lvl>
    <w:lvl w:ilvl="6" w:tplc="3809000F" w:tentative="1">
      <w:start w:val="1"/>
      <w:numFmt w:val="decimal"/>
      <w:lvlText w:val="%7."/>
      <w:lvlJc w:val="left"/>
      <w:pPr>
        <w:ind w:left="5763" w:hanging="360"/>
      </w:pPr>
    </w:lvl>
    <w:lvl w:ilvl="7" w:tplc="38090019" w:tentative="1">
      <w:start w:val="1"/>
      <w:numFmt w:val="lowerLetter"/>
      <w:lvlText w:val="%8."/>
      <w:lvlJc w:val="left"/>
      <w:pPr>
        <w:ind w:left="6483" w:hanging="360"/>
      </w:pPr>
    </w:lvl>
    <w:lvl w:ilvl="8" w:tplc="3809001B" w:tentative="1">
      <w:start w:val="1"/>
      <w:numFmt w:val="lowerRoman"/>
      <w:lvlText w:val="%9."/>
      <w:lvlJc w:val="right"/>
      <w:pPr>
        <w:ind w:left="7203" w:hanging="180"/>
      </w:pPr>
    </w:lvl>
  </w:abstractNum>
  <w:abstractNum w:abstractNumId="17" w15:restartNumberingAfterBreak="0">
    <w:nsid w:val="161A20C0"/>
    <w:multiLevelType w:val="hybridMultilevel"/>
    <w:tmpl w:val="5C269EF0"/>
    <w:lvl w:ilvl="0" w:tplc="38090015">
      <w:start w:val="1"/>
      <w:numFmt w:val="upp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8" w15:restartNumberingAfterBreak="0">
    <w:nsid w:val="17375BCC"/>
    <w:multiLevelType w:val="hybridMultilevel"/>
    <w:tmpl w:val="3138825A"/>
    <w:lvl w:ilvl="0" w:tplc="469EA8E8">
      <w:start w:val="1"/>
      <w:numFmt w:val="lowerLetter"/>
      <w:lvlText w:val="%1."/>
      <w:lvlJc w:val="left"/>
      <w:pPr>
        <w:ind w:left="1494" w:hanging="360"/>
      </w:pPr>
      <w:rPr>
        <w:rFonts w:hint="default"/>
        <w:i w:val="0"/>
        <w:i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199E0A24"/>
    <w:multiLevelType w:val="hybridMultilevel"/>
    <w:tmpl w:val="D848C8E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1A15424D"/>
    <w:multiLevelType w:val="hybridMultilevel"/>
    <w:tmpl w:val="8500D4B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1AFB572B"/>
    <w:multiLevelType w:val="hybridMultilevel"/>
    <w:tmpl w:val="8F787E8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1B7811CD"/>
    <w:multiLevelType w:val="hybridMultilevel"/>
    <w:tmpl w:val="0C14A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495A25"/>
    <w:multiLevelType w:val="hybridMultilevel"/>
    <w:tmpl w:val="2AAA1C06"/>
    <w:lvl w:ilvl="0" w:tplc="0486E370">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1D35225B"/>
    <w:multiLevelType w:val="hybridMultilevel"/>
    <w:tmpl w:val="EAB25A5C"/>
    <w:lvl w:ilvl="0" w:tplc="0486E370">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1E3B7787"/>
    <w:multiLevelType w:val="hybridMultilevel"/>
    <w:tmpl w:val="7EC48EB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15:restartNumberingAfterBreak="0">
    <w:nsid w:val="1FBD4652"/>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207E4397"/>
    <w:multiLevelType w:val="hybridMultilevel"/>
    <w:tmpl w:val="74AC553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21CD7A38"/>
    <w:multiLevelType w:val="hybridMultilevel"/>
    <w:tmpl w:val="CC3A74CA"/>
    <w:lvl w:ilvl="0" w:tplc="E182EFD4">
      <w:start w:val="1"/>
      <w:numFmt w:val="decimal"/>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29" w15:restartNumberingAfterBreak="0">
    <w:nsid w:val="225E35C3"/>
    <w:multiLevelType w:val="hybridMultilevel"/>
    <w:tmpl w:val="7428B1F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23C14BD7"/>
    <w:multiLevelType w:val="hybridMultilevel"/>
    <w:tmpl w:val="DCDA4042"/>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3C16A12"/>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26177D42"/>
    <w:multiLevelType w:val="hybridMultilevel"/>
    <w:tmpl w:val="08BA2A7E"/>
    <w:lvl w:ilvl="0" w:tplc="A23697C6">
      <w:start w:val="1"/>
      <w:numFmt w:val="decimal"/>
      <w:lvlText w:val="%1)."/>
      <w:lvlJc w:val="left"/>
      <w:pPr>
        <w:ind w:left="1803" w:hanging="360"/>
      </w:pPr>
      <w:rPr>
        <w:rFonts w:hint="default"/>
        <w:i w:val="0"/>
        <w:i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33" w15:restartNumberingAfterBreak="0">
    <w:nsid w:val="270350A3"/>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27E358A4"/>
    <w:multiLevelType w:val="hybridMultilevel"/>
    <w:tmpl w:val="96FCD066"/>
    <w:lvl w:ilvl="0" w:tplc="0486E370">
      <w:start w:val="1"/>
      <w:numFmt w:val="decimal"/>
      <w:lvlText w:val="%1)."/>
      <w:lvlJc w:val="left"/>
      <w:pPr>
        <w:ind w:left="1353" w:hanging="360"/>
      </w:pPr>
      <w:rPr>
        <w:rFonts w:hint="default"/>
        <w:b w:val="0"/>
        <w:b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15:restartNumberingAfterBreak="0">
    <w:nsid w:val="290316BB"/>
    <w:multiLevelType w:val="hybridMultilevel"/>
    <w:tmpl w:val="DD20D7EA"/>
    <w:lvl w:ilvl="0" w:tplc="A9A233F6">
      <w:start w:val="1"/>
      <w:numFmt w:val="decimal"/>
      <w:lvlText w:val="%1)."/>
      <w:lvlJc w:val="left"/>
      <w:pPr>
        <w:ind w:left="1803" w:hanging="360"/>
      </w:pPr>
      <w:rPr>
        <w:rFonts w:hint="default"/>
        <w:b w:val="0"/>
        <w:b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36" w15:restartNumberingAfterBreak="0">
    <w:nsid w:val="2AD2041E"/>
    <w:multiLevelType w:val="hybridMultilevel"/>
    <w:tmpl w:val="1CA2EC9C"/>
    <w:lvl w:ilvl="0" w:tplc="D76E40D6">
      <w:start w:val="4"/>
      <w:numFmt w:val="lowerLetter"/>
      <w:lvlText w:val="%1."/>
      <w:lvlJc w:val="left"/>
      <w:pPr>
        <w:ind w:left="2160" w:hanging="360"/>
      </w:pPr>
      <w:rPr>
        <w:rFonts w:hint="default"/>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15:restartNumberingAfterBreak="0">
    <w:nsid w:val="2AEF4BBE"/>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305326D0"/>
    <w:multiLevelType w:val="hybridMultilevel"/>
    <w:tmpl w:val="187244A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3077701F"/>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32256218"/>
    <w:multiLevelType w:val="hybridMultilevel"/>
    <w:tmpl w:val="6B46E448"/>
    <w:lvl w:ilvl="0" w:tplc="028AD46A">
      <w:start w:val="1"/>
      <w:numFmt w:val="lowerLetter"/>
      <w:lvlText w:val="%1)."/>
      <w:lvlJc w:val="left"/>
      <w:pPr>
        <w:ind w:left="2163" w:hanging="360"/>
      </w:pPr>
      <w:rPr>
        <w:rFonts w:hint="default"/>
      </w:rPr>
    </w:lvl>
    <w:lvl w:ilvl="1" w:tplc="38090019">
      <w:start w:val="1"/>
      <w:numFmt w:val="lowerLetter"/>
      <w:lvlText w:val="%2."/>
      <w:lvlJc w:val="left"/>
      <w:pPr>
        <w:ind w:left="2883" w:hanging="360"/>
      </w:pPr>
    </w:lvl>
    <w:lvl w:ilvl="2" w:tplc="3809001B" w:tentative="1">
      <w:start w:val="1"/>
      <w:numFmt w:val="lowerRoman"/>
      <w:lvlText w:val="%3."/>
      <w:lvlJc w:val="right"/>
      <w:pPr>
        <w:ind w:left="3603" w:hanging="180"/>
      </w:pPr>
    </w:lvl>
    <w:lvl w:ilvl="3" w:tplc="3809000F" w:tentative="1">
      <w:start w:val="1"/>
      <w:numFmt w:val="decimal"/>
      <w:lvlText w:val="%4."/>
      <w:lvlJc w:val="left"/>
      <w:pPr>
        <w:ind w:left="4323" w:hanging="360"/>
      </w:pPr>
    </w:lvl>
    <w:lvl w:ilvl="4" w:tplc="38090019" w:tentative="1">
      <w:start w:val="1"/>
      <w:numFmt w:val="lowerLetter"/>
      <w:lvlText w:val="%5."/>
      <w:lvlJc w:val="left"/>
      <w:pPr>
        <w:ind w:left="5043" w:hanging="360"/>
      </w:pPr>
    </w:lvl>
    <w:lvl w:ilvl="5" w:tplc="3809001B" w:tentative="1">
      <w:start w:val="1"/>
      <w:numFmt w:val="lowerRoman"/>
      <w:lvlText w:val="%6."/>
      <w:lvlJc w:val="right"/>
      <w:pPr>
        <w:ind w:left="5763" w:hanging="180"/>
      </w:pPr>
    </w:lvl>
    <w:lvl w:ilvl="6" w:tplc="3809000F" w:tentative="1">
      <w:start w:val="1"/>
      <w:numFmt w:val="decimal"/>
      <w:lvlText w:val="%7."/>
      <w:lvlJc w:val="left"/>
      <w:pPr>
        <w:ind w:left="6483" w:hanging="360"/>
      </w:pPr>
    </w:lvl>
    <w:lvl w:ilvl="7" w:tplc="38090019" w:tentative="1">
      <w:start w:val="1"/>
      <w:numFmt w:val="lowerLetter"/>
      <w:lvlText w:val="%8."/>
      <w:lvlJc w:val="left"/>
      <w:pPr>
        <w:ind w:left="7203" w:hanging="360"/>
      </w:pPr>
    </w:lvl>
    <w:lvl w:ilvl="8" w:tplc="3809001B" w:tentative="1">
      <w:start w:val="1"/>
      <w:numFmt w:val="lowerRoman"/>
      <w:lvlText w:val="%9."/>
      <w:lvlJc w:val="right"/>
      <w:pPr>
        <w:ind w:left="7923" w:hanging="180"/>
      </w:pPr>
    </w:lvl>
  </w:abstractNum>
  <w:abstractNum w:abstractNumId="41" w15:restartNumberingAfterBreak="0">
    <w:nsid w:val="34874BD4"/>
    <w:multiLevelType w:val="hybridMultilevel"/>
    <w:tmpl w:val="AEF2E5CC"/>
    <w:lvl w:ilvl="0" w:tplc="0FA2093C">
      <w:start w:val="1"/>
      <w:numFmt w:val="lowerLetter"/>
      <w:lvlText w:val="%1)."/>
      <w:lvlJc w:val="left"/>
      <w:pPr>
        <w:ind w:left="2163" w:hanging="360"/>
      </w:pPr>
      <w:rPr>
        <w:rFonts w:hint="default"/>
        <w:b w:val="0"/>
        <w:bCs w:val="0"/>
      </w:rPr>
    </w:lvl>
    <w:lvl w:ilvl="1" w:tplc="38090019" w:tentative="1">
      <w:start w:val="1"/>
      <w:numFmt w:val="lowerLetter"/>
      <w:lvlText w:val="%2."/>
      <w:lvlJc w:val="left"/>
      <w:pPr>
        <w:ind w:left="2883" w:hanging="360"/>
      </w:pPr>
    </w:lvl>
    <w:lvl w:ilvl="2" w:tplc="3809001B" w:tentative="1">
      <w:start w:val="1"/>
      <w:numFmt w:val="lowerRoman"/>
      <w:lvlText w:val="%3."/>
      <w:lvlJc w:val="right"/>
      <w:pPr>
        <w:ind w:left="3603" w:hanging="180"/>
      </w:pPr>
    </w:lvl>
    <w:lvl w:ilvl="3" w:tplc="3809000F" w:tentative="1">
      <w:start w:val="1"/>
      <w:numFmt w:val="decimal"/>
      <w:lvlText w:val="%4."/>
      <w:lvlJc w:val="left"/>
      <w:pPr>
        <w:ind w:left="4323" w:hanging="360"/>
      </w:pPr>
    </w:lvl>
    <w:lvl w:ilvl="4" w:tplc="38090019" w:tentative="1">
      <w:start w:val="1"/>
      <w:numFmt w:val="lowerLetter"/>
      <w:lvlText w:val="%5."/>
      <w:lvlJc w:val="left"/>
      <w:pPr>
        <w:ind w:left="5043" w:hanging="360"/>
      </w:pPr>
    </w:lvl>
    <w:lvl w:ilvl="5" w:tplc="3809001B" w:tentative="1">
      <w:start w:val="1"/>
      <w:numFmt w:val="lowerRoman"/>
      <w:lvlText w:val="%6."/>
      <w:lvlJc w:val="right"/>
      <w:pPr>
        <w:ind w:left="5763" w:hanging="180"/>
      </w:pPr>
    </w:lvl>
    <w:lvl w:ilvl="6" w:tplc="3809000F" w:tentative="1">
      <w:start w:val="1"/>
      <w:numFmt w:val="decimal"/>
      <w:lvlText w:val="%7."/>
      <w:lvlJc w:val="left"/>
      <w:pPr>
        <w:ind w:left="6483" w:hanging="360"/>
      </w:pPr>
    </w:lvl>
    <w:lvl w:ilvl="7" w:tplc="38090019" w:tentative="1">
      <w:start w:val="1"/>
      <w:numFmt w:val="lowerLetter"/>
      <w:lvlText w:val="%8."/>
      <w:lvlJc w:val="left"/>
      <w:pPr>
        <w:ind w:left="7203" w:hanging="360"/>
      </w:pPr>
    </w:lvl>
    <w:lvl w:ilvl="8" w:tplc="3809001B" w:tentative="1">
      <w:start w:val="1"/>
      <w:numFmt w:val="lowerRoman"/>
      <w:lvlText w:val="%9."/>
      <w:lvlJc w:val="right"/>
      <w:pPr>
        <w:ind w:left="7923" w:hanging="180"/>
      </w:pPr>
    </w:lvl>
  </w:abstractNum>
  <w:abstractNum w:abstractNumId="42" w15:restartNumberingAfterBreak="0">
    <w:nsid w:val="34D16553"/>
    <w:multiLevelType w:val="hybridMultilevel"/>
    <w:tmpl w:val="C61CA54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62D0E81"/>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372B31D8"/>
    <w:multiLevelType w:val="hybridMultilevel"/>
    <w:tmpl w:val="AF2CD2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15:restartNumberingAfterBreak="0">
    <w:nsid w:val="39AD6F16"/>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3A2C686A"/>
    <w:multiLevelType w:val="hybridMultilevel"/>
    <w:tmpl w:val="0E2E535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3A7D0FBD"/>
    <w:multiLevelType w:val="hybridMultilevel"/>
    <w:tmpl w:val="7868AFCA"/>
    <w:lvl w:ilvl="0" w:tplc="38090019">
      <w:start w:val="1"/>
      <w:numFmt w:val="lowerLetter"/>
      <w:lvlText w:val="%1."/>
      <w:lvlJc w:val="left"/>
      <w:pPr>
        <w:ind w:left="1446" w:hanging="360"/>
      </w:pPr>
      <w:rPr>
        <w:rFonts w:hint="default"/>
        <w:i w:val="0"/>
        <w:iCs w:val="0"/>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48" w15:restartNumberingAfterBreak="0">
    <w:nsid w:val="3B9D3217"/>
    <w:multiLevelType w:val="hybridMultilevel"/>
    <w:tmpl w:val="34228762"/>
    <w:lvl w:ilvl="0" w:tplc="2488E84C">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15:restartNumberingAfterBreak="0">
    <w:nsid w:val="3F37594F"/>
    <w:multiLevelType w:val="hybridMultilevel"/>
    <w:tmpl w:val="917A92D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3FC76B46"/>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15:restartNumberingAfterBreak="0">
    <w:nsid w:val="3FFC5DF6"/>
    <w:multiLevelType w:val="hybridMultilevel"/>
    <w:tmpl w:val="F76446B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42684B02"/>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15:restartNumberingAfterBreak="0">
    <w:nsid w:val="448158A0"/>
    <w:multiLevelType w:val="hybridMultilevel"/>
    <w:tmpl w:val="8DBE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9244CF"/>
    <w:multiLevelType w:val="hybridMultilevel"/>
    <w:tmpl w:val="3A5651B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15:restartNumberingAfterBreak="0">
    <w:nsid w:val="453A062F"/>
    <w:multiLevelType w:val="hybridMultilevel"/>
    <w:tmpl w:val="EEE205CC"/>
    <w:lvl w:ilvl="0" w:tplc="87C89D88">
      <w:start w:val="1"/>
      <w:numFmt w:val="lowerLetter"/>
      <w:lvlText w:val="%1."/>
      <w:lvlJc w:val="left"/>
      <w:pPr>
        <w:ind w:left="2421" w:hanging="360"/>
      </w:pPr>
      <w:rPr>
        <w:i w:val="0"/>
        <w:iCs/>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6" w15:restartNumberingAfterBreak="0">
    <w:nsid w:val="45546206"/>
    <w:multiLevelType w:val="hybridMultilevel"/>
    <w:tmpl w:val="C92064E6"/>
    <w:lvl w:ilvl="0" w:tplc="25BE48AC">
      <w:start w:val="1"/>
      <w:numFmt w:val="decimal"/>
      <w:lvlText w:val="%1."/>
      <w:lvlJc w:val="left"/>
      <w:pPr>
        <w:ind w:left="1086" w:hanging="360"/>
      </w:pPr>
      <w:rPr>
        <w:b w:val="0"/>
        <w:bCs w:val="0"/>
      </w:r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57" w15:restartNumberingAfterBreak="0">
    <w:nsid w:val="46FA33E3"/>
    <w:multiLevelType w:val="hybridMultilevel"/>
    <w:tmpl w:val="0F48C072"/>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6A6CC5"/>
    <w:multiLevelType w:val="hybridMultilevel"/>
    <w:tmpl w:val="1CD0C8D2"/>
    <w:lvl w:ilvl="0" w:tplc="87C89D88">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145305"/>
    <w:multiLevelType w:val="hybridMultilevel"/>
    <w:tmpl w:val="683C31D4"/>
    <w:lvl w:ilvl="0" w:tplc="CE9834BC">
      <w:start w:val="5"/>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C1E6AD0"/>
    <w:multiLevelType w:val="hybridMultilevel"/>
    <w:tmpl w:val="42D45068"/>
    <w:lvl w:ilvl="0" w:tplc="187C8C4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4C396D0E"/>
    <w:multiLevelType w:val="hybridMultilevel"/>
    <w:tmpl w:val="0ABC21F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2" w15:restartNumberingAfterBreak="0">
    <w:nsid w:val="4D25485B"/>
    <w:multiLevelType w:val="hybridMultilevel"/>
    <w:tmpl w:val="457CFE28"/>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529C68FB"/>
    <w:multiLevelType w:val="hybridMultilevel"/>
    <w:tmpl w:val="4EA8F43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15:restartNumberingAfterBreak="0">
    <w:nsid w:val="52B11C66"/>
    <w:multiLevelType w:val="hybridMultilevel"/>
    <w:tmpl w:val="307A2006"/>
    <w:lvl w:ilvl="0" w:tplc="84C883CE">
      <w:start w:val="1"/>
      <w:numFmt w:val="decimal"/>
      <w:pStyle w:val="Heading3"/>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53AC3165"/>
    <w:multiLevelType w:val="hybridMultilevel"/>
    <w:tmpl w:val="AF2CD2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15:restartNumberingAfterBreak="0">
    <w:nsid w:val="549A5264"/>
    <w:multiLevelType w:val="hybridMultilevel"/>
    <w:tmpl w:val="3DC644D2"/>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55880D56"/>
    <w:multiLevelType w:val="hybridMultilevel"/>
    <w:tmpl w:val="7D221830"/>
    <w:lvl w:ilvl="0" w:tplc="81D8CB2A">
      <w:start w:val="4"/>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5DE7A9D"/>
    <w:multiLevelType w:val="hybridMultilevel"/>
    <w:tmpl w:val="43BE4B74"/>
    <w:lvl w:ilvl="0" w:tplc="7DFC8FDA">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5655472E"/>
    <w:multiLevelType w:val="hybridMultilevel"/>
    <w:tmpl w:val="C7D49350"/>
    <w:lvl w:ilvl="0" w:tplc="18B65C56">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56E2622A"/>
    <w:multiLevelType w:val="hybridMultilevel"/>
    <w:tmpl w:val="845AD15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1" w15:restartNumberingAfterBreak="0">
    <w:nsid w:val="57797800"/>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2" w15:restartNumberingAfterBreak="0">
    <w:nsid w:val="57FD4C93"/>
    <w:multiLevelType w:val="hybridMultilevel"/>
    <w:tmpl w:val="ABD6B0D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59DE6F35"/>
    <w:multiLevelType w:val="hybridMultilevel"/>
    <w:tmpl w:val="C6A8C152"/>
    <w:lvl w:ilvl="0" w:tplc="744ADCCA">
      <w:start w:val="1"/>
      <w:numFmt w:val="decimal"/>
      <w:lvlText w:val="%1)."/>
      <w:lvlJc w:val="left"/>
      <w:pPr>
        <w:ind w:left="1803" w:hanging="360"/>
      </w:pPr>
      <w:rPr>
        <w:rFonts w:hint="default"/>
        <w:b w:val="0"/>
        <w:bCs w:val="0"/>
      </w:rPr>
    </w:lvl>
    <w:lvl w:ilvl="1" w:tplc="38090019" w:tentative="1">
      <w:start w:val="1"/>
      <w:numFmt w:val="lowerLetter"/>
      <w:lvlText w:val="%2."/>
      <w:lvlJc w:val="left"/>
      <w:pPr>
        <w:ind w:left="2523" w:hanging="360"/>
      </w:pPr>
    </w:lvl>
    <w:lvl w:ilvl="2" w:tplc="3809001B" w:tentative="1">
      <w:start w:val="1"/>
      <w:numFmt w:val="lowerRoman"/>
      <w:lvlText w:val="%3."/>
      <w:lvlJc w:val="right"/>
      <w:pPr>
        <w:ind w:left="3243" w:hanging="180"/>
      </w:pPr>
    </w:lvl>
    <w:lvl w:ilvl="3" w:tplc="3809000F" w:tentative="1">
      <w:start w:val="1"/>
      <w:numFmt w:val="decimal"/>
      <w:lvlText w:val="%4."/>
      <w:lvlJc w:val="left"/>
      <w:pPr>
        <w:ind w:left="3963" w:hanging="360"/>
      </w:pPr>
    </w:lvl>
    <w:lvl w:ilvl="4" w:tplc="38090019" w:tentative="1">
      <w:start w:val="1"/>
      <w:numFmt w:val="lowerLetter"/>
      <w:lvlText w:val="%5."/>
      <w:lvlJc w:val="left"/>
      <w:pPr>
        <w:ind w:left="4683" w:hanging="360"/>
      </w:pPr>
    </w:lvl>
    <w:lvl w:ilvl="5" w:tplc="3809001B" w:tentative="1">
      <w:start w:val="1"/>
      <w:numFmt w:val="lowerRoman"/>
      <w:lvlText w:val="%6."/>
      <w:lvlJc w:val="right"/>
      <w:pPr>
        <w:ind w:left="5403" w:hanging="180"/>
      </w:pPr>
    </w:lvl>
    <w:lvl w:ilvl="6" w:tplc="3809000F" w:tentative="1">
      <w:start w:val="1"/>
      <w:numFmt w:val="decimal"/>
      <w:lvlText w:val="%7."/>
      <w:lvlJc w:val="left"/>
      <w:pPr>
        <w:ind w:left="6123" w:hanging="360"/>
      </w:pPr>
    </w:lvl>
    <w:lvl w:ilvl="7" w:tplc="38090019" w:tentative="1">
      <w:start w:val="1"/>
      <w:numFmt w:val="lowerLetter"/>
      <w:lvlText w:val="%8."/>
      <w:lvlJc w:val="left"/>
      <w:pPr>
        <w:ind w:left="6843" w:hanging="360"/>
      </w:pPr>
    </w:lvl>
    <w:lvl w:ilvl="8" w:tplc="3809001B" w:tentative="1">
      <w:start w:val="1"/>
      <w:numFmt w:val="lowerRoman"/>
      <w:lvlText w:val="%9."/>
      <w:lvlJc w:val="right"/>
      <w:pPr>
        <w:ind w:left="7563" w:hanging="180"/>
      </w:pPr>
    </w:lvl>
  </w:abstractNum>
  <w:abstractNum w:abstractNumId="74" w15:restartNumberingAfterBreak="0">
    <w:nsid w:val="5CBF4EA3"/>
    <w:multiLevelType w:val="hybridMultilevel"/>
    <w:tmpl w:val="0ABC21F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15:restartNumberingAfterBreak="0">
    <w:nsid w:val="5E2D3D94"/>
    <w:multiLevelType w:val="hybridMultilevel"/>
    <w:tmpl w:val="09BA634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5EA10421"/>
    <w:multiLevelType w:val="hybridMultilevel"/>
    <w:tmpl w:val="4CDA994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7" w15:restartNumberingAfterBreak="0">
    <w:nsid w:val="605F7620"/>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1E97DBE"/>
    <w:multiLevelType w:val="hybridMultilevel"/>
    <w:tmpl w:val="3938A1D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9" w15:restartNumberingAfterBreak="0">
    <w:nsid w:val="631723F9"/>
    <w:multiLevelType w:val="hybridMultilevel"/>
    <w:tmpl w:val="8AE864D4"/>
    <w:lvl w:ilvl="0" w:tplc="38090015">
      <w:start w:val="1"/>
      <w:numFmt w:val="upp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80" w15:restartNumberingAfterBreak="0">
    <w:nsid w:val="63D77DEF"/>
    <w:multiLevelType w:val="hybridMultilevel"/>
    <w:tmpl w:val="10E22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48C2A2B"/>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2" w15:restartNumberingAfterBreak="0">
    <w:nsid w:val="64AB357E"/>
    <w:multiLevelType w:val="hybridMultilevel"/>
    <w:tmpl w:val="FC342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0C39D0"/>
    <w:multiLevelType w:val="hybridMultilevel"/>
    <w:tmpl w:val="DD7EBEE4"/>
    <w:lvl w:ilvl="0" w:tplc="CC78A060">
      <w:start w:val="1"/>
      <w:numFmt w:val="upperLetter"/>
      <w:lvlText w:val="%1."/>
      <w:lvlJc w:val="left"/>
      <w:pPr>
        <w:ind w:left="720" w:hanging="360"/>
      </w:pPr>
      <w:rPr>
        <w:rFont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D3768A"/>
    <w:multiLevelType w:val="hybridMultilevel"/>
    <w:tmpl w:val="0DE4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B1C69DF"/>
    <w:multiLevelType w:val="hybridMultilevel"/>
    <w:tmpl w:val="C1CC22E2"/>
    <w:lvl w:ilvl="0" w:tplc="C0446AAE">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BD76FE2"/>
    <w:multiLevelType w:val="hybridMultilevel"/>
    <w:tmpl w:val="3F4A6C62"/>
    <w:lvl w:ilvl="0" w:tplc="65249492">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7" w15:restartNumberingAfterBreak="0">
    <w:nsid w:val="6D6E7042"/>
    <w:multiLevelType w:val="hybridMultilevel"/>
    <w:tmpl w:val="EABCB16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8" w15:restartNumberingAfterBreak="0">
    <w:nsid w:val="6E6F79D8"/>
    <w:multiLevelType w:val="hybridMultilevel"/>
    <w:tmpl w:val="9B5E0F2A"/>
    <w:lvl w:ilvl="0" w:tplc="35880C9E">
      <w:start w:val="2"/>
      <w:numFmt w:val="lowerLetter"/>
      <w:lvlText w:val="%1."/>
      <w:lvlJc w:val="left"/>
      <w:pPr>
        <w:ind w:left="144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02B7D63"/>
    <w:multiLevelType w:val="hybridMultilevel"/>
    <w:tmpl w:val="7AEAF87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0" w15:restartNumberingAfterBreak="0">
    <w:nsid w:val="70FB0A3D"/>
    <w:multiLevelType w:val="hybridMultilevel"/>
    <w:tmpl w:val="3A5651B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1" w15:restartNumberingAfterBreak="0">
    <w:nsid w:val="72306710"/>
    <w:multiLevelType w:val="hybridMultilevel"/>
    <w:tmpl w:val="57000B1C"/>
    <w:lvl w:ilvl="0" w:tplc="38090019">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2" w15:restartNumberingAfterBreak="0">
    <w:nsid w:val="736C529C"/>
    <w:multiLevelType w:val="hybridMultilevel"/>
    <w:tmpl w:val="01E8614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737D5FDE"/>
    <w:multiLevelType w:val="hybridMultilevel"/>
    <w:tmpl w:val="00B8F5C0"/>
    <w:lvl w:ilvl="0" w:tplc="6B869656">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5DD612C"/>
    <w:multiLevelType w:val="hybridMultilevel"/>
    <w:tmpl w:val="ACA008D8"/>
    <w:lvl w:ilvl="0" w:tplc="A2924DDA">
      <w:start w:val="1"/>
      <w:numFmt w:val="decimal"/>
      <w:lvlText w:val="%1."/>
      <w:lvlJc w:val="left"/>
      <w:pPr>
        <w:ind w:left="1080" w:hanging="360"/>
      </w:pPr>
      <w:rPr>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15:restartNumberingAfterBreak="0">
    <w:nsid w:val="76C53967"/>
    <w:multiLevelType w:val="hybridMultilevel"/>
    <w:tmpl w:val="A55A0CF4"/>
    <w:lvl w:ilvl="0" w:tplc="38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96" w15:restartNumberingAfterBreak="0">
    <w:nsid w:val="78A65D2A"/>
    <w:multiLevelType w:val="hybridMultilevel"/>
    <w:tmpl w:val="C5F256D0"/>
    <w:lvl w:ilvl="0" w:tplc="E7180868">
      <w:start w:val="1"/>
      <w:numFmt w:val="lowerLetter"/>
      <w:lvlText w:val="%1."/>
      <w:lvlJc w:val="left"/>
      <w:pPr>
        <w:ind w:left="1854"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7" w15:restartNumberingAfterBreak="0">
    <w:nsid w:val="78BC1F72"/>
    <w:multiLevelType w:val="hybridMultilevel"/>
    <w:tmpl w:val="21B0AAB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8" w15:restartNumberingAfterBreak="0">
    <w:nsid w:val="7A747485"/>
    <w:multiLevelType w:val="hybridMultilevel"/>
    <w:tmpl w:val="BA6E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B3744EE"/>
    <w:multiLevelType w:val="hybridMultilevel"/>
    <w:tmpl w:val="AD90E1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0" w15:restartNumberingAfterBreak="0">
    <w:nsid w:val="7BD27130"/>
    <w:multiLevelType w:val="hybridMultilevel"/>
    <w:tmpl w:val="FB84A94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1" w15:restartNumberingAfterBreak="0">
    <w:nsid w:val="7D433670"/>
    <w:multiLevelType w:val="hybridMultilevel"/>
    <w:tmpl w:val="3F2290B8"/>
    <w:lvl w:ilvl="0" w:tplc="836A1DA8">
      <w:start w:val="3"/>
      <w:numFmt w:val="upperLetter"/>
      <w:lvlText w:val="%1."/>
      <w:lvlJc w:val="left"/>
      <w:pPr>
        <w:ind w:left="14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5"/>
  </w:num>
  <w:num w:numId="2">
    <w:abstractNumId w:val="24"/>
  </w:num>
  <w:num w:numId="3">
    <w:abstractNumId w:val="70"/>
  </w:num>
  <w:num w:numId="4">
    <w:abstractNumId w:val="20"/>
  </w:num>
  <w:num w:numId="5">
    <w:abstractNumId w:val="87"/>
  </w:num>
  <w:num w:numId="6">
    <w:abstractNumId w:val="89"/>
  </w:num>
  <w:num w:numId="7">
    <w:abstractNumId w:val="54"/>
  </w:num>
  <w:num w:numId="8">
    <w:abstractNumId w:val="90"/>
  </w:num>
  <w:num w:numId="9">
    <w:abstractNumId w:val="63"/>
  </w:num>
  <w:num w:numId="10">
    <w:abstractNumId w:val="7"/>
  </w:num>
  <w:num w:numId="11">
    <w:abstractNumId w:val="78"/>
  </w:num>
  <w:num w:numId="12">
    <w:abstractNumId w:val="97"/>
  </w:num>
  <w:num w:numId="13">
    <w:abstractNumId w:val="100"/>
  </w:num>
  <w:num w:numId="14">
    <w:abstractNumId w:val="26"/>
  </w:num>
  <w:num w:numId="15">
    <w:abstractNumId w:val="38"/>
  </w:num>
  <w:num w:numId="16">
    <w:abstractNumId w:val="44"/>
  </w:num>
  <w:num w:numId="17">
    <w:abstractNumId w:val="65"/>
  </w:num>
  <w:num w:numId="18">
    <w:abstractNumId w:val="76"/>
  </w:num>
  <w:num w:numId="19">
    <w:abstractNumId w:val="45"/>
  </w:num>
  <w:num w:numId="20">
    <w:abstractNumId w:val="43"/>
  </w:num>
  <w:num w:numId="21">
    <w:abstractNumId w:val="29"/>
  </w:num>
  <w:num w:numId="22">
    <w:abstractNumId w:val="21"/>
  </w:num>
  <w:num w:numId="23">
    <w:abstractNumId w:val="33"/>
  </w:num>
  <w:num w:numId="24">
    <w:abstractNumId w:val="10"/>
  </w:num>
  <w:num w:numId="25">
    <w:abstractNumId w:val="81"/>
  </w:num>
  <w:num w:numId="26">
    <w:abstractNumId w:val="31"/>
  </w:num>
  <w:num w:numId="27">
    <w:abstractNumId w:val="99"/>
  </w:num>
  <w:num w:numId="28">
    <w:abstractNumId w:val="27"/>
  </w:num>
  <w:num w:numId="29">
    <w:abstractNumId w:val="39"/>
  </w:num>
  <w:num w:numId="30">
    <w:abstractNumId w:val="50"/>
  </w:num>
  <w:num w:numId="31">
    <w:abstractNumId w:val="14"/>
  </w:num>
  <w:num w:numId="32">
    <w:abstractNumId w:val="37"/>
  </w:num>
  <w:num w:numId="33">
    <w:abstractNumId w:val="52"/>
  </w:num>
  <w:num w:numId="34">
    <w:abstractNumId w:val="74"/>
  </w:num>
  <w:num w:numId="35">
    <w:abstractNumId w:val="61"/>
  </w:num>
  <w:num w:numId="36">
    <w:abstractNumId w:val="51"/>
  </w:num>
  <w:num w:numId="37">
    <w:abstractNumId w:val="93"/>
  </w:num>
  <w:num w:numId="38">
    <w:abstractNumId w:val="60"/>
  </w:num>
  <w:num w:numId="39">
    <w:abstractNumId w:val="94"/>
  </w:num>
  <w:num w:numId="40">
    <w:abstractNumId w:val="68"/>
  </w:num>
  <w:num w:numId="41">
    <w:abstractNumId w:val="15"/>
  </w:num>
  <w:num w:numId="42">
    <w:abstractNumId w:val="62"/>
  </w:num>
  <w:num w:numId="43">
    <w:abstractNumId w:val="23"/>
  </w:num>
  <w:num w:numId="44">
    <w:abstractNumId w:val="30"/>
  </w:num>
  <w:num w:numId="45">
    <w:abstractNumId w:val="91"/>
  </w:num>
  <w:num w:numId="46">
    <w:abstractNumId w:val="66"/>
  </w:num>
  <w:num w:numId="47">
    <w:abstractNumId w:val="56"/>
  </w:num>
  <w:num w:numId="48">
    <w:abstractNumId w:val="1"/>
  </w:num>
  <w:num w:numId="49">
    <w:abstractNumId w:val="71"/>
  </w:num>
  <w:num w:numId="50">
    <w:abstractNumId w:val="16"/>
  </w:num>
  <w:num w:numId="51">
    <w:abstractNumId w:val="49"/>
  </w:num>
  <w:num w:numId="52">
    <w:abstractNumId w:val="19"/>
  </w:num>
  <w:num w:numId="53">
    <w:abstractNumId w:val="64"/>
  </w:num>
  <w:num w:numId="54">
    <w:abstractNumId w:val="69"/>
  </w:num>
  <w:num w:numId="55">
    <w:abstractNumId w:val="41"/>
  </w:num>
  <w:num w:numId="56">
    <w:abstractNumId w:val="2"/>
  </w:num>
  <w:num w:numId="57">
    <w:abstractNumId w:val="86"/>
  </w:num>
  <w:num w:numId="58">
    <w:abstractNumId w:val="8"/>
  </w:num>
  <w:num w:numId="59">
    <w:abstractNumId w:val="36"/>
  </w:num>
  <w:num w:numId="60">
    <w:abstractNumId w:val="35"/>
  </w:num>
  <w:num w:numId="61">
    <w:abstractNumId w:val="0"/>
  </w:num>
  <w:num w:numId="62">
    <w:abstractNumId w:val="6"/>
  </w:num>
  <w:num w:numId="63">
    <w:abstractNumId w:val="32"/>
  </w:num>
  <w:num w:numId="64">
    <w:abstractNumId w:val="88"/>
  </w:num>
  <w:num w:numId="65">
    <w:abstractNumId w:val="73"/>
  </w:num>
  <w:num w:numId="66">
    <w:abstractNumId w:val="5"/>
  </w:num>
  <w:num w:numId="67">
    <w:abstractNumId w:val="64"/>
    <w:lvlOverride w:ilvl="0">
      <w:startOverride w:val="1"/>
    </w:lvlOverride>
  </w:num>
  <w:num w:numId="68">
    <w:abstractNumId w:val="79"/>
  </w:num>
  <w:num w:numId="69">
    <w:abstractNumId w:val="79"/>
  </w:num>
  <w:num w:numId="70">
    <w:abstractNumId w:val="64"/>
    <w:lvlOverride w:ilvl="0">
      <w:startOverride w:val="1"/>
    </w:lvlOverride>
  </w:num>
  <w:num w:numId="71">
    <w:abstractNumId w:val="11"/>
  </w:num>
  <w:num w:numId="72">
    <w:abstractNumId w:val="9"/>
  </w:num>
  <w:num w:numId="73">
    <w:abstractNumId w:val="13"/>
  </w:num>
  <w:num w:numId="74">
    <w:abstractNumId w:val="17"/>
  </w:num>
  <w:num w:numId="75">
    <w:abstractNumId w:val="101"/>
  </w:num>
  <w:num w:numId="76">
    <w:abstractNumId w:val="67"/>
  </w:num>
  <w:num w:numId="77">
    <w:abstractNumId w:val="59"/>
  </w:num>
  <w:num w:numId="78">
    <w:abstractNumId w:val="40"/>
  </w:num>
  <w:num w:numId="79">
    <w:abstractNumId w:val="34"/>
  </w:num>
  <w:num w:numId="80">
    <w:abstractNumId w:val="47"/>
  </w:num>
  <w:num w:numId="81">
    <w:abstractNumId w:val="28"/>
  </w:num>
  <w:num w:numId="82">
    <w:abstractNumId w:val="98"/>
  </w:num>
  <w:num w:numId="83">
    <w:abstractNumId w:val="83"/>
  </w:num>
  <w:num w:numId="84">
    <w:abstractNumId w:val="64"/>
    <w:lvlOverride w:ilvl="0">
      <w:startOverride w:val="1"/>
    </w:lvlOverride>
  </w:num>
  <w:num w:numId="85">
    <w:abstractNumId w:val="58"/>
  </w:num>
  <w:num w:numId="86">
    <w:abstractNumId w:val="55"/>
  </w:num>
  <w:num w:numId="87">
    <w:abstractNumId w:val="80"/>
  </w:num>
  <w:num w:numId="88">
    <w:abstractNumId w:val="46"/>
  </w:num>
  <w:num w:numId="89">
    <w:abstractNumId w:val="92"/>
  </w:num>
  <w:num w:numId="90">
    <w:abstractNumId w:val="75"/>
  </w:num>
  <w:num w:numId="91">
    <w:abstractNumId w:val="72"/>
  </w:num>
  <w:num w:numId="92">
    <w:abstractNumId w:val="12"/>
  </w:num>
  <w:num w:numId="93">
    <w:abstractNumId w:val="3"/>
  </w:num>
  <w:num w:numId="94">
    <w:abstractNumId w:val="42"/>
  </w:num>
  <w:num w:numId="95">
    <w:abstractNumId w:val="48"/>
  </w:num>
  <w:num w:numId="96">
    <w:abstractNumId w:val="4"/>
  </w:num>
  <w:num w:numId="97">
    <w:abstractNumId w:val="95"/>
  </w:num>
  <w:num w:numId="98">
    <w:abstractNumId w:val="64"/>
    <w:lvlOverride w:ilvl="0">
      <w:startOverride w:val="1"/>
    </w:lvlOverride>
  </w:num>
  <w:num w:numId="99">
    <w:abstractNumId w:val="57"/>
  </w:num>
  <w:num w:numId="100">
    <w:abstractNumId w:val="25"/>
  </w:num>
  <w:num w:numId="101">
    <w:abstractNumId w:val="22"/>
  </w:num>
  <w:num w:numId="102">
    <w:abstractNumId w:val="82"/>
  </w:num>
  <w:num w:numId="103">
    <w:abstractNumId w:val="53"/>
  </w:num>
  <w:num w:numId="104">
    <w:abstractNumId w:val="77"/>
  </w:num>
  <w:num w:numId="105">
    <w:abstractNumId w:val="84"/>
  </w:num>
  <w:num w:numId="106">
    <w:abstractNumId w:val="96"/>
  </w:num>
  <w:num w:numId="107">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B0D"/>
    <w:rsid w:val="00007A14"/>
    <w:rsid w:val="0001061E"/>
    <w:rsid w:val="000153A7"/>
    <w:rsid w:val="000161AA"/>
    <w:rsid w:val="000217D8"/>
    <w:rsid w:val="00026BEF"/>
    <w:rsid w:val="00027C1F"/>
    <w:rsid w:val="000319E2"/>
    <w:rsid w:val="00034668"/>
    <w:rsid w:val="00037BCC"/>
    <w:rsid w:val="000400D1"/>
    <w:rsid w:val="0004160B"/>
    <w:rsid w:val="0004194E"/>
    <w:rsid w:val="00042363"/>
    <w:rsid w:val="000475A0"/>
    <w:rsid w:val="00051872"/>
    <w:rsid w:val="00055C6D"/>
    <w:rsid w:val="00062220"/>
    <w:rsid w:val="000670B4"/>
    <w:rsid w:val="00074115"/>
    <w:rsid w:val="00075B0D"/>
    <w:rsid w:val="00080438"/>
    <w:rsid w:val="000808F6"/>
    <w:rsid w:val="000820AC"/>
    <w:rsid w:val="00085858"/>
    <w:rsid w:val="00086D2A"/>
    <w:rsid w:val="00090A48"/>
    <w:rsid w:val="0009353A"/>
    <w:rsid w:val="000A7F5B"/>
    <w:rsid w:val="000B1668"/>
    <w:rsid w:val="000B16B5"/>
    <w:rsid w:val="000B45E1"/>
    <w:rsid w:val="000B4FA4"/>
    <w:rsid w:val="000C0967"/>
    <w:rsid w:val="000C7EB3"/>
    <w:rsid w:val="000D1F79"/>
    <w:rsid w:val="000E1A11"/>
    <w:rsid w:val="000F0734"/>
    <w:rsid w:val="000F20F9"/>
    <w:rsid w:val="000F2889"/>
    <w:rsid w:val="0010728C"/>
    <w:rsid w:val="00110033"/>
    <w:rsid w:val="0011321A"/>
    <w:rsid w:val="00133902"/>
    <w:rsid w:val="00134468"/>
    <w:rsid w:val="00140818"/>
    <w:rsid w:val="00143CFE"/>
    <w:rsid w:val="00152318"/>
    <w:rsid w:val="00153D88"/>
    <w:rsid w:val="00153F12"/>
    <w:rsid w:val="00154365"/>
    <w:rsid w:val="00154CC6"/>
    <w:rsid w:val="001658EC"/>
    <w:rsid w:val="00166F2C"/>
    <w:rsid w:val="00170306"/>
    <w:rsid w:val="001829B1"/>
    <w:rsid w:val="00182A69"/>
    <w:rsid w:val="00183611"/>
    <w:rsid w:val="00185B85"/>
    <w:rsid w:val="00191A62"/>
    <w:rsid w:val="0019450C"/>
    <w:rsid w:val="0019465C"/>
    <w:rsid w:val="00195468"/>
    <w:rsid w:val="001A1E1D"/>
    <w:rsid w:val="001C220F"/>
    <w:rsid w:val="001C43C6"/>
    <w:rsid w:val="001D213A"/>
    <w:rsid w:val="001D2EB0"/>
    <w:rsid w:val="001D6654"/>
    <w:rsid w:val="001D6724"/>
    <w:rsid w:val="001D692C"/>
    <w:rsid w:val="001E2F04"/>
    <w:rsid w:val="001E3D09"/>
    <w:rsid w:val="001E40B2"/>
    <w:rsid w:val="001E7BA9"/>
    <w:rsid w:val="001E7C77"/>
    <w:rsid w:val="001F312D"/>
    <w:rsid w:val="001F34BE"/>
    <w:rsid w:val="001F542B"/>
    <w:rsid w:val="002036D9"/>
    <w:rsid w:val="002079EA"/>
    <w:rsid w:val="00214E5A"/>
    <w:rsid w:val="00225B1E"/>
    <w:rsid w:val="00231ED6"/>
    <w:rsid w:val="002346C1"/>
    <w:rsid w:val="0023482B"/>
    <w:rsid w:val="00247D0E"/>
    <w:rsid w:val="00250112"/>
    <w:rsid w:val="002576CB"/>
    <w:rsid w:val="00262458"/>
    <w:rsid w:val="0026525B"/>
    <w:rsid w:val="00271595"/>
    <w:rsid w:val="00271E67"/>
    <w:rsid w:val="00274D7A"/>
    <w:rsid w:val="00280C00"/>
    <w:rsid w:val="0028446E"/>
    <w:rsid w:val="00286718"/>
    <w:rsid w:val="00292E44"/>
    <w:rsid w:val="002978F2"/>
    <w:rsid w:val="002A0BA3"/>
    <w:rsid w:val="002A2C67"/>
    <w:rsid w:val="002A2FA0"/>
    <w:rsid w:val="002A3B35"/>
    <w:rsid w:val="002B1B2D"/>
    <w:rsid w:val="002B2C8B"/>
    <w:rsid w:val="002B5D66"/>
    <w:rsid w:val="002B5FDD"/>
    <w:rsid w:val="002C1AB6"/>
    <w:rsid w:val="002C4215"/>
    <w:rsid w:val="002C683A"/>
    <w:rsid w:val="002C7780"/>
    <w:rsid w:val="002D49F6"/>
    <w:rsid w:val="002D5142"/>
    <w:rsid w:val="002F0CC9"/>
    <w:rsid w:val="002F28AD"/>
    <w:rsid w:val="002F427F"/>
    <w:rsid w:val="002F615A"/>
    <w:rsid w:val="002F7437"/>
    <w:rsid w:val="0030413A"/>
    <w:rsid w:val="0030425E"/>
    <w:rsid w:val="0030447A"/>
    <w:rsid w:val="003063ED"/>
    <w:rsid w:val="0031301D"/>
    <w:rsid w:val="00317C34"/>
    <w:rsid w:val="00321BC7"/>
    <w:rsid w:val="00324E3F"/>
    <w:rsid w:val="00326841"/>
    <w:rsid w:val="00335964"/>
    <w:rsid w:val="00336DD0"/>
    <w:rsid w:val="00345822"/>
    <w:rsid w:val="00346065"/>
    <w:rsid w:val="00352493"/>
    <w:rsid w:val="0035534E"/>
    <w:rsid w:val="00355E62"/>
    <w:rsid w:val="00357827"/>
    <w:rsid w:val="00360374"/>
    <w:rsid w:val="003644CB"/>
    <w:rsid w:val="00365496"/>
    <w:rsid w:val="00366D86"/>
    <w:rsid w:val="003707DB"/>
    <w:rsid w:val="00370F2B"/>
    <w:rsid w:val="00381AA5"/>
    <w:rsid w:val="0038228A"/>
    <w:rsid w:val="00382ACF"/>
    <w:rsid w:val="00384655"/>
    <w:rsid w:val="003861DE"/>
    <w:rsid w:val="003866FE"/>
    <w:rsid w:val="00391654"/>
    <w:rsid w:val="00393875"/>
    <w:rsid w:val="003970BB"/>
    <w:rsid w:val="003B0D46"/>
    <w:rsid w:val="003B10D6"/>
    <w:rsid w:val="003B151C"/>
    <w:rsid w:val="003C04D2"/>
    <w:rsid w:val="003C1B1A"/>
    <w:rsid w:val="003C7107"/>
    <w:rsid w:val="003D5632"/>
    <w:rsid w:val="003E3191"/>
    <w:rsid w:val="003E36B8"/>
    <w:rsid w:val="003E69D8"/>
    <w:rsid w:val="003F10CF"/>
    <w:rsid w:val="003F2287"/>
    <w:rsid w:val="00400150"/>
    <w:rsid w:val="004078AA"/>
    <w:rsid w:val="00410656"/>
    <w:rsid w:val="00417B64"/>
    <w:rsid w:val="00421960"/>
    <w:rsid w:val="00426021"/>
    <w:rsid w:val="00426CC2"/>
    <w:rsid w:val="004431A9"/>
    <w:rsid w:val="004474BC"/>
    <w:rsid w:val="00447786"/>
    <w:rsid w:val="004547B1"/>
    <w:rsid w:val="00457941"/>
    <w:rsid w:val="00466E5D"/>
    <w:rsid w:val="00467C28"/>
    <w:rsid w:val="004705A0"/>
    <w:rsid w:val="0047071B"/>
    <w:rsid w:val="0047327A"/>
    <w:rsid w:val="00473D10"/>
    <w:rsid w:val="00475302"/>
    <w:rsid w:val="0047696E"/>
    <w:rsid w:val="00480921"/>
    <w:rsid w:val="00490589"/>
    <w:rsid w:val="00491495"/>
    <w:rsid w:val="00492EDF"/>
    <w:rsid w:val="004B0A9E"/>
    <w:rsid w:val="004B6EE9"/>
    <w:rsid w:val="004C018B"/>
    <w:rsid w:val="004C053E"/>
    <w:rsid w:val="004C2702"/>
    <w:rsid w:val="004C32B2"/>
    <w:rsid w:val="004D0E41"/>
    <w:rsid w:val="004D2802"/>
    <w:rsid w:val="004D2B92"/>
    <w:rsid w:val="004D4D71"/>
    <w:rsid w:val="004E4DF0"/>
    <w:rsid w:val="004F5D52"/>
    <w:rsid w:val="00500751"/>
    <w:rsid w:val="00511771"/>
    <w:rsid w:val="005151CA"/>
    <w:rsid w:val="00515F2F"/>
    <w:rsid w:val="00520BB0"/>
    <w:rsid w:val="0052452C"/>
    <w:rsid w:val="00524C2C"/>
    <w:rsid w:val="00526A71"/>
    <w:rsid w:val="00533E4B"/>
    <w:rsid w:val="0053465D"/>
    <w:rsid w:val="00535429"/>
    <w:rsid w:val="00536ABB"/>
    <w:rsid w:val="00537543"/>
    <w:rsid w:val="00552294"/>
    <w:rsid w:val="00553479"/>
    <w:rsid w:val="0055486C"/>
    <w:rsid w:val="00554FA9"/>
    <w:rsid w:val="00555765"/>
    <w:rsid w:val="00556667"/>
    <w:rsid w:val="00560C94"/>
    <w:rsid w:val="00565BBB"/>
    <w:rsid w:val="005752EB"/>
    <w:rsid w:val="00581680"/>
    <w:rsid w:val="00583787"/>
    <w:rsid w:val="0058403E"/>
    <w:rsid w:val="00584342"/>
    <w:rsid w:val="00586E93"/>
    <w:rsid w:val="005938A8"/>
    <w:rsid w:val="00594A1D"/>
    <w:rsid w:val="005A3ABC"/>
    <w:rsid w:val="005B2959"/>
    <w:rsid w:val="005B4354"/>
    <w:rsid w:val="005C37AC"/>
    <w:rsid w:val="005C47AD"/>
    <w:rsid w:val="005D17E8"/>
    <w:rsid w:val="005D1DC9"/>
    <w:rsid w:val="005D743A"/>
    <w:rsid w:val="005E398F"/>
    <w:rsid w:val="005E521E"/>
    <w:rsid w:val="005E7207"/>
    <w:rsid w:val="005F158A"/>
    <w:rsid w:val="005F2247"/>
    <w:rsid w:val="005F789B"/>
    <w:rsid w:val="00600644"/>
    <w:rsid w:val="006042E5"/>
    <w:rsid w:val="0061272D"/>
    <w:rsid w:val="006207DD"/>
    <w:rsid w:val="0062213E"/>
    <w:rsid w:val="006232FE"/>
    <w:rsid w:val="00630235"/>
    <w:rsid w:val="00631281"/>
    <w:rsid w:val="00632417"/>
    <w:rsid w:val="006342A1"/>
    <w:rsid w:val="0063483E"/>
    <w:rsid w:val="00634D5A"/>
    <w:rsid w:val="006350EF"/>
    <w:rsid w:val="00636826"/>
    <w:rsid w:val="0063768E"/>
    <w:rsid w:val="0064073C"/>
    <w:rsid w:val="00652405"/>
    <w:rsid w:val="00654C54"/>
    <w:rsid w:val="00657DC8"/>
    <w:rsid w:val="00664880"/>
    <w:rsid w:val="00670572"/>
    <w:rsid w:val="006706D5"/>
    <w:rsid w:val="0067376B"/>
    <w:rsid w:val="00677EB5"/>
    <w:rsid w:val="006901BF"/>
    <w:rsid w:val="006915E1"/>
    <w:rsid w:val="00694E11"/>
    <w:rsid w:val="00696E24"/>
    <w:rsid w:val="00696E45"/>
    <w:rsid w:val="006971C9"/>
    <w:rsid w:val="0069762E"/>
    <w:rsid w:val="006B3755"/>
    <w:rsid w:val="006B3AE6"/>
    <w:rsid w:val="006B46E2"/>
    <w:rsid w:val="006B7FBF"/>
    <w:rsid w:val="006C5054"/>
    <w:rsid w:val="006C5EB8"/>
    <w:rsid w:val="006C7314"/>
    <w:rsid w:val="006C7AC5"/>
    <w:rsid w:val="006C7E0E"/>
    <w:rsid w:val="006D191F"/>
    <w:rsid w:val="006D331E"/>
    <w:rsid w:val="006D3ABD"/>
    <w:rsid w:val="006D4EF3"/>
    <w:rsid w:val="006D6346"/>
    <w:rsid w:val="006D71E9"/>
    <w:rsid w:val="006E430E"/>
    <w:rsid w:val="006E4681"/>
    <w:rsid w:val="006E5BBA"/>
    <w:rsid w:val="006F12AE"/>
    <w:rsid w:val="006F42B8"/>
    <w:rsid w:val="006F6B0A"/>
    <w:rsid w:val="00700DFD"/>
    <w:rsid w:val="00704D9E"/>
    <w:rsid w:val="007128FD"/>
    <w:rsid w:val="007156BD"/>
    <w:rsid w:val="0071716B"/>
    <w:rsid w:val="00717C7A"/>
    <w:rsid w:val="007201EC"/>
    <w:rsid w:val="007248A0"/>
    <w:rsid w:val="007279B1"/>
    <w:rsid w:val="007279E3"/>
    <w:rsid w:val="00733AE3"/>
    <w:rsid w:val="0074027D"/>
    <w:rsid w:val="0075505F"/>
    <w:rsid w:val="00756CCA"/>
    <w:rsid w:val="00757D6C"/>
    <w:rsid w:val="00757DC4"/>
    <w:rsid w:val="00764288"/>
    <w:rsid w:val="00766898"/>
    <w:rsid w:val="00773840"/>
    <w:rsid w:val="007765FC"/>
    <w:rsid w:val="00781026"/>
    <w:rsid w:val="00790FF4"/>
    <w:rsid w:val="00791426"/>
    <w:rsid w:val="007955E9"/>
    <w:rsid w:val="00796AA1"/>
    <w:rsid w:val="007A0998"/>
    <w:rsid w:val="007A213B"/>
    <w:rsid w:val="007B0139"/>
    <w:rsid w:val="007B12E9"/>
    <w:rsid w:val="007B1F03"/>
    <w:rsid w:val="007B2EF2"/>
    <w:rsid w:val="007C2621"/>
    <w:rsid w:val="007C5051"/>
    <w:rsid w:val="007C50CB"/>
    <w:rsid w:val="007C7833"/>
    <w:rsid w:val="007D18CD"/>
    <w:rsid w:val="007D306C"/>
    <w:rsid w:val="007D78B9"/>
    <w:rsid w:val="007E7FD4"/>
    <w:rsid w:val="00801C0B"/>
    <w:rsid w:val="00802013"/>
    <w:rsid w:val="00814ED4"/>
    <w:rsid w:val="0081716A"/>
    <w:rsid w:val="0082105B"/>
    <w:rsid w:val="008213B1"/>
    <w:rsid w:val="00822561"/>
    <w:rsid w:val="00823120"/>
    <w:rsid w:val="00825B44"/>
    <w:rsid w:val="008276B2"/>
    <w:rsid w:val="0083295B"/>
    <w:rsid w:val="00834F42"/>
    <w:rsid w:val="00843B2D"/>
    <w:rsid w:val="00844661"/>
    <w:rsid w:val="00851080"/>
    <w:rsid w:val="0085277A"/>
    <w:rsid w:val="00861B96"/>
    <w:rsid w:val="008646F3"/>
    <w:rsid w:val="00867CCF"/>
    <w:rsid w:val="00870AB2"/>
    <w:rsid w:val="00873EC2"/>
    <w:rsid w:val="008748BC"/>
    <w:rsid w:val="008756FF"/>
    <w:rsid w:val="0087594C"/>
    <w:rsid w:val="00885FBD"/>
    <w:rsid w:val="00886CAF"/>
    <w:rsid w:val="008871C3"/>
    <w:rsid w:val="00890849"/>
    <w:rsid w:val="008A10F5"/>
    <w:rsid w:val="008A381C"/>
    <w:rsid w:val="008A46FB"/>
    <w:rsid w:val="008B1EDE"/>
    <w:rsid w:val="008D2F4C"/>
    <w:rsid w:val="008E1DC6"/>
    <w:rsid w:val="008E4F43"/>
    <w:rsid w:val="008E5795"/>
    <w:rsid w:val="008E5A27"/>
    <w:rsid w:val="008E5F25"/>
    <w:rsid w:val="008E730E"/>
    <w:rsid w:val="008E7BCD"/>
    <w:rsid w:val="008E7FB0"/>
    <w:rsid w:val="008F1E8D"/>
    <w:rsid w:val="008F3395"/>
    <w:rsid w:val="008F37AF"/>
    <w:rsid w:val="008F3F8A"/>
    <w:rsid w:val="008F41F8"/>
    <w:rsid w:val="00907F3C"/>
    <w:rsid w:val="00912095"/>
    <w:rsid w:val="00916023"/>
    <w:rsid w:val="00921A16"/>
    <w:rsid w:val="0092214F"/>
    <w:rsid w:val="0093037F"/>
    <w:rsid w:val="00930E94"/>
    <w:rsid w:val="0093279D"/>
    <w:rsid w:val="0094071B"/>
    <w:rsid w:val="009473B7"/>
    <w:rsid w:val="00950A4F"/>
    <w:rsid w:val="00954083"/>
    <w:rsid w:val="00966D24"/>
    <w:rsid w:val="009723CC"/>
    <w:rsid w:val="009778E3"/>
    <w:rsid w:val="00980501"/>
    <w:rsid w:val="009829E4"/>
    <w:rsid w:val="0098319F"/>
    <w:rsid w:val="00983B7C"/>
    <w:rsid w:val="00992783"/>
    <w:rsid w:val="00993889"/>
    <w:rsid w:val="009A2030"/>
    <w:rsid w:val="009A68AF"/>
    <w:rsid w:val="009B6EA5"/>
    <w:rsid w:val="009B7C38"/>
    <w:rsid w:val="009C4611"/>
    <w:rsid w:val="009C4B76"/>
    <w:rsid w:val="009C4C0F"/>
    <w:rsid w:val="009C7999"/>
    <w:rsid w:val="009D1C34"/>
    <w:rsid w:val="009D47B1"/>
    <w:rsid w:val="009F0493"/>
    <w:rsid w:val="009F0DF6"/>
    <w:rsid w:val="009F1FDE"/>
    <w:rsid w:val="009F4660"/>
    <w:rsid w:val="00A00AB5"/>
    <w:rsid w:val="00A04CEB"/>
    <w:rsid w:val="00A15471"/>
    <w:rsid w:val="00A16EDC"/>
    <w:rsid w:val="00A16FDE"/>
    <w:rsid w:val="00A1734D"/>
    <w:rsid w:val="00A21108"/>
    <w:rsid w:val="00A2367A"/>
    <w:rsid w:val="00A25A28"/>
    <w:rsid w:val="00A263D4"/>
    <w:rsid w:val="00A271CC"/>
    <w:rsid w:val="00A3096A"/>
    <w:rsid w:val="00A31120"/>
    <w:rsid w:val="00A3211D"/>
    <w:rsid w:val="00A3453F"/>
    <w:rsid w:val="00A37BE2"/>
    <w:rsid w:val="00A41FFC"/>
    <w:rsid w:val="00A43EB0"/>
    <w:rsid w:val="00A44B39"/>
    <w:rsid w:val="00A46A5B"/>
    <w:rsid w:val="00A47800"/>
    <w:rsid w:val="00A50E60"/>
    <w:rsid w:val="00A53B01"/>
    <w:rsid w:val="00A554CE"/>
    <w:rsid w:val="00A57F15"/>
    <w:rsid w:val="00A61D2F"/>
    <w:rsid w:val="00A65FBA"/>
    <w:rsid w:val="00A73A91"/>
    <w:rsid w:val="00A831B5"/>
    <w:rsid w:val="00A83346"/>
    <w:rsid w:val="00A86061"/>
    <w:rsid w:val="00A91A59"/>
    <w:rsid w:val="00A96E5D"/>
    <w:rsid w:val="00AA2F30"/>
    <w:rsid w:val="00AA45D6"/>
    <w:rsid w:val="00AA6DB3"/>
    <w:rsid w:val="00AB13D2"/>
    <w:rsid w:val="00AB3FE5"/>
    <w:rsid w:val="00AB778A"/>
    <w:rsid w:val="00AC5C7D"/>
    <w:rsid w:val="00AD0187"/>
    <w:rsid w:val="00AD0F8E"/>
    <w:rsid w:val="00AE135C"/>
    <w:rsid w:val="00AE57DD"/>
    <w:rsid w:val="00AE693E"/>
    <w:rsid w:val="00AF6D06"/>
    <w:rsid w:val="00AF7B45"/>
    <w:rsid w:val="00AF7F48"/>
    <w:rsid w:val="00B078F3"/>
    <w:rsid w:val="00B10530"/>
    <w:rsid w:val="00B164E9"/>
    <w:rsid w:val="00B21961"/>
    <w:rsid w:val="00B23C85"/>
    <w:rsid w:val="00B24D91"/>
    <w:rsid w:val="00B30483"/>
    <w:rsid w:val="00B323A6"/>
    <w:rsid w:val="00B36923"/>
    <w:rsid w:val="00B36C3D"/>
    <w:rsid w:val="00B428E0"/>
    <w:rsid w:val="00B43621"/>
    <w:rsid w:val="00B44C79"/>
    <w:rsid w:val="00B52B1C"/>
    <w:rsid w:val="00B53A53"/>
    <w:rsid w:val="00B64BB5"/>
    <w:rsid w:val="00B65B32"/>
    <w:rsid w:val="00B73BB6"/>
    <w:rsid w:val="00B8196B"/>
    <w:rsid w:val="00B93127"/>
    <w:rsid w:val="00B939CD"/>
    <w:rsid w:val="00B9697B"/>
    <w:rsid w:val="00B97073"/>
    <w:rsid w:val="00BA0973"/>
    <w:rsid w:val="00BA2692"/>
    <w:rsid w:val="00BA4851"/>
    <w:rsid w:val="00BA4F7C"/>
    <w:rsid w:val="00BA6977"/>
    <w:rsid w:val="00BA6EE7"/>
    <w:rsid w:val="00BA7955"/>
    <w:rsid w:val="00BB3B0E"/>
    <w:rsid w:val="00BB5330"/>
    <w:rsid w:val="00BC2B23"/>
    <w:rsid w:val="00BC3C4B"/>
    <w:rsid w:val="00BC67C8"/>
    <w:rsid w:val="00BC69D6"/>
    <w:rsid w:val="00BC6DCD"/>
    <w:rsid w:val="00BD2980"/>
    <w:rsid w:val="00BD2F78"/>
    <w:rsid w:val="00BD3C8A"/>
    <w:rsid w:val="00BD665C"/>
    <w:rsid w:val="00BE418E"/>
    <w:rsid w:val="00BE6F17"/>
    <w:rsid w:val="00BF47F4"/>
    <w:rsid w:val="00C0066E"/>
    <w:rsid w:val="00C12982"/>
    <w:rsid w:val="00C165F9"/>
    <w:rsid w:val="00C17C1C"/>
    <w:rsid w:val="00C20145"/>
    <w:rsid w:val="00C25E4F"/>
    <w:rsid w:val="00C415DF"/>
    <w:rsid w:val="00C47A99"/>
    <w:rsid w:val="00C54DB8"/>
    <w:rsid w:val="00C57842"/>
    <w:rsid w:val="00C57A77"/>
    <w:rsid w:val="00C631D0"/>
    <w:rsid w:val="00C644D6"/>
    <w:rsid w:val="00C6453C"/>
    <w:rsid w:val="00C65791"/>
    <w:rsid w:val="00C76BCB"/>
    <w:rsid w:val="00C77249"/>
    <w:rsid w:val="00C8147C"/>
    <w:rsid w:val="00C9013E"/>
    <w:rsid w:val="00C9217B"/>
    <w:rsid w:val="00C94A9C"/>
    <w:rsid w:val="00CA5B0B"/>
    <w:rsid w:val="00CA6D6F"/>
    <w:rsid w:val="00CA75DA"/>
    <w:rsid w:val="00CA78BC"/>
    <w:rsid w:val="00CB24B4"/>
    <w:rsid w:val="00CC0F85"/>
    <w:rsid w:val="00CC14BA"/>
    <w:rsid w:val="00CC4CAB"/>
    <w:rsid w:val="00CD415C"/>
    <w:rsid w:val="00CD777D"/>
    <w:rsid w:val="00CE08ED"/>
    <w:rsid w:val="00CE28C9"/>
    <w:rsid w:val="00CE2959"/>
    <w:rsid w:val="00CE73DB"/>
    <w:rsid w:val="00CF5FCD"/>
    <w:rsid w:val="00D031F1"/>
    <w:rsid w:val="00D05B90"/>
    <w:rsid w:val="00D14149"/>
    <w:rsid w:val="00D14DA1"/>
    <w:rsid w:val="00D21B0A"/>
    <w:rsid w:val="00D42032"/>
    <w:rsid w:val="00D51790"/>
    <w:rsid w:val="00D53D9E"/>
    <w:rsid w:val="00D6075D"/>
    <w:rsid w:val="00D62975"/>
    <w:rsid w:val="00D70C9F"/>
    <w:rsid w:val="00D71FF6"/>
    <w:rsid w:val="00D81DA5"/>
    <w:rsid w:val="00D84777"/>
    <w:rsid w:val="00D86428"/>
    <w:rsid w:val="00D91896"/>
    <w:rsid w:val="00D97E26"/>
    <w:rsid w:val="00DA2239"/>
    <w:rsid w:val="00DA3428"/>
    <w:rsid w:val="00DA4110"/>
    <w:rsid w:val="00DA4688"/>
    <w:rsid w:val="00DA49A1"/>
    <w:rsid w:val="00DA4B3E"/>
    <w:rsid w:val="00DA770F"/>
    <w:rsid w:val="00DB21D3"/>
    <w:rsid w:val="00DB594B"/>
    <w:rsid w:val="00DB731F"/>
    <w:rsid w:val="00DC66F2"/>
    <w:rsid w:val="00DC7897"/>
    <w:rsid w:val="00DD1C59"/>
    <w:rsid w:val="00DD2627"/>
    <w:rsid w:val="00DD7CF0"/>
    <w:rsid w:val="00DF27B8"/>
    <w:rsid w:val="00DF46D8"/>
    <w:rsid w:val="00E04873"/>
    <w:rsid w:val="00E12ACD"/>
    <w:rsid w:val="00E13373"/>
    <w:rsid w:val="00E17DF9"/>
    <w:rsid w:val="00E17FBF"/>
    <w:rsid w:val="00E331AF"/>
    <w:rsid w:val="00E4000B"/>
    <w:rsid w:val="00E40926"/>
    <w:rsid w:val="00E4703C"/>
    <w:rsid w:val="00E47966"/>
    <w:rsid w:val="00E50606"/>
    <w:rsid w:val="00E52043"/>
    <w:rsid w:val="00E56A54"/>
    <w:rsid w:val="00E624AC"/>
    <w:rsid w:val="00E65A2C"/>
    <w:rsid w:val="00E7013F"/>
    <w:rsid w:val="00E7287B"/>
    <w:rsid w:val="00E777CA"/>
    <w:rsid w:val="00E85F68"/>
    <w:rsid w:val="00E876D6"/>
    <w:rsid w:val="00E90720"/>
    <w:rsid w:val="00E9390A"/>
    <w:rsid w:val="00E94188"/>
    <w:rsid w:val="00E9493A"/>
    <w:rsid w:val="00E96090"/>
    <w:rsid w:val="00EB6F43"/>
    <w:rsid w:val="00ED4666"/>
    <w:rsid w:val="00ED74E6"/>
    <w:rsid w:val="00EE6954"/>
    <w:rsid w:val="00EF058F"/>
    <w:rsid w:val="00EF1D0C"/>
    <w:rsid w:val="00EF41D3"/>
    <w:rsid w:val="00EF6D27"/>
    <w:rsid w:val="00F00FB1"/>
    <w:rsid w:val="00F0456E"/>
    <w:rsid w:val="00F05160"/>
    <w:rsid w:val="00F077DE"/>
    <w:rsid w:val="00F0786D"/>
    <w:rsid w:val="00F07E2A"/>
    <w:rsid w:val="00F11D78"/>
    <w:rsid w:val="00F12F23"/>
    <w:rsid w:val="00F31225"/>
    <w:rsid w:val="00F33AB5"/>
    <w:rsid w:val="00F404F5"/>
    <w:rsid w:val="00F40B59"/>
    <w:rsid w:val="00F428B7"/>
    <w:rsid w:val="00F4512D"/>
    <w:rsid w:val="00F51248"/>
    <w:rsid w:val="00F54965"/>
    <w:rsid w:val="00F5522F"/>
    <w:rsid w:val="00F55269"/>
    <w:rsid w:val="00F6630D"/>
    <w:rsid w:val="00F66BEB"/>
    <w:rsid w:val="00F676AB"/>
    <w:rsid w:val="00F70B31"/>
    <w:rsid w:val="00F74D4A"/>
    <w:rsid w:val="00F74E0E"/>
    <w:rsid w:val="00F75AE4"/>
    <w:rsid w:val="00F82CB1"/>
    <w:rsid w:val="00F87967"/>
    <w:rsid w:val="00F902DD"/>
    <w:rsid w:val="00F93F8C"/>
    <w:rsid w:val="00FA06FC"/>
    <w:rsid w:val="00FA7D1E"/>
    <w:rsid w:val="00FB13A3"/>
    <w:rsid w:val="00FB3376"/>
    <w:rsid w:val="00FB557C"/>
    <w:rsid w:val="00FC0245"/>
    <w:rsid w:val="00FC1609"/>
    <w:rsid w:val="00FC38B6"/>
    <w:rsid w:val="00FC7682"/>
    <w:rsid w:val="00FD13F7"/>
    <w:rsid w:val="00FD711F"/>
    <w:rsid w:val="00FF0812"/>
    <w:rsid w:val="00FF1958"/>
    <w:rsid w:val="00FF20B8"/>
    <w:rsid w:val="00FF2449"/>
    <w:rsid w:val="00FF515F"/>
    <w:rsid w:val="00FF63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A9784"/>
  <w15:chartTrackingRefBased/>
  <w15:docId w15:val="{9EE18598-9433-4A3A-9FC3-BDC8530C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090"/>
  </w:style>
  <w:style w:type="paragraph" w:styleId="Heading1">
    <w:name w:val="heading 1"/>
    <w:basedOn w:val="Normal"/>
    <w:next w:val="Normal"/>
    <w:link w:val="Heading1Char"/>
    <w:uiPriority w:val="9"/>
    <w:qFormat/>
    <w:rsid w:val="004078AA"/>
    <w:pPr>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134468"/>
    <w:pPr>
      <w:spacing w:before="240" w:line="480" w:lineRule="auto"/>
      <w:ind w:left="0"/>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134468"/>
    <w:pPr>
      <w:numPr>
        <w:numId w:val="53"/>
      </w:numPr>
      <w:spacing w:line="480" w:lineRule="auto"/>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075B0D"/>
    <w:pPr>
      <w:ind w:left="720"/>
      <w:contextualSpacing/>
    </w:pPr>
  </w:style>
  <w:style w:type="character" w:customStyle="1" w:styleId="Heading1Char">
    <w:name w:val="Heading 1 Char"/>
    <w:basedOn w:val="DefaultParagraphFont"/>
    <w:link w:val="Heading1"/>
    <w:uiPriority w:val="9"/>
    <w:rsid w:val="004078AA"/>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134468"/>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134468"/>
    <w:rPr>
      <w:rFonts w:ascii="Times New Roman" w:hAnsi="Times New Roman" w:cs="Times New Roman"/>
      <w:b/>
      <w:bCs/>
      <w:sz w:val="24"/>
      <w:szCs w:val="24"/>
    </w:rPr>
  </w:style>
  <w:style w:type="table" w:styleId="TableGrid">
    <w:name w:val="Table Grid"/>
    <w:basedOn w:val="TableNormal"/>
    <w:uiPriority w:val="39"/>
    <w:rsid w:val="007550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0530"/>
    <w:pPr>
      <w:spacing w:after="200" w:line="240" w:lineRule="auto"/>
    </w:pPr>
    <w:rPr>
      <w:i/>
      <w:iCs/>
      <w:color w:val="44546A" w:themeColor="text2"/>
      <w:sz w:val="18"/>
      <w:szCs w:val="18"/>
    </w:r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7248A0"/>
  </w:style>
  <w:style w:type="character" w:styleId="Hyperlink">
    <w:name w:val="Hyperlink"/>
    <w:basedOn w:val="DefaultParagraphFont"/>
    <w:uiPriority w:val="99"/>
    <w:unhideWhenUsed/>
    <w:rsid w:val="00467C28"/>
    <w:rPr>
      <w:color w:val="0563C1" w:themeColor="hyperlink"/>
      <w:u w:val="single"/>
    </w:rPr>
  </w:style>
  <w:style w:type="character" w:customStyle="1" w:styleId="UnresolvedMention1">
    <w:name w:val="Unresolved Mention1"/>
    <w:basedOn w:val="DefaultParagraphFont"/>
    <w:uiPriority w:val="99"/>
    <w:semiHidden/>
    <w:unhideWhenUsed/>
    <w:rsid w:val="008E5A27"/>
    <w:rPr>
      <w:color w:val="605E5C"/>
      <w:shd w:val="clear" w:color="auto" w:fill="E1DFDD"/>
    </w:rPr>
  </w:style>
  <w:style w:type="paragraph" w:styleId="Footer">
    <w:name w:val="footer"/>
    <w:basedOn w:val="Normal"/>
    <w:link w:val="FooterChar"/>
    <w:uiPriority w:val="99"/>
    <w:unhideWhenUsed/>
    <w:rsid w:val="00CE28C9"/>
    <w:pPr>
      <w:tabs>
        <w:tab w:val="center" w:pos="4680"/>
        <w:tab w:val="right" w:pos="9360"/>
      </w:tabs>
      <w:spacing w:after="0" w:line="240" w:lineRule="auto"/>
    </w:pPr>
    <w:rPr>
      <w:kern w:val="2"/>
      <w:lang w:val="en-US"/>
      <w14:ligatures w14:val="standardContextual"/>
    </w:rPr>
  </w:style>
  <w:style w:type="character" w:customStyle="1" w:styleId="FooterChar">
    <w:name w:val="Footer Char"/>
    <w:basedOn w:val="DefaultParagraphFont"/>
    <w:link w:val="Footer"/>
    <w:uiPriority w:val="99"/>
    <w:rsid w:val="00CE28C9"/>
    <w:rPr>
      <w:kern w:val="2"/>
      <w:lang w:val="en-US"/>
      <w14:ligatures w14:val="standardContextual"/>
    </w:rPr>
  </w:style>
  <w:style w:type="paragraph" w:styleId="Header">
    <w:name w:val="header"/>
    <w:basedOn w:val="Normal"/>
    <w:link w:val="HeaderChar"/>
    <w:uiPriority w:val="99"/>
    <w:unhideWhenUsed/>
    <w:rsid w:val="00CE28C9"/>
    <w:pPr>
      <w:tabs>
        <w:tab w:val="center" w:pos="4680"/>
        <w:tab w:val="right" w:pos="9360"/>
      </w:tabs>
      <w:spacing w:after="0" w:line="240" w:lineRule="auto"/>
    </w:pPr>
    <w:rPr>
      <w:kern w:val="2"/>
      <w:lang w:val="en-US"/>
      <w14:ligatures w14:val="standardContextual"/>
    </w:rPr>
  </w:style>
  <w:style w:type="character" w:customStyle="1" w:styleId="HeaderChar">
    <w:name w:val="Header Char"/>
    <w:basedOn w:val="DefaultParagraphFont"/>
    <w:link w:val="Header"/>
    <w:uiPriority w:val="99"/>
    <w:rsid w:val="00CE28C9"/>
    <w:rPr>
      <w:kern w:val="2"/>
      <w:lang w:val="en-US"/>
      <w14:ligatures w14:val="standardContextual"/>
    </w:rPr>
  </w:style>
  <w:style w:type="paragraph" w:styleId="FootnoteText">
    <w:name w:val="footnote text"/>
    <w:basedOn w:val="Normal"/>
    <w:link w:val="FootnoteTextChar"/>
    <w:uiPriority w:val="99"/>
    <w:semiHidden/>
    <w:unhideWhenUsed/>
    <w:rsid w:val="00CE28C9"/>
    <w:pPr>
      <w:spacing w:after="0" w:line="240" w:lineRule="auto"/>
    </w:pPr>
    <w:rPr>
      <w:rFonts w:eastAsiaTheme="minorEastAsia"/>
      <w:sz w:val="24"/>
      <w:szCs w:val="24"/>
      <w:lang w:val="en-US"/>
    </w:rPr>
  </w:style>
  <w:style w:type="character" w:customStyle="1" w:styleId="FootnoteTextChar">
    <w:name w:val="Footnote Text Char"/>
    <w:basedOn w:val="DefaultParagraphFont"/>
    <w:link w:val="FootnoteText"/>
    <w:uiPriority w:val="99"/>
    <w:semiHidden/>
    <w:rsid w:val="00CE28C9"/>
    <w:rPr>
      <w:rFonts w:eastAsiaTheme="minorEastAsia"/>
      <w:sz w:val="24"/>
      <w:szCs w:val="24"/>
      <w:lang w:val="en-US"/>
    </w:rPr>
  </w:style>
  <w:style w:type="paragraph" w:customStyle="1" w:styleId="Default">
    <w:name w:val="Default"/>
    <w:rsid w:val="00CE28C9"/>
    <w:pPr>
      <w:spacing w:after="0" w:line="240" w:lineRule="auto"/>
    </w:pPr>
    <w:rPr>
      <w:rFonts w:ascii="Helvetica Neue" w:eastAsia="Arial Unicode MS" w:hAnsi="Helvetica Neue" w:cs="Arial Unicode MS"/>
      <w:color w:val="000000"/>
      <w:lang w:val="it-IT"/>
    </w:rPr>
  </w:style>
  <w:style w:type="character" w:styleId="FootnoteReference">
    <w:name w:val="footnote reference"/>
    <w:basedOn w:val="DefaultParagraphFont"/>
    <w:uiPriority w:val="99"/>
    <w:semiHidden/>
    <w:unhideWhenUsed/>
    <w:rsid w:val="00CE28C9"/>
    <w:rPr>
      <w:vertAlign w:val="superscript"/>
    </w:rPr>
  </w:style>
  <w:style w:type="character" w:customStyle="1" w:styleId="None">
    <w:name w:val="None"/>
    <w:rsid w:val="00CE28C9"/>
  </w:style>
  <w:style w:type="character" w:styleId="PlaceholderText">
    <w:name w:val="Placeholder Text"/>
    <w:basedOn w:val="DefaultParagraphFont"/>
    <w:uiPriority w:val="99"/>
    <w:semiHidden/>
    <w:rsid w:val="00CE28C9"/>
    <w:rPr>
      <w:color w:val="666666"/>
    </w:rPr>
  </w:style>
  <w:style w:type="paragraph" w:styleId="Bibliography">
    <w:name w:val="Bibliography"/>
    <w:basedOn w:val="Normal"/>
    <w:next w:val="Normal"/>
    <w:uiPriority w:val="37"/>
    <w:unhideWhenUsed/>
    <w:rsid w:val="00CE28C9"/>
    <w:pPr>
      <w:spacing w:line="480" w:lineRule="auto"/>
    </w:pPr>
    <w:rPr>
      <w:kern w:val="2"/>
      <w:lang w:val="en-US"/>
      <w14:ligatures w14:val="standardContextual"/>
    </w:rPr>
  </w:style>
  <w:style w:type="paragraph" w:styleId="TOCHeading">
    <w:name w:val="TOC Heading"/>
    <w:basedOn w:val="Heading1"/>
    <w:next w:val="Normal"/>
    <w:uiPriority w:val="39"/>
    <w:unhideWhenUsed/>
    <w:qFormat/>
    <w:rsid w:val="00CE28C9"/>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D213A"/>
    <w:pPr>
      <w:tabs>
        <w:tab w:val="right" w:leader="dot" w:pos="8261"/>
      </w:tabs>
      <w:spacing w:after="100" w:line="480" w:lineRule="auto"/>
    </w:pPr>
    <w:rPr>
      <w:rFonts w:ascii="Times New Roman" w:hAnsi="Times New Roman" w:cs="Times New Roman"/>
      <w:noProof/>
      <w:color w:val="000000" w:themeColor="text1"/>
      <w:kern w:val="2"/>
      <w:sz w:val="24"/>
      <w:szCs w:val="24"/>
      <w:lang w:val="en-US"/>
      <w14:ligatures w14:val="standardContextual"/>
    </w:rPr>
  </w:style>
  <w:style w:type="paragraph" w:styleId="TOC2">
    <w:name w:val="toc 2"/>
    <w:basedOn w:val="Normal"/>
    <w:next w:val="Normal"/>
    <w:autoRedefine/>
    <w:uiPriority w:val="39"/>
    <w:unhideWhenUsed/>
    <w:rsid w:val="00ED74E6"/>
    <w:pPr>
      <w:tabs>
        <w:tab w:val="left" w:pos="993"/>
        <w:tab w:val="right" w:leader="dot" w:pos="8261"/>
      </w:tabs>
      <w:spacing w:after="100" w:line="240" w:lineRule="auto"/>
      <w:ind w:left="567"/>
      <w:jc w:val="both"/>
    </w:pPr>
    <w:rPr>
      <w:kern w:val="2"/>
      <w:lang w:val="en-US"/>
      <w14:ligatures w14:val="standardContextual"/>
    </w:rPr>
  </w:style>
  <w:style w:type="paragraph" w:styleId="TOC3">
    <w:name w:val="toc 3"/>
    <w:basedOn w:val="Normal"/>
    <w:next w:val="Normal"/>
    <w:autoRedefine/>
    <w:uiPriority w:val="39"/>
    <w:unhideWhenUsed/>
    <w:rsid w:val="00ED74E6"/>
    <w:pPr>
      <w:tabs>
        <w:tab w:val="left" w:pos="993"/>
        <w:tab w:val="right" w:leader="dot" w:pos="8261"/>
      </w:tabs>
      <w:spacing w:after="100" w:line="360" w:lineRule="auto"/>
      <w:ind w:left="1276" w:hanging="269"/>
      <w:jc w:val="both"/>
    </w:pPr>
    <w:rPr>
      <w:rFonts w:ascii="Times New Roman" w:hAnsi="Times New Roman" w:cs="Times New Roman"/>
      <w:noProof/>
      <w:kern w:val="2"/>
      <w:sz w:val="24"/>
      <w:szCs w:val="24"/>
      <w:lang w:val="en-US"/>
      <w14:ligatures w14:val="standardContextual"/>
    </w:rPr>
  </w:style>
  <w:style w:type="table" w:styleId="PlainTable3">
    <w:name w:val="Plain Table 3"/>
    <w:basedOn w:val="TableNormal"/>
    <w:uiPriority w:val="43"/>
    <w:rsid w:val="00CE28C9"/>
    <w:pPr>
      <w:spacing w:after="0" w:line="240" w:lineRule="auto"/>
    </w:pPr>
    <w:rPr>
      <w:kern w:val="2"/>
      <w:lang w:val="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28C9"/>
    <w:pPr>
      <w:spacing w:after="0" w:line="240" w:lineRule="auto"/>
    </w:pPr>
    <w:rPr>
      <w:kern w:val="2"/>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E28C9"/>
    <w:pPr>
      <w:spacing w:after="0" w:line="240" w:lineRule="auto"/>
    </w:pPr>
    <w:rPr>
      <w:kern w:val="2"/>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6D191F"/>
    <w:pPr>
      <w:spacing w:after="0" w:line="256" w:lineRule="auto"/>
    </w:pPr>
    <w:rPr>
      <w:rFonts w:ascii="Times New Roman" w:eastAsia="Calibri" w:hAnsi="Times New Roman" w:cs="Times New Roman"/>
      <w:sz w:val="24"/>
      <w:lang w:val="en-US"/>
    </w:rPr>
  </w:style>
  <w:style w:type="table" w:customStyle="1" w:styleId="TableGrid1">
    <w:name w:val="Table Grid1"/>
    <w:basedOn w:val="TableNormal"/>
    <w:next w:val="TableGrid"/>
    <w:uiPriority w:val="59"/>
    <w:rsid w:val="004F5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5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19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76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759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594C"/>
    <w:rPr>
      <w:sz w:val="20"/>
      <w:szCs w:val="20"/>
    </w:rPr>
  </w:style>
  <w:style w:type="character" w:styleId="EndnoteReference">
    <w:name w:val="endnote reference"/>
    <w:basedOn w:val="DefaultParagraphFont"/>
    <w:uiPriority w:val="99"/>
    <w:semiHidden/>
    <w:unhideWhenUsed/>
    <w:rsid w:val="0087594C"/>
    <w:rPr>
      <w:vertAlign w:val="superscript"/>
    </w:rPr>
  </w:style>
  <w:style w:type="character" w:customStyle="1" w:styleId="fontstyle01">
    <w:name w:val="fontstyle01"/>
    <w:basedOn w:val="DefaultParagraphFont"/>
    <w:rsid w:val="00CA78BC"/>
    <w:rPr>
      <w:rFonts w:ascii="Times New Roman" w:hAnsi="Times New Roman" w:cs="Times New Roman" w:hint="default"/>
      <w:b/>
      <w:bCs/>
      <w:i w:val="0"/>
      <w:iCs w:val="0"/>
      <w:color w:val="000000"/>
      <w:sz w:val="24"/>
      <w:szCs w:val="24"/>
    </w:rPr>
  </w:style>
  <w:style w:type="character" w:customStyle="1" w:styleId="fontstyle21">
    <w:name w:val="fontstyle21"/>
    <w:rsid w:val="00CA78BC"/>
    <w:rPr>
      <w:rFonts w:ascii="@Arial Unicode MS" w:hAnsi="@Arial Unicode MS" w:cs="@Arial Unicode MS" w:hint="default"/>
      <w:b/>
      <w:bCs/>
      <w:i/>
      <w:iCs/>
      <w:color w:val="000000"/>
      <w:sz w:val="24"/>
      <w:szCs w:val="24"/>
    </w:rPr>
  </w:style>
  <w:style w:type="character" w:customStyle="1" w:styleId="fontstyle31">
    <w:name w:val="fontstyle31"/>
    <w:basedOn w:val="DefaultParagraphFont"/>
    <w:rsid w:val="00CA78BC"/>
    <w:rPr>
      <w:rFonts w:ascii="TimesNewRomanPS-BoldItalicMT" w:hAnsi="TimesNewRomanPS-BoldItalicMT" w:hint="default"/>
      <w:b/>
      <w:bCs/>
      <w:i/>
      <w:iCs/>
      <w:color w:val="000000"/>
      <w:sz w:val="24"/>
      <w:szCs w:val="24"/>
    </w:rPr>
  </w:style>
  <w:style w:type="paragraph" w:customStyle="1" w:styleId="tabeeelll">
    <w:name w:val="tabeeelll"/>
    <w:basedOn w:val="Normal"/>
    <w:link w:val="tabeeelllChar"/>
    <w:qFormat/>
    <w:rsid w:val="006E430E"/>
    <w:pPr>
      <w:spacing w:after="0" w:line="360" w:lineRule="auto"/>
      <w:jc w:val="center"/>
    </w:pPr>
    <w:rPr>
      <w:rFonts w:ascii="Times New Roman" w:eastAsia="Calibri" w:hAnsi="Times New Roman" w:cs="Times New Roman"/>
      <w:b/>
      <w:bCs/>
      <w:color w:val="0D0D0D" w:themeColor="text1" w:themeTint="F2"/>
      <w:sz w:val="24"/>
      <w:szCs w:val="24"/>
      <w:lang w:val="en-US"/>
      <w14:ligatures w14:val="standardContextual"/>
    </w:rPr>
  </w:style>
  <w:style w:type="character" w:customStyle="1" w:styleId="tabeeelllChar">
    <w:name w:val="tabeeelll Char"/>
    <w:basedOn w:val="DefaultParagraphFont"/>
    <w:link w:val="tabeeelll"/>
    <w:rsid w:val="006E430E"/>
    <w:rPr>
      <w:rFonts w:ascii="Times New Roman" w:eastAsia="Calibri" w:hAnsi="Times New Roman" w:cs="Times New Roman"/>
      <w:b/>
      <w:bCs/>
      <w:color w:val="0D0D0D" w:themeColor="text1" w:themeTint="F2"/>
      <w:sz w:val="24"/>
      <w:szCs w:val="24"/>
      <w:lang w:val="en-US"/>
      <w14:ligatures w14:val="standardContextual"/>
    </w:rPr>
  </w:style>
  <w:style w:type="paragraph" w:styleId="NormalWeb">
    <w:name w:val="Normal (Web)"/>
    <w:basedOn w:val="Normal"/>
    <w:uiPriority w:val="99"/>
    <w:semiHidden/>
    <w:unhideWhenUsed/>
    <w:rsid w:val="00FB13A3"/>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CommentReference">
    <w:name w:val="annotation reference"/>
    <w:basedOn w:val="DefaultParagraphFont"/>
    <w:uiPriority w:val="99"/>
    <w:semiHidden/>
    <w:unhideWhenUsed/>
    <w:rsid w:val="00565BBB"/>
    <w:rPr>
      <w:sz w:val="16"/>
      <w:szCs w:val="16"/>
    </w:rPr>
  </w:style>
  <w:style w:type="paragraph" w:styleId="CommentText">
    <w:name w:val="annotation text"/>
    <w:basedOn w:val="Normal"/>
    <w:link w:val="CommentTextChar"/>
    <w:uiPriority w:val="99"/>
    <w:semiHidden/>
    <w:unhideWhenUsed/>
    <w:rsid w:val="00565BBB"/>
    <w:pPr>
      <w:spacing w:line="240" w:lineRule="auto"/>
    </w:pPr>
    <w:rPr>
      <w:sz w:val="20"/>
      <w:szCs w:val="20"/>
    </w:rPr>
  </w:style>
  <w:style w:type="character" w:customStyle="1" w:styleId="CommentTextChar">
    <w:name w:val="Comment Text Char"/>
    <w:basedOn w:val="DefaultParagraphFont"/>
    <w:link w:val="CommentText"/>
    <w:uiPriority w:val="99"/>
    <w:semiHidden/>
    <w:rsid w:val="00565BBB"/>
    <w:rPr>
      <w:sz w:val="20"/>
      <w:szCs w:val="20"/>
    </w:rPr>
  </w:style>
  <w:style w:type="paragraph" w:styleId="CommentSubject">
    <w:name w:val="annotation subject"/>
    <w:basedOn w:val="CommentText"/>
    <w:next w:val="CommentText"/>
    <w:link w:val="CommentSubjectChar"/>
    <w:uiPriority w:val="99"/>
    <w:semiHidden/>
    <w:unhideWhenUsed/>
    <w:rsid w:val="00565BBB"/>
    <w:rPr>
      <w:b/>
      <w:bCs/>
    </w:rPr>
  </w:style>
  <w:style w:type="character" w:customStyle="1" w:styleId="CommentSubjectChar">
    <w:name w:val="Comment Subject Char"/>
    <w:basedOn w:val="CommentTextChar"/>
    <w:link w:val="CommentSubject"/>
    <w:uiPriority w:val="99"/>
    <w:semiHidden/>
    <w:rsid w:val="00565BBB"/>
    <w:rPr>
      <w:b/>
      <w:bCs/>
      <w:sz w:val="20"/>
      <w:szCs w:val="20"/>
    </w:rPr>
  </w:style>
  <w:style w:type="character" w:styleId="UnresolvedMention">
    <w:name w:val="Unresolved Mention"/>
    <w:basedOn w:val="DefaultParagraphFont"/>
    <w:uiPriority w:val="99"/>
    <w:semiHidden/>
    <w:unhideWhenUsed/>
    <w:rsid w:val="007E7F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4752">
      <w:bodyDiv w:val="1"/>
      <w:marLeft w:val="0"/>
      <w:marRight w:val="0"/>
      <w:marTop w:val="0"/>
      <w:marBottom w:val="0"/>
      <w:divBdr>
        <w:top w:val="none" w:sz="0" w:space="0" w:color="auto"/>
        <w:left w:val="none" w:sz="0" w:space="0" w:color="auto"/>
        <w:bottom w:val="none" w:sz="0" w:space="0" w:color="auto"/>
        <w:right w:val="none" w:sz="0" w:space="0" w:color="auto"/>
      </w:divBdr>
    </w:div>
    <w:div w:id="201216981">
      <w:bodyDiv w:val="1"/>
      <w:marLeft w:val="0"/>
      <w:marRight w:val="0"/>
      <w:marTop w:val="0"/>
      <w:marBottom w:val="0"/>
      <w:divBdr>
        <w:top w:val="none" w:sz="0" w:space="0" w:color="auto"/>
        <w:left w:val="none" w:sz="0" w:space="0" w:color="auto"/>
        <w:bottom w:val="none" w:sz="0" w:space="0" w:color="auto"/>
        <w:right w:val="none" w:sz="0" w:space="0" w:color="auto"/>
      </w:divBdr>
    </w:div>
    <w:div w:id="224341248">
      <w:bodyDiv w:val="1"/>
      <w:marLeft w:val="0"/>
      <w:marRight w:val="0"/>
      <w:marTop w:val="0"/>
      <w:marBottom w:val="0"/>
      <w:divBdr>
        <w:top w:val="none" w:sz="0" w:space="0" w:color="auto"/>
        <w:left w:val="none" w:sz="0" w:space="0" w:color="auto"/>
        <w:bottom w:val="none" w:sz="0" w:space="0" w:color="auto"/>
        <w:right w:val="none" w:sz="0" w:space="0" w:color="auto"/>
      </w:divBdr>
    </w:div>
    <w:div w:id="262343523">
      <w:bodyDiv w:val="1"/>
      <w:marLeft w:val="0"/>
      <w:marRight w:val="0"/>
      <w:marTop w:val="0"/>
      <w:marBottom w:val="0"/>
      <w:divBdr>
        <w:top w:val="none" w:sz="0" w:space="0" w:color="auto"/>
        <w:left w:val="none" w:sz="0" w:space="0" w:color="auto"/>
        <w:bottom w:val="none" w:sz="0" w:space="0" w:color="auto"/>
        <w:right w:val="none" w:sz="0" w:space="0" w:color="auto"/>
      </w:divBdr>
    </w:div>
    <w:div w:id="391855354">
      <w:bodyDiv w:val="1"/>
      <w:marLeft w:val="0"/>
      <w:marRight w:val="0"/>
      <w:marTop w:val="0"/>
      <w:marBottom w:val="0"/>
      <w:divBdr>
        <w:top w:val="none" w:sz="0" w:space="0" w:color="auto"/>
        <w:left w:val="none" w:sz="0" w:space="0" w:color="auto"/>
        <w:bottom w:val="none" w:sz="0" w:space="0" w:color="auto"/>
        <w:right w:val="none" w:sz="0" w:space="0" w:color="auto"/>
      </w:divBdr>
    </w:div>
    <w:div w:id="626661484">
      <w:bodyDiv w:val="1"/>
      <w:marLeft w:val="0"/>
      <w:marRight w:val="0"/>
      <w:marTop w:val="0"/>
      <w:marBottom w:val="0"/>
      <w:divBdr>
        <w:top w:val="none" w:sz="0" w:space="0" w:color="auto"/>
        <w:left w:val="none" w:sz="0" w:space="0" w:color="auto"/>
        <w:bottom w:val="none" w:sz="0" w:space="0" w:color="auto"/>
        <w:right w:val="none" w:sz="0" w:space="0" w:color="auto"/>
      </w:divBdr>
    </w:div>
    <w:div w:id="684788206">
      <w:bodyDiv w:val="1"/>
      <w:marLeft w:val="0"/>
      <w:marRight w:val="0"/>
      <w:marTop w:val="0"/>
      <w:marBottom w:val="0"/>
      <w:divBdr>
        <w:top w:val="none" w:sz="0" w:space="0" w:color="auto"/>
        <w:left w:val="none" w:sz="0" w:space="0" w:color="auto"/>
        <w:bottom w:val="none" w:sz="0" w:space="0" w:color="auto"/>
        <w:right w:val="none" w:sz="0" w:space="0" w:color="auto"/>
      </w:divBdr>
    </w:div>
    <w:div w:id="731923152">
      <w:bodyDiv w:val="1"/>
      <w:marLeft w:val="0"/>
      <w:marRight w:val="0"/>
      <w:marTop w:val="0"/>
      <w:marBottom w:val="0"/>
      <w:divBdr>
        <w:top w:val="none" w:sz="0" w:space="0" w:color="auto"/>
        <w:left w:val="none" w:sz="0" w:space="0" w:color="auto"/>
        <w:bottom w:val="none" w:sz="0" w:space="0" w:color="auto"/>
        <w:right w:val="none" w:sz="0" w:space="0" w:color="auto"/>
      </w:divBdr>
    </w:div>
    <w:div w:id="750005119">
      <w:bodyDiv w:val="1"/>
      <w:marLeft w:val="0"/>
      <w:marRight w:val="0"/>
      <w:marTop w:val="0"/>
      <w:marBottom w:val="0"/>
      <w:divBdr>
        <w:top w:val="none" w:sz="0" w:space="0" w:color="auto"/>
        <w:left w:val="none" w:sz="0" w:space="0" w:color="auto"/>
        <w:bottom w:val="none" w:sz="0" w:space="0" w:color="auto"/>
        <w:right w:val="none" w:sz="0" w:space="0" w:color="auto"/>
      </w:divBdr>
    </w:div>
    <w:div w:id="831064821">
      <w:bodyDiv w:val="1"/>
      <w:marLeft w:val="0"/>
      <w:marRight w:val="0"/>
      <w:marTop w:val="0"/>
      <w:marBottom w:val="0"/>
      <w:divBdr>
        <w:top w:val="none" w:sz="0" w:space="0" w:color="auto"/>
        <w:left w:val="none" w:sz="0" w:space="0" w:color="auto"/>
        <w:bottom w:val="none" w:sz="0" w:space="0" w:color="auto"/>
        <w:right w:val="none" w:sz="0" w:space="0" w:color="auto"/>
      </w:divBdr>
    </w:div>
    <w:div w:id="851644714">
      <w:bodyDiv w:val="1"/>
      <w:marLeft w:val="0"/>
      <w:marRight w:val="0"/>
      <w:marTop w:val="0"/>
      <w:marBottom w:val="0"/>
      <w:divBdr>
        <w:top w:val="none" w:sz="0" w:space="0" w:color="auto"/>
        <w:left w:val="none" w:sz="0" w:space="0" w:color="auto"/>
        <w:bottom w:val="none" w:sz="0" w:space="0" w:color="auto"/>
        <w:right w:val="none" w:sz="0" w:space="0" w:color="auto"/>
      </w:divBdr>
    </w:div>
    <w:div w:id="910894852">
      <w:bodyDiv w:val="1"/>
      <w:marLeft w:val="0"/>
      <w:marRight w:val="0"/>
      <w:marTop w:val="0"/>
      <w:marBottom w:val="0"/>
      <w:divBdr>
        <w:top w:val="none" w:sz="0" w:space="0" w:color="auto"/>
        <w:left w:val="none" w:sz="0" w:space="0" w:color="auto"/>
        <w:bottom w:val="none" w:sz="0" w:space="0" w:color="auto"/>
        <w:right w:val="none" w:sz="0" w:space="0" w:color="auto"/>
      </w:divBdr>
    </w:div>
    <w:div w:id="1019546011">
      <w:bodyDiv w:val="1"/>
      <w:marLeft w:val="0"/>
      <w:marRight w:val="0"/>
      <w:marTop w:val="0"/>
      <w:marBottom w:val="0"/>
      <w:divBdr>
        <w:top w:val="none" w:sz="0" w:space="0" w:color="auto"/>
        <w:left w:val="none" w:sz="0" w:space="0" w:color="auto"/>
        <w:bottom w:val="none" w:sz="0" w:space="0" w:color="auto"/>
        <w:right w:val="none" w:sz="0" w:space="0" w:color="auto"/>
      </w:divBdr>
    </w:div>
    <w:div w:id="1100905083">
      <w:bodyDiv w:val="1"/>
      <w:marLeft w:val="0"/>
      <w:marRight w:val="0"/>
      <w:marTop w:val="0"/>
      <w:marBottom w:val="0"/>
      <w:divBdr>
        <w:top w:val="none" w:sz="0" w:space="0" w:color="auto"/>
        <w:left w:val="none" w:sz="0" w:space="0" w:color="auto"/>
        <w:bottom w:val="none" w:sz="0" w:space="0" w:color="auto"/>
        <w:right w:val="none" w:sz="0" w:space="0" w:color="auto"/>
      </w:divBdr>
    </w:div>
    <w:div w:id="1141265818">
      <w:bodyDiv w:val="1"/>
      <w:marLeft w:val="0"/>
      <w:marRight w:val="0"/>
      <w:marTop w:val="0"/>
      <w:marBottom w:val="0"/>
      <w:divBdr>
        <w:top w:val="none" w:sz="0" w:space="0" w:color="auto"/>
        <w:left w:val="none" w:sz="0" w:space="0" w:color="auto"/>
        <w:bottom w:val="none" w:sz="0" w:space="0" w:color="auto"/>
        <w:right w:val="none" w:sz="0" w:space="0" w:color="auto"/>
      </w:divBdr>
    </w:div>
    <w:div w:id="1242565753">
      <w:bodyDiv w:val="1"/>
      <w:marLeft w:val="0"/>
      <w:marRight w:val="0"/>
      <w:marTop w:val="0"/>
      <w:marBottom w:val="0"/>
      <w:divBdr>
        <w:top w:val="none" w:sz="0" w:space="0" w:color="auto"/>
        <w:left w:val="none" w:sz="0" w:space="0" w:color="auto"/>
        <w:bottom w:val="none" w:sz="0" w:space="0" w:color="auto"/>
        <w:right w:val="none" w:sz="0" w:space="0" w:color="auto"/>
      </w:divBdr>
    </w:div>
    <w:div w:id="1284771571">
      <w:bodyDiv w:val="1"/>
      <w:marLeft w:val="0"/>
      <w:marRight w:val="0"/>
      <w:marTop w:val="0"/>
      <w:marBottom w:val="0"/>
      <w:divBdr>
        <w:top w:val="none" w:sz="0" w:space="0" w:color="auto"/>
        <w:left w:val="none" w:sz="0" w:space="0" w:color="auto"/>
        <w:bottom w:val="none" w:sz="0" w:space="0" w:color="auto"/>
        <w:right w:val="none" w:sz="0" w:space="0" w:color="auto"/>
      </w:divBdr>
    </w:div>
    <w:div w:id="1334915886">
      <w:bodyDiv w:val="1"/>
      <w:marLeft w:val="0"/>
      <w:marRight w:val="0"/>
      <w:marTop w:val="0"/>
      <w:marBottom w:val="0"/>
      <w:divBdr>
        <w:top w:val="none" w:sz="0" w:space="0" w:color="auto"/>
        <w:left w:val="none" w:sz="0" w:space="0" w:color="auto"/>
        <w:bottom w:val="none" w:sz="0" w:space="0" w:color="auto"/>
        <w:right w:val="none" w:sz="0" w:space="0" w:color="auto"/>
      </w:divBdr>
    </w:div>
    <w:div w:id="1494250355">
      <w:bodyDiv w:val="1"/>
      <w:marLeft w:val="0"/>
      <w:marRight w:val="0"/>
      <w:marTop w:val="0"/>
      <w:marBottom w:val="0"/>
      <w:divBdr>
        <w:top w:val="none" w:sz="0" w:space="0" w:color="auto"/>
        <w:left w:val="none" w:sz="0" w:space="0" w:color="auto"/>
        <w:bottom w:val="none" w:sz="0" w:space="0" w:color="auto"/>
        <w:right w:val="none" w:sz="0" w:space="0" w:color="auto"/>
      </w:divBdr>
    </w:div>
    <w:div w:id="1586450679">
      <w:bodyDiv w:val="1"/>
      <w:marLeft w:val="0"/>
      <w:marRight w:val="0"/>
      <w:marTop w:val="0"/>
      <w:marBottom w:val="0"/>
      <w:divBdr>
        <w:top w:val="none" w:sz="0" w:space="0" w:color="auto"/>
        <w:left w:val="none" w:sz="0" w:space="0" w:color="auto"/>
        <w:bottom w:val="none" w:sz="0" w:space="0" w:color="auto"/>
        <w:right w:val="none" w:sz="0" w:space="0" w:color="auto"/>
      </w:divBdr>
    </w:div>
    <w:div w:id="1647466080">
      <w:bodyDiv w:val="1"/>
      <w:marLeft w:val="0"/>
      <w:marRight w:val="0"/>
      <w:marTop w:val="0"/>
      <w:marBottom w:val="0"/>
      <w:divBdr>
        <w:top w:val="none" w:sz="0" w:space="0" w:color="auto"/>
        <w:left w:val="none" w:sz="0" w:space="0" w:color="auto"/>
        <w:bottom w:val="none" w:sz="0" w:space="0" w:color="auto"/>
        <w:right w:val="none" w:sz="0" w:space="0" w:color="auto"/>
      </w:divBdr>
      <w:divsChild>
        <w:div w:id="23019773">
          <w:marLeft w:val="0"/>
          <w:marRight w:val="0"/>
          <w:marTop w:val="0"/>
          <w:marBottom w:val="0"/>
          <w:divBdr>
            <w:top w:val="none" w:sz="0" w:space="0" w:color="auto"/>
            <w:left w:val="none" w:sz="0" w:space="0" w:color="auto"/>
            <w:bottom w:val="none" w:sz="0" w:space="0" w:color="auto"/>
            <w:right w:val="none" w:sz="0" w:space="0" w:color="auto"/>
          </w:divBdr>
        </w:div>
        <w:div w:id="925768461">
          <w:marLeft w:val="0"/>
          <w:marRight w:val="0"/>
          <w:marTop w:val="0"/>
          <w:marBottom w:val="0"/>
          <w:divBdr>
            <w:top w:val="none" w:sz="0" w:space="0" w:color="auto"/>
            <w:left w:val="none" w:sz="0" w:space="0" w:color="auto"/>
            <w:bottom w:val="none" w:sz="0" w:space="0" w:color="auto"/>
            <w:right w:val="none" w:sz="0" w:space="0" w:color="auto"/>
          </w:divBdr>
        </w:div>
      </w:divsChild>
    </w:div>
    <w:div w:id="1653875224">
      <w:bodyDiv w:val="1"/>
      <w:marLeft w:val="0"/>
      <w:marRight w:val="0"/>
      <w:marTop w:val="0"/>
      <w:marBottom w:val="0"/>
      <w:divBdr>
        <w:top w:val="none" w:sz="0" w:space="0" w:color="auto"/>
        <w:left w:val="none" w:sz="0" w:space="0" w:color="auto"/>
        <w:bottom w:val="none" w:sz="0" w:space="0" w:color="auto"/>
        <w:right w:val="none" w:sz="0" w:space="0" w:color="auto"/>
      </w:divBdr>
    </w:div>
    <w:div w:id="1774327508">
      <w:bodyDiv w:val="1"/>
      <w:marLeft w:val="0"/>
      <w:marRight w:val="0"/>
      <w:marTop w:val="0"/>
      <w:marBottom w:val="0"/>
      <w:divBdr>
        <w:top w:val="none" w:sz="0" w:space="0" w:color="auto"/>
        <w:left w:val="none" w:sz="0" w:space="0" w:color="auto"/>
        <w:bottom w:val="none" w:sz="0" w:space="0" w:color="auto"/>
        <w:right w:val="none" w:sz="0" w:space="0" w:color="auto"/>
      </w:divBdr>
    </w:div>
    <w:div w:id="1875194521">
      <w:bodyDiv w:val="1"/>
      <w:marLeft w:val="0"/>
      <w:marRight w:val="0"/>
      <w:marTop w:val="0"/>
      <w:marBottom w:val="0"/>
      <w:divBdr>
        <w:top w:val="none" w:sz="0" w:space="0" w:color="auto"/>
        <w:left w:val="none" w:sz="0" w:space="0" w:color="auto"/>
        <w:bottom w:val="none" w:sz="0" w:space="0" w:color="auto"/>
        <w:right w:val="none" w:sz="0" w:space="0" w:color="auto"/>
      </w:divBdr>
    </w:div>
    <w:div w:id="1936592029">
      <w:bodyDiv w:val="1"/>
      <w:marLeft w:val="0"/>
      <w:marRight w:val="0"/>
      <w:marTop w:val="0"/>
      <w:marBottom w:val="0"/>
      <w:divBdr>
        <w:top w:val="none" w:sz="0" w:space="0" w:color="auto"/>
        <w:left w:val="none" w:sz="0" w:space="0" w:color="auto"/>
        <w:bottom w:val="none" w:sz="0" w:space="0" w:color="auto"/>
        <w:right w:val="none" w:sz="0" w:space="0" w:color="auto"/>
      </w:divBdr>
    </w:div>
    <w:div w:id="1961840448">
      <w:bodyDiv w:val="1"/>
      <w:marLeft w:val="0"/>
      <w:marRight w:val="0"/>
      <w:marTop w:val="0"/>
      <w:marBottom w:val="0"/>
      <w:divBdr>
        <w:top w:val="none" w:sz="0" w:space="0" w:color="auto"/>
        <w:left w:val="none" w:sz="0" w:space="0" w:color="auto"/>
        <w:bottom w:val="none" w:sz="0" w:space="0" w:color="auto"/>
        <w:right w:val="none" w:sz="0" w:space="0" w:color="auto"/>
      </w:divBdr>
    </w:div>
    <w:div w:id="202731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D6110-E637-44E2-ABB6-0C67B01C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5369</Words>
  <Characters>30605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Hanin desiana Putri</dc:creator>
  <cp:keywords/>
  <dc:description/>
  <cp:lastModifiedBy>Hanin desiana Putri</cp:lastModifiedBy>
  <cp:revision>2</cp:revision>
  <cp:lastPrinted>2024-08-19T20:26:00Z</cp:lastPrinted>
  <dcterms:created xsi:type="dcterms:W3CDTF">2024-08-22T04:39:00Z</dcterms:created>
  <dcterms:modified xsi:type="dcterms:W3CDTF">2024-08-22T04:39:00Z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eef4c2e2-d1ff-3ef9-957c-84b54ff06eaa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