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7BA43" w14:textId="3C15376A" w:rsidR="006371FC" w:rsidRDefault="006371FC" w:rsidP="006F7ED8">
      <w:pPr>
        <w:pStyle w:val="Heading1"/>
        <w:jc w:val="center"/>
        <w:rPr>
          <w:b/>
          <w:bCs/>
        </w:rPr>
      </w:pPr>
      <w:r w:rsidRPr="006371FC">
        <w:rPr>
          <w:b/>
          <w:bCs/>
        </w:rPr>
        <w:t>DAFTAR PUSTAKA</w:t>
      </w:r>
    </w:p>
    <w:p w14:paraId="3C5694F6" w14:textId="77777777" w:rsidR="00D96744" w:rsidRDefault="00D96744" w:rsidP="00D96744"/>
    <w:p w14:paraId="54C4CE22" w14:textId="77777777" w:rsidR="00BD4267" w:rsidRPr="00BD4267" w:rsidRDefault="00BD4267" w:rsidP="00BD4267">
      <w:pPr>
        <w:spacing w:before="240" w:after="0" w:line="240" w:lineRule="auto"/>
        <w:ind w:left="720" w:hanging="720"/>
        <w:jc w:val="both"/>
        <w:rPr>
          <w:rFonts w:ascii="Times New Roman" w:eastAsia="Times New Roman" w:hAnsi="Times New Roman" w:cs="Times New Roman"/>
          <w:b/>
          <w:kern w:val="0"/>
          <w:sz w:val="24"/>
          <w:szCs w:val="24"/>
          <w:lang w:val="id-ID"/>
          <w14:ligatures w14:val="none"/>
        </w:rPr>
      </w:pPr>
      <w:r w:rsidRPr="00BD4267">
        <w:rPr>
          <w:rFonts w:ascii="Times New Roman" w:eastAsia="Times New Roman" w:hAnsi="Times New Roman" w:cs="Times New Roman"/>
          <w:b/>
          <w:kern w:val="0"/>
          <w:sz w:val="24"/>
          <w:szCs w:val="24"/>
          <w:lang w:val="id-ID"/>
          <w14:ligatures w14:val="none"/>
        </w:rPr>
        <w:t xml:space="preserve">Buku: </w:t>
      </w:r>
    </w:p>
    <w:p w14:paraId="5558F32D" w14:textId="51D5A9CC" w:rsidR="00853B3C" w:rsidRDefault="00853B3C" w:rsidP="00B4082C">
      <w:pPr>
        <w:spacing w:before="120" w:after="0" w:line="360" w:lineRule="auto"/>
        <w:ind w:left="720" w:hanging="720"/>
        <w:jc w:val="both"/>
        <w:rPr>
          <w:rFonts w:ascii="Times New Roman" w:eastAsia="Times New Roman" w:hAnsi="Times New Roman" w:cs="Times New Roman"/>
          <w:kern w:val="0"/>
          <w:sz w:val="24"/>
          <w:szCs w:val="24"/>
          <w14:ligatures w14:val="none"/>
        </w:rPr>
      </w:pPr>
      <w:r w:rsidRPr="00853B3C">
        <w:rPr>
          <w:rFonts w:ascii="Times New Roman" w:eastAsia="Times New Roman" w:hAnsi="Times New Roman" w:cs="Times New Roman"/>
          <w:kern w:val="0"/>
          <w:sz w:val="24"/>
          <w:szCs w:val="24"/>
          <w14:ligatures w14:val="none"/>
        </w:rPr>
        <w:t xml:space="preserve">Abdul Manan, </w:t>
      </w:r>
      <w:r w:rsidRPr="00853B3C">
        <w:rPr>
          <w:rFonts w:ascii="Times New Roman" w:eastAsia="Times New Roman" w:hAnsi="Times New Roman" w:cs="Times New Roman"/>
          <w:i/>
          <w:iCs/>
          <w:kern w:val="0"/>
          <w:sz w:val="24"/>
          <w:szCs w:val="24"/>
          <w14:ligatures w14:val="none"/>
        </w:rPr>
        <w:t>Penerapan Hukum Acara Perdata di Lingkungan Peradilan Agama</w:t>
      </w:r>
      <w:r w:rsidRPr="00853B3C">
        <w:rPr>
          <w:rFonts w:ascii="Times New Roman" w:eastAsia="Times New Roman" w:hAnsi="Times New Roman" w:cs="Times New Roman"/>
          <w:kern w:val="0"/>
          <w:sz w:val="24"/>
          <w:szCs w:val="24"/>
          <w14:ligatures w14:val="none"/>
        </w:rPr>
        <w:t>, Jakarta: Kencana, 2008</w:t>
      </w:r>
      <w:r>
        <w:rPr>
          <w:rFonts w:ascii="Times New Roman" w:eastAsia="Times New Roman" w:hAnsi="Times New Roman" w:cs="Times New Roman"/>
          <w:kern w:val="0"/>
          <w:sz w:val="24"/>
          <w:szCs w:val="24"/>
          <w14:ligatures w14:val="none"/>
        </w:rPr>
        <w:t>.</w:t>
      </w:r>
    </w:p>
    <w:p w14:paraId="5B50FEBC" w14:textId="54477B7B" w:rsidR="00853B3C" w:rsidRDefault="00853B3C" w:rsidP="00B4082C">
      <w:pPr>
        <w:spacing w:before="120" w:after="0" w:line="360" w:lineRule="auto"/>
        <w:ind w:left="720" w:hanging="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Harahap, </w:t>
      </w:r>
      <w:r w:rsidRPr="00853B3C">
        <w:rPr>
          <w:rFonts w:ascii="Times New Roman" w:eastAsia="Times New Roman" w:hAnsi="Times New Roman" w:cs="Times New Roman"/>
          <w:kern w:val="0"/>
          <w:sz w:val="24"/>
          <w:szCs w:val="24"/>
          <w14:ligatures w14:val="none"/>
        </w:rPr>
        <w:t xml:space="preserve">M. Yahya, </w:t>
      </w:r>
      <w:r w:rsidRPr="00853B3C">
        <w:rPr>
          <w:rFonts w:ascii="Times New Roman" w:eastAsia="Times New Roman" w:hAnsi="Times New Roman" w:cs="Times New Roman"/>
          <w:i/>
          <w:iCs/>
          <w:kern w:val="0"/>
          <w:sz w:val="24"/>
          <w:szCs w:val="24"/>
          <w14:ligatures w14:val="none"/>
        </w:rPr>
        <w:t>Hukum Acara Perdata tentang Gugatan, Persidangan, Penyitaan, Pembuktian dan Putusan Pengadilan, Cet. 8</w:t>
      </w:r>
      <w:r w:rsidRPr="00853B3C">
        <w:rPr>
          <w:rFonts w:ascii="Times New Roman" w:eastAsia="Times New Roman" w:hAnsi="Times New Roman" w:cs="Times New Roman"/>
          <w:kern w:val="0"/>
          <w:sz w:val="24"/>
          <w:szCs w:val="24"/>
          <w14:ligatures w14:val="none"/>
        </w:rPr>
        <w:t>, Jakarta: Sinar Grafika, 2008</w:t>
      </w:r>
      <w:r>
        <w:rPr>
          <w:rFonts w:ascii="Times New Roman" w:eastAsia="Times New Roman" w:hAnsi="Times New Roman" w:cs="Times New Roman"/>
          <w:kern w:val="0"/>
          <w:sz w:val="24"/>
          <w:szCs w:val="24"/>
          <w14:ligatures w14:val="none"/>
        </w:rPr>
        <w:t>.</w:t>
      </w:r>
    </w:p>
    <w:p w14:paraId="0007B293" w14:textId="06A48457" w:rsidR="007E6CC6" w:rsidRDefault="007E6CC6" w:rsidP="00B4082C">
      <w:pPr>
        <w:spacing w:before="120" w:after="0" w:line="360" w:lineRule="auto"/>
        <w:ind w:left="720" w:hanging="720"/>
        <w:jc w:val="both"/>
        <w:rPr>
          <w:rFonts w:ascii="Times New Roman" w:eastAsia="Times New Roman" w:hAnsi="Times New Roman" w:cs="Times New Roman"/>
          <w:kern w:val="0"/>
          <w:sz w:val="24"/>
          <w:szCs w:val="24"/>
          <w14:ligatures w14:val="none"/>
        </w:rPr>
      </w:pPr>
      <w:r w:rsidRPr="007E6CC6">
        <w:rPr>
          <w:rFonts w:ascii="Times New Roman" w:eastAsia="Times New Roman" w:hAnsi="Times New Roman" w:cs="Times New Roman"/>
          <w:kern w:val="0"/>
          <w:sz w:val="24"/>
          <w:szCs w:val="24"/>
          <w14:ligatures w14:val="none"/>
        </w:rPr>
        <w:t xml:space="preserve">I Made Soewandi, </w:t>
      </w:r>
      <w:r w:rsidRPr="007E6CC6">
        <w:rPr>
          <w:rFonts w:ascii="Times New Roman" w:eastAsia="Times New Roman" w:hAnsi="Times New Roman" w:cs="Times New Roman"/>
          <w:i/>
          <w:kern w:val="0"/>
          <w:sz w:val="24"/>
          <w:szCs w:val="24"/>
          <w14:ligatures w14:val="none"/>
        </w:rPr>
        <w:t>Balai Lelang (Kewenangan Balai Lelang dalam Penjualan Jaminan Kredit Macet)</w:t>
      </w:r>
      <w:r w:rsidRPr="007E6CC6">
        <w:rPr>
          <w:rFonts w:ascii="Times New Roman" w:eastAsia="Times New Roman" w:hAnsi="Times New Roman" w:cs="Times New Roman"/>
          <w:kern w:val="0"/>
          <w:sz w:val="24"/>
          <w:szCs w:val="24"/>
          <w14:ligatures w14:val="none"/>
        </w:rPr>
        <w:t>, Yogyakarta: Yayasan Gloria, 2005</w:t>
      </w:r>
      <w:r w:rsidR="005D0A75">
        <w:rPr>
          <w:rFonts w:ascii="Times New Roman" w:eastAsia="Times New Roman" w:hAnsi="Times New Roman" w:cs="Times New Roman"/>
          <w:kern w:val="0"/>
          <w:sz w:val="24"/>
          <w:szCs w:val="24"/>
          <w14:ligatures w14:val="none"/>
        </w:rPr>
        <w:t>.</w:t>
      </w:r>
    </w:p>
    <w:p w14:paraId="52671F02" w14:textId="165CB79A" w:rsidR="00853B3C" w:rsidRPr="00853B3C" w:rsidRDefault="00853B3C" w:rsidP="00853B3C">
      <w:pPr>
        <w:spacing w:before="120" w:after="0" w:line="360" w:lineRule="auto"/>
        <w:ind w:left="720" w:hanging="720"/>
        <w:jc w:val="both"/>
        <w:rPr>
          <w:rFonts w:ascii="Times New Roman" w:eastAsia="Times New Roman" w:hAnsi="Times New Roman" w:cs="Times New Roman"/>
          <w:kern w:val="0"/>
          <w:sz w:val="24"/>
          <w:szCs w:val="24"/>
          <w:lang w:val="id-ID"/>
          <w14:ligatures w14:val="none"/>
        </w:rPr>
      </w:pPr>
      <w:r w:rsidRPr="00853B3C">
        <w:rPr>
          <w:rFonts w:ascii="Times New Roman" w:eastAsia="Times New Roman" w:hAnsi="Times New Roman" w:cs="Times New Roman"/>
          <w:kern w:val="0"/>
          <w:sz w:val="24"/>
          <w:szCs w:val="24"/>
          <w14:ligatures w14:val="none"/>
        </w:rPr>
        <w:t xml:space="preserve">Jazim Hamidi, </w:t>
      </w:r>
      <w:r w:rsidRPr="00853B3C">
        <w:rPr>
          <w:rFonts w:ascii="Times New Roman" w:eastAsia="Times New Roman" w:hAnsi="Times New Roman" w:cs="Times New Roman"/>
          <w:i/>
          <w:iCs/>
          <w:kern w:val="0"/>
          <w:sz w:val="24"/>
          <w:szCs w:val="24"/>
          <w14:ligatures w14:val="none"/>
        </w:rPr>
        <w:t xml:space="preserve">Revolusi Hukum Indonesia: Makna, Kedudukan, dan Implikasi Hukum Naskah Proklamasi 17 Agustus 1945 dalam Sistem Ketatanegaraan RI, </w:t>
      </w:r>
      <w:r w:rsidRPr="00853B3C">
        <w:rPr>
          <w:rFonts w:ascii="Times New Roman" w:eastAsia="Times New Roman" w:hAnsi="Times New Roman" w:cs="Times New Roman"/>
          <w:kern w:val="0"/>
          <w:sz w:val="24"/>
          <w:szCs w:val="24"/>
          <w14:ligatures w14:val="none"/>
        </w:rPr>
        <w:t>Yogyakarta: Press &amp; Citra Media, 2006.</w:t>
      </w:r>
    </w:p>
    <w:p w14:paraId="3C7F7C66" w14:textId="25DAF0B4" w:rsidR="002052C8" w:rsidRDefault="002052C8" w:rsidP="00B4082C">
      <w:pPr>
        <w:spacing w:before="120" w:after="0" w:line="360" w:lineRule="auto"/>
        <w:ind w:left="720" w:hanging="720"/>
        <w:jc w:val="both"/>
        <w:rPr>
          <w:rFonts w:ascii="Times New Roman" w:eastAsia="Times New Roman" w:hAnsi="Times New Roman" w:cs="Times New Roman"/>
          <w:kern w:val="0"/>
          <w:sz w:val="24"/>
          <w:szCs w:val="24"/>
          <w:lang w:val="en-US"/>
          <w14:ligatures w14:val="none"/>
        </w:rPr>
      </w:pPr>
      <w:r w:rsidRPr="002052C8">
        <w:rPr>
          <w:rFonts w:ascii="Times New Roman" w:eastAsia="Times New Roman" w:hAnsi="Times New Roman" w:cs="Times New Roman"/>
          <w:kern w:val="0"/>
          <w:sz w:val="24"/>
          <w:szCs w:val="24"/>
          <w14:ligatures w14:val="none"/>
        </w:rPr>
        <w:t xml:space="preserve">Marwan Mas, </w:t>
      </w:r>
      <w:r w:rsidRPr="002052C8">
        <w:rPr>
          <w:rFonts w:ascii="Times New Roman" w:eastAsia="Times New Roman" w:hAnsi="Times New Roman" w:cs="Times New Roman"/>
          <w:i/>
          <w:iCs/>
          <w:kern w:val="0"/>
          <w:sz w:val="24"/>
          <w:szCs w:val="24"/>
          <w14:ligatures w14:val="none"/>
        </w:rPr>
        <w:t>Pengantar Ilmu Hukum</w:t>
      </w:r>
      <w:r w:rsidRPr="002052C8">
        <w:rPr>
          <w:rFonts w:ascii="Times New Roman" w:eastAsia="Times New Roman" w:hAnsi="Times New Roman" w:cs="Times New Roman"/>
          <w:kern w:val="0"/>
          <w:sz w:val="24"/>
          <w:szCs w:val="24"/>
          <w14:ligatures w14:val="none"/>
        </w:rPr>
        <w:t>, Bogor:  Ghalia Indonesia, 2003.</w:t>
      </w:r>
    </w:p>
    <w:p w14:paraId="1D24DD8C" w14:textId="1AF823BB" w:rsidR="00BD4267" w:rsidRPr="002052C8" w:rsidRDefault="00BD4267" w:rsidP="00B4082C">
      <w:pPr>
        <w:spacing w:before="120" w:after="0" w:line="360" w:lineRule="auto"/>
        <w:ind w:left="720" w:hanging="720"/>
        <w:jc w:val="both"/>
        <w:rPr>
          <w:rFonts w:ascii="Times New Roman" w:eastAsia="Times New Roman" w:hAnsi="Times New Roman" w:cs="Times New Roman"/>
          <w:kern w:val="0"/>
          <w:sz w:val="24"/>
          <w:szCs w:val="24"/>
          <w:lang w:val="en-US"/>
          <w14:ligatures w14:val="none"/>
        </w:rPr>
      </w:pPr>
      <w:r w:rsidRPr="00BD4267">
        <w:rPr>
          <w:rFonts w:ascii="Times New Roman" w:eastAsia="Times New Roman" w:hAnsi="Times New Roman" w:cs="Times New Roman"/>
          <w:kern w:val="0"/>
          <w:sz w:val="24"/>
          <w:szCs w:val="24"/>
          <w:lang w:val="en-US"/>
          <w14:ligatures w14:val="none"/>
        </w:rPr>
        <w:t>Mertokusumo</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Sudikno, </w:t>
      </w:r>
      <w:r w:rsidRPr="00BD4267">
        <w:rPr>
          <w:rFonts w:ascii="Times New Roman" w:eastAsia="Times New Roman" w:hAnsi="Times New Roman" w:cs="Times New Roman"/>
          <w:i/>
          <w:kern w:val="0"/>
          <w:sz w:val="24"/>
          <w:szCs w:val="24"/>
          <w:lang w:val="en-US"/>
          <w14:ligatures w14:val="none"/>
        </w:rPr>
        <w:t>Hukum Acara Perdata Indonesia</w:t>
      </w:r>
      <w:r w:rsidRPr="00BD4267">
        <w:rPr>
          <w:rFonts w:ascii="Times New Roman" w:eastAsia="Times New Roman" w:hAnsi="Times New Roman" w:cs="Times New Roman"/>
          <w:kern w:val="0"/>
          <w:sz w:val="24"/>
          <w:szCs w:val="24"/>
          <w:lang w:val="en-US"/>
          <w14:ligatures w14:val="none"/>
        </w:rPr>
        <w:t>, Yogyakarta: Liberty</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2006</w:t>
      </w:r>
      <w:r w:rsidRPr="00BD4267">
        <w:rPr>
          <w:rFonts w:ascii="Times New Roman" w:eastAsia="Times New Roman" w:hAnsi="Times New Roman" w:cs="Times New Roman"/>
          <w:kern w:val="0"/>
          <w:sz w:val="24"/>
          <w:szCs w:val="24"/>
          <w:lang w:val="id-ID"/>
          <w14:ligatures w14:val="none"/>
        </w:rPr>
        <w:t>.</w:t>
      </w:r>
    </w:p>
    <w:p w14:paraId="2A540C9E" w14:textId="49C0FA3D" w:rsidR="00BD4267" w:rsidRDefault="00BD4267" w:rsidP="00B4082C">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en-US"/>
          <w14:ligatures w14:val="none"/>
        </w:rPr>
        <w:t>Mujahidin</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Ahmad</w:t>
      </w:r>
      <w:r w:rsidRPr="00BD4267">
        <w:rPr>
          <w:rFonts w:ascii="Times New Roman" w:eastAsia="Times New Roman" w:hAnsi="Times New Roman" w:cs="Times New Roman"/>
          <w:kern w:val="0"/>
          <w:sz w:val="24"/>
          <w:szCs w:val="24"/>
          <w:lang w:val="id-ID"/>
          <w14:ligatures w14:val="none"/>
        </w:rPr>
        <w:t xml:space="preserve">, </w:t>
      </w:r>
      <w:r w:rsidRPr="00BD4267">
        <w:rPr>
          <w:rFonts w:ascii="Times New Roman" w:eastAsia="Times New Roman" w:hAnsi="Times New Roman" w:cs="Times New Roman"/>
          <w:i/>
          <w:kern w:val="0"/>
          <w:sz w:val="24"/>
          <w:szCs w:val="24"/>
          <w:lang w:val="en-US"/>
          <w14:ligatures w14:val="none"/>
        </w:rPr>
        <w:t>Pembaharuan Hukum Acara Peradilan Agama</w:t>
      </w:r>
      <w:r w:rsidRPr="00BD4267">
        <w:rPr>
          <w:rFonts w:ascii="Times New Roman" w:eastAsia="Times New Roman" w:hAnsi="Times New Roman" w:cs="Times New Roman"/>
          <w:kern w:val="0"/>
          <w:sz w:val="24"/>
          <w:szCs w:val="24"/>
          <w:lang w:val="en-US"/>
          <w14:ligatures w14:val="none"/>
        </w:rPr>
        <w:t>, Bogor: Ghalia</w:t>
      </w:r>
      <w:r w:rsidRPr="00BD4267">
        <w:rPr>
          <w:rFonts w:ascii="Times New Roman" w:eastAsia="Times New Roman" w:hAnsi="Times New Roman" w:cs="Times New Roman"/>
          <w:kern w:val="0"/>
          <w:sz w:val="24"/>
          <w:szCs w:val="24"/>
          <w:lang w:val="id-ID"/>
          <w14:ligatures w14:val="none"/>
        </w:rPr>
        <w:t xml:space="preserve"> </w:t>
      </w:r>
      <w:r w:rsidRPr="00BD4267">
        <w:rPr>
          <w:rFonts w:ascii="Times New Roman" w:eastAsia="Times New Roman" w:hAnsi="Times New Roman" w:cs="Times New Roman"/>
          <w:kern w:val="0"/>
          <w:sz w:val="24"/>
          <w:szCs w:val="24"/>
          <w:lang w:val="en-US"/>
          <w14:ligatures w14:val="none"/>
        </w:rPr>
        <w:t>Indonesia, 2012</w:t>
      </w:r>
      <w:r w:rsidRPr="00BD4267">
        <w:rPr>
          <w:rFonts w:ascii="Times New Roman" w:eastAsia="Times New Roman" w:hAnsi="Times New Roman" w:cs="Times New Roman"/>
          <w:kern w:val="0"/>
          <w:sz w:val="24"/>
          <w:szCs w:val="24"/>
          <w:lang w:val="id-ID"/>
          <w14:ligatures w14:val="none"/>
        </w:rPr>
        <w:t>.</w:t>
      </w:r>
    </w:p>
    <w:p w14:paraId="1F1067F0" w14:textId="447B0F8C" w:rsidR="00907A49" w:rsidRDefault="00907A49" w:rsidP="00B4082C">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907A49">
        <w:rPr>
          <w:rFonts w:ascii="Times New Roman" w:eastAsia="Times New Roman" w:hAnsi="Times New Roman" w:cs="Times New Roman"/>
          <w:kern w:val="0"/>
          <w:sz w:val="24"/>
          <w:szCs w:val="24"/>
          <w:lang w:val="id-ID"/>
          <w14:ligatures w14:val="none"/>
        </w:rPr>
        <w:t xml:space="preserve">Mulyadi, Lilik, </w:t>
      </w:r>
      <w:r w:rsidRPr="00907A49">
        <w:rPr>
          <w:rFonts w:ascii="Times New Roman" w:eastAsia="Times New Roman" w:hAnsi="Times New Roman" w:cs="Times New Roman"/>
          <w:i/>
          <w:kern w:val="0"/>
          <w:sz w:val="24"/>
          <w:szCs w:val="24"/>
          <w:lang w:val="id-ID"/>
          <w14:ligatures w14:val="none"/>
        </w:rPr>
        <w:t>Tuntutan Provisionil dalam Hukum Acara Perdata pada Praktik</w:t>
      </w:r>
      <w:r w:rsidRPr="00907A49">
        <w:rPr>
          <w:rFonts w:ascii="Times New Roman" w:eastAsia="Times New Roman" w:hAnsi="Times New Roman" w:cs="Times New Roman"/>
          <w:i/>
          <w:kern w:val="0"/>
          <w:sz w:val="24"/>
          <w:szCs w:val="24"/>
          <w:lang w:val="en-US"/>
          <w14:ligatures w14:val="none"/>
        </w:rPr>
        <w:t xml:space="preserve"> </w:t>
      </w:r>
      <w:r w:rsidRPr="00907A49">
        <w:rPr>
          <w:rFonts w:ascii="Times New Roman" w:eastAsia="Times New Roman" w:hAnsi="Times New Roman" w:cs="Times New Roman"/>
          <w:i/>
          <w:kern w:val="0"/>
          <w:sz w:val="24"/>
          <w:szCs w:val="24"/>
          <w:lang w:val="id-ID"/>
          <w14:ligatures w14:val="none"/>
        </w:rPr>
        <w:t>Peradilan</w:t>
      </w:r>
      <w:r w:rsidRPr="00907A49">
        <w:rPr>
          <w:rFonts w:ascii="Times New Roman" w:eastAsia="Times New Roman" w:hAnsi="Times New Roman" w:cs="Times New Roman"/>
          <w:kern w:val="0"/>
          <w:sz w:val="24"/>
          <w:szCs w:val="24"/>
          <w:lang w:val="id-ID"/>
          <w14:ligatures w14:val="none"/>
        </w:rPr>
        <w:t>, Jakarta: Djambatan</w:t>
      </w:r>
      <w:r>
        <w:rPr>
          <w:rFonts w:ascii="Times New Roman" w:eastAsia="Times New Roman" w:hAnsi="Times New Roman" w:cs="Times New Roman"/>
          <w:kern w:val="0"/>
          <w:sz w:val="24"/>
          <w:szCs w:val="24"/>
          <w:lang w:val="id-ID"/>
          <w14:ligatures w14:val="none"/>
        </w:rPr>
        <w:t>, 1996.</w:t>
      </w:r>
    </w:p>
    <w:p w14:paraId="03961301" w14:textId="38DE6539" w:rsidR="00CE71FC" w:rsidRPr="00CE71FC" w:rsidRDefault="00CE71FC" w:rsidP="00CE71FC">
      <w:pPr>
        <w:spacing w:before="160" w:after="0" w:line="360" w:lineRule="auto"/>
        <w:ind w:left="720" w:hanging="720"/>
        <w:jc w:val="both"/>
        <w:rPr>
          <w:rFonts w:ascii="Times New Roman" w:eastAsia="Times New Roman" w:hAnsi="Times New Roman" w:cs="Times New Roman"/>
          <w:kern w:val="0"/>
          <w:sz w:val="24"/>
          <w:szCs w:val="24"/>
          <w:lang w:val="en-US"/>
          <w14:ligatures w14:val="none"/>
        </w:rPr>
      </w:pPr>
      <w:r w:rsidRPr="00CE71FC">
        <w:rPr>
          <w:rFonts w:ascii="Times New Roman" w:eastAsia="Times New Roman" w:hAnsi="Times New Roman" w:cs="Times New Roman"/>
          <w:kern w:val="0"/>
          <w:sz w:val="24"/>
          <w:szCs w:val="24"/>
          <w:lang w:val="en-US"/>
          <w14:ligatures w14:val="none"/>
        </w:rPr>
        <w:t xml:space="preserve">Neng Yani Nurhayani, </w:t>
      </w:r>
      <w:r w:rsidRPr="00CE71FC">
        <w:rPr>
          <w:rFonts w:ascii="Times New Roman" w:eastAsia="Times New Roman" w:hAnsi="Times New Roman" w:cs="Times New Roman"/>
          <w:i/>
          <w:kern w:val="0"/>
          <w:sz w:val="24"/>
          <w:szCs w:val="24"/>
          <w:lang w:val="en-US"/>
          <w14:ligatures w14:val="none"/>
        </w:rPr>
        <w:t>Hukum Acara Perdata</w:t>
      </w:r>
      <w:r w:rsidRPr="00CE71FC">
        <w:rPr>
          <w:rFonts w:ascii="Times New Roman" w:eastAsia="Times New Roman" w:hAnsi="Times New Roman" w:cs="Times New Roman"/>
          <w:kern w:val="0"/>
          <w:sz w:val="24"/>
          <w:szCs w:val="24"/>
          <w:lang w:val="en-US"/>
          <w14:ligatures w14:val="none"/>
        </w:rPr>
        <w:t>, 199</w:t>
      </w:r>
    </w:p>
    <w:p w14:paraId="5A95999F" w14:textId="77777777" w:rsidR="00B4082C" w:rsidRDefault="00BD4267" w:rsidP="00B4082C">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en-US"/>
          <w14:ligatures w14:val="none"/>
        </w:rPr>
        <w:t>Noor</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Juliansyah</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i/>
          <w:iCs/>
          <w:kern w:val="0"/>
          <w:sz w:val="24"/>
          <w:szCs w:val="24"/>
          <w:lang w:val="en-US"/>
          <w14:ligatures w14:val="none"/>
        </w:rPr>
        <w:t>Metodologi Penelitian</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Jakarta: Kencana,</w:t>
      </w:r>
      <w:r w:rsidRPr="00BD4267">
        <w:rPr>
          <w:rFonts w:ascii="Times New Roman" w:eastAsia="Times New Roman" w:hAnsi="Times New Roman" w:cs="Times New Roman"/>
          <w:kern w:val="0"/>
          <w:sz w:val="24"/>
          <w:szCs w:val="24"/>
          <w:lang w:val="sv-SE"/>
          <w14:ligatures w14:val="none"/>
        </w:rPr>
        <w:t xml:space="preserve"> </w:t>
      </w:r>
      <w:r w:rsidRPr="00BD4267">
        <w:rPr>
          <w:rFonts w:ascii="Times New Roman" w:eastAsia="Times New Roman" w:hAnsi="Times New Roman" w:cs="Times New Roman"/>
          <w:kern w:val="0"/>
          <w:sz w:val="24"/>
          <w:szCs w:val="24"/>
          <w:lang w:val="en-US"/>
          <w14:ligatures w14:val="none"/>
        </w:rPr>
        <w:t>2013</w:t>
      </w:r>
      <w:r w:rsidRPr="00BD4267">
        <w:rPr>
          <w:rFonts w:ascii="Times New Roman" w:eastAsia="Times New Roman" w:hAnsi="Times New Roman" w:cs="Times New Roman"/>
          <w:kern w:val="0"/>
          <w:sz w:val="24"/>
          <w:szCs w:val="24"/>
          <w:lang w:val="id-ID"/>
          <w14:ligatures w14:val="none"/>
        </w:rPr>
        <w:t>.</w:t>
      </w:r>
    </w:p>
    <w:p w14:paraId="2A5AA426" w14:textId="68912103" w:rsidR="00C02025" w:rsidRPr="00C02025" w:rsidRDefault="00C02025" w:rsidP="00C02025">
      <w:pPr>
        <w:spacing w:before="160" w:after="0" w:line="360" w:lineRule="auto"/>
        <w:ind w:left="720" w:hanging="720"/>
        <w:jc w:val="both"/>
        <w:rPr>
          <w:rFonts w:ascii="Times New Roman" w:eastAsia="Times New Roman" w:hAnsi="Times New Roman" w:cs="Times New Roman"/>
          <w:kern w:val="0"/>
          <w:sz w:val="24"/>
          <w:szCs w:val="24"/>
          <w14:ligatures w14:val="none"/>
        </w:rPr>
      </w:pPr>
      <w:r w:rsidRPr="00C02025">
        <w:rPr>
          <w:rFonts w:ascii="Times New Roman" w:eastAsia="Times New Roman" w:hAnsi="Times New Roman" w:cs="Times New Roman"/>
          <w:kern w:val="0"/>
          <w:sz w:val="24"/>
          <w:szCs w:val="24"/>
          <w14:ligatures w14:val="none"/>
        </w:rPr>
        <w:t xml:space="preserve">RPH  Whimbo  Pitoyo,    </w:t>
      </w:r>
      <w:r w:rsidRPr="00C02025">
        <w:rPr>
          <w:rFonts w:ascii="Times New Roman" w:eastAsia="Times New Roman" w:hAnsi="Times New Roman" w:cs="Times New Roman"/>
          <w:i/>
          <w:iCs/>
          <w:kern w:val="0"/>
          <w:sz w:val="24"/>
          <w:szCs w:val="24"/>
          <w14:ligatures w14:val="none"/>
        </w:rPr>
        <w:t>Strategi  Jitu  Mennagani  Perkara Perdata dalam   Praktek   Peradilan,</w:t>
      </w:r>
      <w:r w:rsidRPr="00C02025">
        <w:rPr>
          <w:rFonts w:ascii="Times New Roman" w:eastAsia="Times New Roman" w:hAnsi="Times New Roman" w:cs="Times New Roman"/>
          <w:kern w:val="0"/>
          <w:sz w:val="24"/>
          <w:szCs w:val="24"/>
          <w14:ligatures w14:val="none"/>
        </w:rPr>
        <w:t xml:space="preserve">   Jakarta: Visi   Media,  2012</w:t>
      </w:r>
      <w:r>
        <w:rPr>
          <w:rFonts w:ascii="Times New Roman" w:eastAsia="Times New Roman" w:hAnsi="Times New Roman" w:cs="Times New Roman"/>
          <w:kern w:val="0"/>
          <w:sz w:val="24"/>
          <w:szCs w:val="24"/>
          <w14:ligatures w14:val="none"/>
        </w:rPr>
        <w:t>.</w:t>
      </w:r>
    </w:p>
    <w:p w14:paraId="305E4399" w14:textId="00723D45" w:rsidR="001C745D" w:rsidRDefault="001C745D" w:rsidP="00B4082C">
      <w:pPr>
        <w:spacing w:before="160" w:after="0" w:line="360" w:lineRule="auto"/>
        <w:ind w:left="720" w:hanging="720"/>
        <w:jc w:val="both"/>
        <w:rPr>
          <w:rFonts w:ascii="Times New Roman" w:eastAsia="Times New Roman" w:hAnsi="Times New Roman" w:cs="Times New Roman"/>
          <w:kern w:val="0"/>
          <w:sz w:val="24"/>
          <w:szCs w:val="24"/>
          <w14:ligatures w14:val="none"/>
        </w:rPr>
      </w:pPr>
      <w:r w:rsidRPr="001C745D">
        <w:rPr>
          <w:rFonts w:ascii="Times New Roman" w:eastAsia="Times New Roman" w:hAnsi="Times New Roman" w:cs="Times New Roman"/>
          <w:kern w:val="0"/>
          <w:sz w:val="24"/>
          <w:szCs w:val="24"/>
          <w14:ligatures w14:val="none"/>
        </w:rPr>
        <w:t>R. Soenarto Soerodibroto</w:t>
      </w:r>
      <w:r w:rsidRPr="001C745D">
        <w:rPr>
          <w:rFonts w:ascii="Times New Roman" w:eastAsia="Times New Roman" w:hAnsi="Times New Roman" w:cs="Times New Roman"/>
          <w:i/>
          <w:iCs/>
          <w:kern w:val="0"/>
          <w:sz w:val="24"/>
          <w:szCs w:val="24"/>
          <w14:ligatures w14:val="none"/>
        </w:rPr>
        <w:t>, KUHP dan KUHAP</w:t>
      </w:r>
      <w:r w:rsidRPr="001C745D">
        <w:rPr>
          <w:rFonts w:ascii="Times New Roman" w:eastAsia="Times New Roman" w:hAnsi="Times New Roman" w:cs="Times New Roman"/>
          <w:kern w:val="0"/>
          <w:sz w:val="24"/>
          <w:szCs w:val="24"/>
          <w14:ligatures w14:val="none"/>
        </w:rPr>
        <w:t xml:space="preserve">, Jakarta: PT. Raja Grafindo Persada, </w:t>
      </w:r>
      <w:r w:rsidR="002052C8">
        <w:rPr>
          <w:rFonts w:ascii="Times New Roman" w:eastAsia="Times New Roman" w:hAnsi="Times New Roman" w:cs="Times New Roman"/>
          <w:kern w:val="0"/>
          <w:sz w:val="24"/>
          <w:szCs w:val="24"/>
          <w14:ligatures w14:val="none"/>
        </w:rPr>
        <w:t>1991.</w:t>
      </w:r>
    </w:p>
    <w:p w14:paraId="7683E390" w14:textId="6EA1D8D3" w:rsidR="00907A49" w:rsidRPr="00907A49" w:rsidRDefault="00907A49" w:rsidP="00907A49">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907A49">
        <w:rPr>
          <w:rFonts w:ascii="Times New Roman" w:eastAsia="Times New Roman" w:hAnsi="Times New Roman" w:cs="Times New Roman"/>
          <w:kern w:val="0"/>
          <w:sz w:val="24"/>
          <w:szCs w:val="24"/>
          <w:lang w:val="en-US"/>
          <w14:ligatures w14:val="none"/>
        </w:rPr>
        <w:lastRenderedPageBreak/>
        <w:t>R</w:t>
      </w:r>
      <w:r w:rsidRPr="00907A49">
        <w:rPr>
          <w:rFonts w:ascii="Times New Roman" w:eastAsia="Times New Roman" w:hAnsi="Times New Roman" w:cs="Times New Roman"/>
          <w:kern w:val="0"/>
          <w:sz w:val="24"/>
          <w:szCs w:val="24"/>
          <w:lang w:val="id-ID"/>
          <w14:ligatures w14:val="none"/>
        </w:rPr>
        <w:t>.</w:t>
      </w:r>
      <w:r w:rsidRPr="00907A49">
        <w:rPr>
          <w:rFonts w:ascii="Times New Roman" w:eastAsia="Times New Roman" w:hAnsi="Times New Roman" w:cs="Times New Roman"/>
          <w:kern w:val="0"/>
          <w:sz w:val="24"/>
          <w:szCs w:val="24"/>
          <w:lang w:val="en-US"/>
          <w14:ligatures w14:val="none"/>
        </w:rPr>
        <w:t xml:space="preserve"> </w:t>
      </w:r>
      <w:r w:rsidRPr="00907A49">
        <w:rPr>
          <w:rFonts w:ascii="Times New Roman" w:eastAsia="Times New Roman" w:hAnsi="Times New Roman" w:cs="Times New Roman"/>
          <w:kern w:val="0"/>
          <w:sz w:val="24"/>
          <w:szCs w:val="24"/>
          <w:lang w:val="id-ID"/>
          <w14:ligatures w14:val="none"/>
        </w:rPr>
        <w:t xml:space="preserve">Soeroso, </w:t>
      </w:r>
      <w:r w:rsidRPr="00907A49">
        <w:rPr>
          <w:rFonts w:ascii="Times New Roman" w:eastAsia="Times New Roman" w:hAnsi="Times New Roman" w:cs="Times New Roman"/>
          <w:i/>
          <w:iCs/>
          <w:kern w:val="0"/>
          <w:sz w:val="24"/>
          <w:szCs w:val="24"/>
          <w:lang w:val="id-ID"/>
          <w14:ligatures w14:val="none"/>
        </w:rPr>
        <w:t>Praktik Hukum Acara Perdata Tata Cara dan Proses Persidangan</w:t>
      </w:r>
      <w:r w:rsidRPr="00907A49">
        <w:rPr>
          <w:rFonts w:ascii="Times New Roman" w:eastAsia="Times New Roman" w:hAnsi="Times New Roman" w:cs="Times New Roman"/>
          <w:kern w:val="0"/>
          <w:sz w:val="24"/>
          <w:szCs w:val="24"/>
          <w:lang w:val="id-ID"/>
          <w14:ligatures w14:val="none"/>
        </w:rPr>
        <w:t>, Jakarta : Sinar Grafika, 2001</w:t>
      </w:r>
      <w:r>
        <w:rPr>
          <w:rFonts w:ascii="Times New Roman" w:eastAsia="Times New Roman" w:hAnsi="Times New Roman" w:cs="Times New Roman"/>
          <w:kern w:val="0"/>
          <w:sz w:val="24"/>
          <w:szCs w:val="24"/>
          <w:lang w:val="id-ID"/>
          <w14:ligatures w14:val="none"/>
        </w:rPr>
        <w:t>.</w:t>
      </w:r>
    </w:p>
    <w:p w14:paraId="183CC585" w14:textId="63DFE4EE" w:rsidR="00907A49" w:rsidRPr="00907A49" w:rsidRDefault="00907A49" w:rsidP="00907A49">
      <w:pPr>
        <w:spacing w:before="160" w:after="0" w:line="360" w:lineRule="auto"/>
        <w:ind w:left="720" w:hanging="720"/>
        <w:jc w:val="both"/>
        <w:rPr>
          <w:rFonts w:ascii="Times New Roman" w:eastAsia="Times New Roman" w:hAnsi="Times New Roman" w:cs="Times New Roman"/>
          <w:kern w:val="0"/>
          <w:sz w:val="24"/>
          <w:szCs w:val="24"/>
          <w:lang w:val="en-US"/>
          <w14:ligatures w14:val="none"/>
        </w:rPr>
      </w:pPr>
      <w:r w:rsidRPr="00907A49">
        <w:rPr>
          <w:rFonts w:ascii="Times New Roman" w:eastAsia="Times New Roman" w:hAnsi="Times New Roman" w:cs="Times New Roman"/>
          <w:kern w:val="0"/>
          <w:sz w:val="24"/>
          <w:szCs w:val="24"/>
          <w:lang w:val="en-US"/>
          <w14:ligatures w14:val="none"/>
        </w:rPr>
        <w:t>Salbiah</w:t>
      </w:r>
      <w:r>
        <w:rPr>
          <w:rFonts w:ascii="Times New Roman" w:eastAsia="Times New Roman" w:hAnsi="Times New Roman" w:cs="Times New Roman"/>
          <w:kern w:val="0"/>
          <w:sz w:val="24"/>
          <w:szCs w:val="24"/>
          <w:lang w:val="en-US"/>
          <w14:ligatures w14:val="none"/>
        </w:rPr>
        <w:t xml:space="preserve">, </w:t>
      </w:r>
      <w:r w:rsidRPr="00907A49">
        <w:rPr>
          <w:rFonts w:ascii="Times New Roman" w:eastAsia="Times New Roman" w:hAnsi="Times New Roman" w:cs="Times New Roman"/>
          <w:i/>
          <w:iCs/>
          <w:kern w:val="0"/>
          <w:sz w:val="24"/>
          <w:szCs w:val="24"/>
          <w:lang w:val="en-US"/>
          <w14:ligatures w14:val="none"/>
        </w:rPr>
        <w:t>Materi Pokok Pengetahuan Lelang, Pusat Pendidikan dan Pelatihan Perpajakan</w:t>
      </w:r>
      <w:r w:rsidRPr="00907A49">
        <w:rPr>
          <w:rFonts w:ascii="Times New Roman" w:eastAsia="Times New Roman" w:hAnsi="Times New Roman" w:cs="Times New Roman"/>
          <w:kern w:val="0"/>
          <w:sz w:val="24"/>
          <w:szCs w:val="24"/>
          <w:lang w:val="en-US"/>
          <w14:ligatures w14:val="none"/>
        </w:rPr>
        <w:t xml:space="preserve">, Jakarta, </w:t>
      </w:r>
      <w:r>
        <w:rPr>
          <w:rFonts w:ascii="Times New Roman" w:eastAsia="Times New Roman" w:hAnsi="Times New Roman" w:cs="Times New Roman"/>
          <w:kern w:val="0"/>
          <w:sz w:val="24"/>
          <w:szCs w:val="24"/>
          <w:lang w:val="en-US"/>
          <w14:ligatures w14:val="none"/>
        </w:rPr>
        <w:t>2004.</w:t>
      </w:r>
    </w:p>
    <w:p w14:paraId="2632EAC6" w14:textId="1B1B6E37" w:rsidR="00853B3C" w:rsidRDefault="00853B3C" w:rsidP="00B4082C">
      <w:pPr>
        <w:spacing w:before="160" w:after="0" w:line="360" w:lineRule="auto"/>
        <w:ind w:left="720" w:hanging="720"/>
        <w:jc w:val="both"/>
        <w:rPr>
          <w:rFonts w:ascii="Times New Roman" w:eastAsia="Times New Roman" w:hAnsi="Times New Roman" w:cs="Times New Roman"/>
          <w:kern w:val="0"/>
          <w:sz w:val="24"/>
          <w:szCs w:val="24"/>
          <w14:ligatures w14:val="none"/>
        </w:rPr>
      </w:pPr>
      <w:r w:rsidRPr="00853B3C">
        <w:rPr>
          <w:rFonts w:ascii="Times New Roman" w:eastAsia="Times New Roman" w:hAnsi="Times New Roman" w:cs="Times New Roman"/>
          <w:kern w:val="0"/>
          <w:sz w:val="24"/>
          <w:szCs w:val="24"/>
          <w:lang/>
          <w14:ligatures w14:val="none"/>
        </w:rPr>
        <w:t xml:space="preserve">Salim H.S, </w:t>
      </w:r>
      <w:r w:rsidRPr="00853B3C">
        <w:rPr>
          <w:rFonts w:ascii="Times New Roman" w:eastAsia="Times New Roman" w:hAnsi="Times New Roman" w:cs="Times New Roman"/>
          <w:i/>
          <w:kern w:val="0"/>
          <w:sz w:val="24"/>
          <w:szCs w:val="24"/>
          <w:lang/>
          <w14:ligatures w14:val="none"/>
        </w:rPr>
        <w:t>Pengantar Hukum Perdata Tertulis</w:t>
      </w:r>
      <w:r w:rsidRPr="00853B3C">
        <w:rPr>
          <w:rFonts w:ascii="Times New Roman" w:eastAsia="Times New Roman" w:hAnsi="Times New Roman" w:cs="Times New Roman"/>
          <w:kern w:val="0"/>
          <w:sz w:val="24"/>
          <w:szCs w:val="24"/>
          <w:lang/>
          <w14:ligatures w14:val="none"/>
        </w:rPr>
        <w:t>, Jakarta: Sinar Grafika, 2006</w:t>
      </w:r>
      <w:r>
        <w:rPr>
          <w:rFonts w:ascii="Times New Roman" w:eastAsia="Times New Roman" w:hAnsi="Times New Roman" w:cs="Times New Roman"/>
          <w:kern w:val="0"/>
          <w:sz w:val="24"/>
          <w:szCs w:val="24"/>
          <w:lang/>
          <w14:ligatures w14:val="none"/>
        </w:rPr>
        <w:t>.</w:t>
      </w:r>
    </w:p>
    <w:p w14:paraId="75BC871C" w14:textId="798A45C9" w:rsidR="00853B3C" w:rsidRDefault="00853B3C" w:rsidP="00B4082C">
      <w:pPr>
        <w:spacing w:before="160" w:after="0" w:line="360" w:lineRule="auto"/>
        <w:ind w:left="720" w:hanging="720"/>
        <w:jc w:val="both"/>
        <w:rPr>
          <w:rFonts w:ascii="Times New Roman" w:eastAsia="Times New Roman" w:hAnsi="Times New Roman" w:cs="Times New Roman"/>
          <w:kern w:val="0"/>
          <w:sz w:val="24"/>
          <w:szCs w:val="24"/>
          <w14:ligatures w14:val="none"/>
        </w:rPr>
      </w:pPr>
      <w:r w:rsidRPr="00853B3C">
        <w:rPr>
          <w:rFonts w:ascii="Times New Roman" w:eastAsia="Times New Roman" w:hAnsi="Times New Roman" w:cs="Times New Roman"/>
          <w:kern w:val="0"/>
          <w:sz w:val="24"/>
          <w:szCs w:val="24"/>
          <w14:ligatures w14:val="none"/>
        </w:rPr>
        <w:t xml:space="preserve">Salim HS, </w:t>
      </w:r>
      <w:r w:rsidRPr="00853B3C">
        <w:rPr>
          <w:rFonts w:ascii="Times New Roman" w:eastAsia="Times New Roman" w:hAnsi="Times New Roman" w:cs="Times New Roman"/>
          <w:i/>
          <w:iCs/>
          <w:kern w:val="0"/>
          <w:sz w:val="24"/>
          <w:szCs w:val="24"/>
          <w14:ligatures w14:val="none"/>
        </w:rPr>
        <w:t>Perkembangan Hukum Jaminan di Indonesia</w:t>
      </w:r>
      <w:r w:rsidRPr="00853B3C">
        <w:rPr>
          <w:rFonts w:ascii="Times New Roman" w:eastAsia="Times New Roman" w:hAnsi="Times New Roman" w:cs="Times New Roman"/>
          <w:kern w:val="0"/>
          <w:sz w:val="24"/>
          <w:szCs w:val="24"/>
          <w14:ligatures w14:val="none"/>
        </w:rPr>
        <w:t>, Jakarta: Rajawali Pers, 2011</w:t>
      </w:r>
      <w:r>
        <w:rPr>
          <w:rFonts w:ascii="Times New Roman" w:eastAsia="Times New Roman" w:hAnsi="Times New Roman" w:cs="Times New Roman"/>
          <w:kern w:val="0"/>
          <w:sz w:val="24"/>
          <w:szCs w:val="24"/>
          <w14:ligatures w14:val="none"/>
        </w:rPr>
        <w:t>.</w:t>
      </w:r>
    </w:p>
    <w:p w14:paraId="7DCB0A84" w14:textId="1ACF8AD0" w:rsidR="00907A49" w:rsidRDefault="00C766FB" w:rsidP="00B4082C">
      <w:pPr>
        <w:spacing w:before="160" w:after="0" w:line="360" w:lineRule="auto"/>
        <w:ind w:left="720" w:hanging="720"/>
        <w:jc w:val="both"/>
        <w:rPr>
          <w:rFonts w:ascii="Times New Roman" w:eastAsia="Times New Roman" w:hAnsi="Times New Roman" w:cs="Times New Roman"/>
          <w:kern w:val="0"/>
          <w:sz w:val="24"/>
          <w:szCs w:val="24"/>
          <w:lang w:val="en-US"/>
          <w14:ligatures w14:val="none"/>
        </w:rPr>
      </w:pPr>
      <w:r w:rsidRPr="00C766FB">
        <w:rPr>
          <w:rFonts w:ascii="Times New Roman" w:eastAsia="Times New Roman" w:hAnsi="Times New Roman" w:cs="Times New Roman"/>
          <w:kern w:val="0"/>
          <w:sz w:val="24"/>
          <w:szCs w:val="24"/>
          <w:lang w:val="en-US"/>
          <w14:ligatures w14:val="none"/>
        </w:rPr>
        <w:t xml:space="preserve">Shida Dwi Utami, </w:t>
      </w:r>
      <w:r w:rsidRPr="00C766FB">
        <w:rPr>
          <w:rFonts w:ascii="Times New Roman" w:eastAsia="Times New Roman" w:hAnsi="Times New Roman" w:cs="Times New Roman"/>
          <w:i/>
          <w:iCs/>
          <w:kern w:val="0"/>
          <w:sz w:val="24"/>
          <w:szCs w:val="24"/>
          <w:lang w:val="en-US"/>
          <w14:ligatures w14:val="none"/>
        </w:rPr>
        <w:t>Studi Tentang Perlawanan Pembatalan Lelang Berdasarkan UndangUndang Hak Tanggungan Pada Pengadilan Negeri Surakarta, Jurnal Hukum Universitas Sebelas</w:t>
      </w:r>
      <w:r w:rsidRPr="00C766FB">
        <w:rPr>
          <w:rFonts w:ascii="Times New Roman" w:eastAsia="Times New Roman" w:hAnsi="Times New Roman" w:cs="Times New Roman"/>
          <w:kern w:val="0"/>
          <w:sz w:val="24"/>
          <w:szCs w:val="24"/>
          <w:lang w:val="en-US"/>
          <w14:ligatures w14:val="none"/>
        </w:rPr>
        <w:t xml:space="preserve"> Maret, 2010,</w:t>
      </w:r>
    </w:p>
    <w:p w14:paraId="63F6B13F" w14:textId="71209143" w:rsidR="00C766FB" w:rsidRPr="00C766FB" w:rsidRDefault="00C766FB" w:rsidP="00C766FB">
      <w:pPr>
        <w:spacing w:before="160" w:after="0" w:line="360" w:lineRule="auto"/>
        <w:ind w:left="720" w:hanging="720"/>
        <w:jc w:val="both"/>
        <w:rPr>
          <w:rFonts w:ascii="Times New Roman" w:eastAsia="Times New Roman" w:hAnsi="Times New Roman" w:cs="Times New Roman"/>
          <w:kern w:val="0"/>
          <w:sz w:val="24"/>
          <w:szCs w:val="24"/>
          <w:lang w:val="en-US"/>
          <w14:ligatures w14:val="none"/>
        </w:rPr>
      </w:pPr>
      <w:r w:rsidRPr="00C766FB">
        <w:rPr>
          <w:rFonts w:ascii="Times New Roman" w:eastAsia="Times New Roman" w:hAnsi="Times New Roman" w:cs="Times New Roman"/>
          <w:kern w:val="0"/>
          <w:sz w:val="24"/>
          <w:szCs w:val="24"/>
          <w:lang w:val="en-US"/>
          <w14:ligatures w14:val="none"/>
        </w:rPr>
        <w:t>S.Mantayborbir Dkk</w:t>
      </w:r>
      <w:r>
        <w:rPr>
          <w:rFonts w:ascii="Times New Roman" w:eastAsia="Times New Roman" w:hAnsi="Times New Roman" w:cs="Times New Roman"/>
          <w:kern w:val="0"/>
          <w:sz w:val="24"/>
          <w:szCs w:val="24"/>
          <w:lang w:val="en-US"/>
          <w14:ligatures w14:val="none"/>
        </w:rPr>
        <w:t xml:space="preserve">, </w:t>
      </w:r>
      <w:r w:rsidRPr="00C766FB">
        <w:rPr>
          <w:rFonts w:ascii="Times New Roman" w:eastAsia="Times New Roman" w:hAnsi="Times New Roman" w:cs="Times New Roman"/>
          <w:i/>
          <w:iCs/>
          <w:kern w:val="0"/>
          <w:sz w:val="24"/>
          <w:szCs w:val="24"/>
          <w:lang w:val="en-US"/>
          <w14:ligatures w14:val="none"/>
        </w:rPr>
        <w:t>Hukum Piutang dan Lelang Negara, Medan: Pustaka Bangsa Press</w:t>
      </w:r>
      <w:r w:rsidRPr="00C766FB">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2012.</w:t>
      </w:r>
    </w:p>
    <w:p w14:paraId="425197F7" w14:textId="3531E353" w:rsidR="00B4082C" w:rsidRPr="00BD4267" w:rsidRDefault="00B4082C" w:rsidP="00B4082C">
      <w:pPr>
        <w:spacing w:before="160" w:after="0" w:line="360" w:lineRule="auto"/>
        <w:ind w:left="720" w:hanging="720"/>
        <w:jc w:val="both"/>
        <w:rPr>
          <w:rFonts w:ascii="Times New Roman" w:eastAsia="Times New Roman" w:hAnsi="Times New Roman" w:cs="Times New Roman"/>
          <w:kern w:val="0"/>
          <w:sz w:val="24"/>
          <w:szCs w:val="24"/>
          <w:lang w:val="en-US"/>
          <w14:ligatures w14:val="none"/>
        </w:rPr>
      </w:pPr>
      <w:r w:rsidRPr="00B4082C">
        <w:rPr>
          <w:rFonts w:ascii="Times New Roman" w:eastAsia="Times New Roman" w:hAnsi="Times New Roman" w:cs="Times New Roman"/>
          <w:kern w:val="0"/>
          <w:sz w:val="24"/>
          <w:szCs w:val="24"/>
          <w14:ligatures w14:val="none"/>
        </w:rPr>
        <w:t xml:space="preserve">Soedjono Dirdjosisworo, </w:t>
      </w:r>
      <w:r w:rsidRPr="00B4082C">
        <w:rPr>
          <w:rFonts w:ascii="Times New Roman" w:eastAsia="Times New Roman" w:hAnsi="Times New Roman" w:cs="Times New Roman"/>
          <w:i/>
          <w:iCs/>
          <w:kern w:val="0"/>
          <w:sz w:val="24"/>
          <w:szCs w:val="24"/>
          <w14:ligatures w14:val="none"/>
        </w:rPr>
        <w:t>Pengantar Ilmu Hukum</w:t>
      </w:r>
      <w:r w:rsidRPr="00B4082C">
        <w:rPr>
          <w:rFonts w:ascii="Times New Roman" w:eastAsia="Times New Roman" w:hAnsi="Times New Roman" w:cs="Times New Roman"/>
          <w:kern w:val="0"/>
          <w:sz w:val="24"/>
          <w:szCs w:val="24"/>
          <w14:ligatures w14:val="none"/>
        </w:rPr>
        <w:t>, Jakarta: PT. Raja Grafindo Tinggi, 2010</w:t>
      </w:r>
      <w:r>
        <w:rPr>
          <w:rFonts w:ascii="Times New Roman" w:eastAsia="Times New Roman" w:hAnsi="Times New Roman" w:cs="Times New Roman"/>
          <w:kern w:val="0"/>
          <w:sz w:val="24"/>
          <w:szCs w:val="24"/>
          <w14:ligatures w14:val="none"/>
        </w:rPr>
        <w:t>.</w:t>
      </w:r>
    </w:p>
    <w:p w14:paraId="1CA3B659" w14:textId="77777777" w:rsidR="00BD4267" w:rsidRPr="00BD4267" w:rsidRDefault="00BD4267" w:rsidP="00B4082C">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sv-SE"/>
          <w14:ligatures w14:val="none"/>
        </w:rPr>
        <w:t xml:space="preserve">Soekanto, Soerjono &amp; Mamudji, Sri, </w:t>
      </w:r>
      <w:r w:rsidRPr="00BD4267">
        <w:rPr>
          <w:rFonts w:ascii="Times New Roman" w:eastAsia="Times New Roman" w:hAnsi="Times New Roman" w:cs="Times New Roman"/>
          <w:i/>
          <w:iCs/>
          <w:kern w:val="0"/>
          <w:sz w:val="24"/>
          <w:szCs w:val="24"/>
          <w:lang w:val="sv-SE"/>
          <w14:ligatures w14:val="none"/>
        </w:rPr>
        <w:t>Penelitian Hukum Normatif Suatu Tinjauan Singkat</w:t>
      </w:r>
      <w:r w:rsidRPr="00BD4267">
        <w:rPr>
          <w:rFonts w:ascii="Times New Roman" w:eastAsia="Times New Roman" w:hAnsi="Times New Roman" w:cs="Times New Roman"/>
          <w:kern w:val="0"/>
          <w:sz w:val="24"/>
          <w:szCs w:val="24"/>
          <w:lang w:val="sv-SE"/>
          <w14:ligatures w14:val="none"/>
        </w:rPr>
        <w:t>, Jakarta: Raja Grafindo Persada, 2007</w:t>
      </w:r>
      <w:r w:rsidRPr="00BD4267">
        <w:rPr>
          <w:rFonts w:ascii="Times New Roman" w:eastAsia="Times New Roman" w:hAnsi="Times New Roman" w:cs="Times New Roman"/>
          <w:kern w:val="0"/>
          <w:sz w:val="24"/>
          <w:szCs w:val="24"/>
          <w:lang w:val="id-ID"/>
          <w14:ligatures w14:val="none"/>
        </w:rPr>
        <w:t>.</w:t>
      </w:r>
    </w:p>
    <w:p w14:paraId="4F9739F1" w14:textId="44A532D3" w:rsidR="00BD4267" w:rsidRPr="00BD4267" w:rsidRDefault="00BD4267" w:rsidP="00B4082C">
      <w:pPr>
        <w:tabs>
          <w:tab w:val="left" w:pos="990"/>
        </w:tabs>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sv-SE"/>
          <w14:ligatures w14:val="none"/>
        </w:rPr>
        <w:t xml:space="preserve">Soekanto, Soerjono, </w:t>
      </w:r>
      <w:r w:rsidRPr="00BD4267">
        <w:rPr>
          <w:rFonts w:ascii="Times New Roman" w:eastAsia="Times New Roman" w:hAnsi="Times New Roman" w:cs="Times New Roman"/>
          <w:i/>
          <w:iCs/>
          <w:kern w:val="0"/>
          <w:sz w:val="24"/>
          <w:szCs w:val="24"/>
          <w:lang w:val="sv-SE"/>
          <w14:ligatures w14:val="none"/>
        </w:rPr>
        <w:t>Pengantar</w:t>
      </w:r>
      <w:r w:rsidR="002052C8">
        <w:rPr>
          <w:rFonts w:ascii="Times New Roman" w:eastAsia="Times New Roman" w:hAnsi="Times New Roman" w:cs="Times New Roman"/>
          <w:i/>
          <w:iCs/>
          <w:kern w:val="0"/>
          <w:sz w:val="24"/>
          <w:szCs w:val="24"/>
          <w:lang w:val="sv-SE"/>
          <w14:ligatures w14:val="none"/>
        </w:rPr>
        <w:t xml:space="preserve"> </w:t>
      </w:r>
      <w:r w:rsidRPr="00BD4267">
        <w:rPr>
          <w:rFonts w:ascii="Times New Roman" w:eastAsia="Times New Roman" w:hAnsi="Times New Roman" w:cs="Times New Roman"/>
          <w:i/>
          <w:iCs/>
          <w:kern w:val="0"/>
          <w:sz w:val="24"/>
          <w:szCs w:val="24"/>
          <w:lang w:val="sv-SE"/>
          <w14:ligatures w14:val="none"/>
        </w:rPr>
        <w:t>Penelitian Hukum</w:t>
      </w:r>
      <w:r w:rsidRPr="00BD4267">
        <w:rPr>
          <w:rFonts w:ascii="Times New Roman" w:eastAsia="Times New Roman" w:hAnsi="Times New Roman" w:cs="Times New Roman"/>
          <w:kern w:val="0"/>
          <w:sz w:val="24"/>
          <w:szCs w:val="24"/>
          <w:lang w:val="sv-SE"/>
          <w14:ligatures w14:val="none"/>
        </w:rPr>
        <w:t>, Jakarta: UI Press, 2008</w:t>
      </w:r>
      <w:r w:rsidRPr="00BD4267">
        <w:rPr>
          <w:rFonts w:ascii="Times New Roman" w:eastAsia="Times New Roman" w:hAnsi="Times New Roman" w:cs="Times New Roman"/>
          <w:kern w:val="0"/>
          <w:sz w:val="24"/>
          <w:szCs w:val="24"/>
          <w:lang w:val="id-ID"/>
          <w14:ligatures w14:val="none"/>
        </w:rPr>
        <w:t>.</w:t>
      </w:r>
    </w:p>
    <w:p w14:paraId="7796A292" w14:textId="77777777" w:rsidR="00BD4267" w:rsidRDefault="00BD4267" w:rsidP="00B4082C">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en-US"/>
          <w14:ligatures w14:val="none"/>
        </w:rPr>
        <w:t xml:space="preserve">Sugeng, Bambang </w:t>
      </w:r>
      <w:r w:rsidRPr="00BD4267">
        <w:rPr>
          <w:rFonts w:ascii="Times New Roman" w:eastAsia="Times New Roman" w:hAnsi="Times New Roman" w:cs="Times New Roman"/>
          <w:kern w:val="0"/>
          <w:sz w:val="24"/>
          <w:szCs w:val="24"/>
          <w:lang w:val="id-ID"/>
          <w14:ligatures w14:val="none"/>
        </w:rPr>
        <w:t>&amp;</w:t>
      </w:r>
      <w:r w:rsidRPr="00BD4267">
        <w:rPr>
          <w:rFonts w:ascii="Times New Roman" w:eastAsia="Times New Roman" w:hAnsi="Times New Roman" w:cs="Times New Roman"/>
          <w:kern w:val="0"/>
          <w:sz w:val="24"/>
          <w:szCs w:val="24"/>
          <w:lang w:val="en-US"/>
          <w14:ligatures w14:val="none"/>
        </w:rPr>
        <w:t xml:space="preserve"> Sujayadi</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i/>
          <w:kern w:val="0"/>
          <w:sz w:val="24"/>
          <w:szCs w:val="24"/>
          <w:lang w:val="en-US"/>
          <w14:ligatures w14:val="none"/>
        </w:rPr>
        <w:t>Hukum Acara Perdata &amp; Dokumen Litigasi</w:t>
      </w:r>
      <w:r w:rsidRPr="00BD4267">
        <w:rPr>
          <w:rFonts w:ascii="Times New Roman" w:eastAsia="Times New Roman" w:hAnsi="Times New Roman" w:cs="Times New Roman"/>
          <w:i/>
          <w:kern w:val="0"/>
          <w:sz w:val="24"/>
          <w:szCs w:val="24"/>
          <w:lang w:val="id-ID"/>
          <w14:ligatures w14:val="none"/>
        </w:rPr>
        <w:t xml:space="preserve"> </w:t>
      </w:r>
      <w:r w:rsidRPr="00BD4267">
        <w:rPr>
          <w:rFonts w:ascii="Times New Roman" w:eastAsia="Times New Roman" w:hAnsi="Times New Roman" w:cs="Times New Roman"/>
          <w:i/>
          <w:kern w:val="0"/>
          <w:sz w:val="24"/>
          <w:szCs w:val="24"/>
          <w:lang w:val="en-US"/>
          <w14:ligatures w14:val="none"/>
        </w:rPr>
        <w:t>Perkara Perdata</w:t>
      </w:r>
      <w:r w:rsidRPr="00BD4267">
        <w:rPr>
          <w:rFonts w:ascii="Times New Roman" w:eastAsia="Times New Roman" w:hAnsi="Times New Roman" w:cs="Times New Roman"/>
          <w:kern w:val="0"/>
          <w:sz w:val="24"/>
          <w:szCs w:val="24"/>
          <w:lang w:val="en-US"/>
          <w14:ligatures w14:val="none"/>
        </w:rPr>
        <w:t>, Surabaya</w:t>
      </w:r>
      <w:r w:rsidRPr="00BD4267">
        <w:rPr>
          <w:rFonts w:ascii="Times New Roman" w:eastAsia="Times New Roman" w:hAnsi="Times New Roman" w:cs="Times New Roman"/>
          <w:kern w:val="0"/>
          <w:sz w:val="24"/>
          <w:szCs w:val="24"/>
          <w:lang w:val="id-ID"/>
          <w14:ligatures w14:val="none"/>
        </w:rPr>
        <w:t xml:space="preserve">: </w:t>
      </w:r>
      <w:r w:rsidRPr="00BD4267">
        <w:rPr>
          <w:rFonts w:ascii="Times New Roman" w:eastAsia="Times New Roman" w:hAnsi="Times New Roman" w:cs="Times New Roman"/>
          <w:kern w:val="0"/>
          <w:sz w:val="24"/>
          <w:szCs w:val="24"/>
          <w:lang w:val="en-US"/>
          <w14:ligatures w14:val="none"/>
        </w:rPr>
        <w:t xml:space="preserve">Kencana, </w:t>
      </w:r>
      <w:r w:rsidRPr="00BD4267">
        <w:rPr>
          <w:rFonts w:ascii="Times New Roman" w:eastAsia="Times New Roman" w:hAnsi="Times New Roman" w:cs="Times New Roman"/>
          <w:kern w:val="0"/>
          <w:sz w:val="24"/>
          <w:szCs w:val="24"/>
          <w:lang w:val="id-ID"/>
          <w14:ligatures w14:val="none"/>
        </w:rPr>
        <w:t>2009.</w:t>
      </w:r>
    </w:p>
    <w:p w14:paraId="7468168E" w14:textId="50BF4FB9" w:rsidR="009209F0" w:rsidRDefault="009209F0" w:rsidP="00B4082C">
      <w:pPr>
        <w:spacing w:before="160" w:after="0" w:line="360" w:lineRule="auto"/>
        <w:ind w:left="720" w:hanging="720"/>
        <w:jc w:val="both"/>
        <w:rPr>
          <w:rFonts w:ascii="Times New Roman" w:eastAsia="Times New Roman" w:hAnsi="Times New Roman" w:cs="Times New Roman"/>
          <w:kern w:val="0"/>
          <w:sz w:val="24"/>
          <w:szCs w:val="24"/>
          <w:lang w:val="id-ID"/>
          <w14:ligatures w14:val="none"/>
        </w:rPr>
      </w:pPr>
      <w:r w:rsidRPr="009209F0">
        <w:rPr>
          <w:rFonts w:ascii="Times New Roman" w:eastAsia="Times New Roman" w:hAnsi="Times New Roman" w:cs="Times New Roman"/>
          <w:kern w:val="0"/>
          <w:sz w:val="24"/>
          <w:szCs w:val="24"/>
          <w14:ligatures w14:val="none"/>
        </w:rPr>
        <w:t>Sopar Maru</w:t>
      </w:r>
      <w:r w:rsidRPr="009209F0">
        <w:rPr>
          <w:rFonts w:ascii="Times New Roman" w:eastAsia="Times New Roman" w:hAnsi="Times New Roman" w:cs="Times New Roman"/>
          <w:i/>
          <w:iCs/>
          <w:kern w:val="0"/>
          <w:sz w:val="24"/>
          <w:szCs w:val="24"/>
          <w14:ligatures w14:val="none"/>
        </w:rPr>
        <w:t>.</w:t>
      </w:r>
      <w:r w:rsidRPr="00F12F11">
        <w:rPr>
          <w:rFonts w:ascii="Times New Roman" w:eastAsia="Times New Roman" w:hAnsi="Times New Roman" w:cs="Times New Roman"/>
          <w:kern w:val="0"/>
          <w:sz w:val="24"/>
          <w:szCs w:val="24"/>
          <w14:ligatures w14:val="none"/>
        </w:rPr>
        <w:t xml:space="preserve"> Hutagalung</w:t>
      </w:r>
      <w:r w:rsidRPr="009209F0">
        <w:rPr>
          <w:rFonts w:ascii="Times New Roman" w:eastAsia="Times New Roman" w:hAnsi="Times New Roman" w:cs="Times New Roman"/>
          <w:i/>
          <w:iCs/>
          <w:kern w:val="0"/>
          <w:sz w:val="24"/>
          <w:szCs w:val="24"/>
          <w14:ligatures w14:val="none"/>
        </w:rPr>
        <w:t>,  Praktek Peradilan Perdata dan Alternatif  Penyelesaian  Sengkta</w:t>
      </w:r>
      <w:r w:rsidRPr="009209F0">
        <w:rPr>
          <w:rFonts w:ascii="Times New Roman" w:eastAsia="Times New Roman" w:hAnsi="Times New Roman" w:cs="Times New Roman"/>
          <w:kern w:val="0"/>
          <w:sz w:val="24"/>
          <w:szCs w:val="24"/>
          <w14:ligatures w14:val="none"/>
        </w:rPr>
        <w:t>, Jakarta:  Sinar  Grafika, 2012</w:t>
      </w:r>
      <w:r w:rsidR="00F12F11">
        <w:rPr>
          <w:rFonts w:ascii="Times New Roman" w:eastAsia="Times New Roman" w:hAnsi="Times New Roman" w:cs="Times New Roman"/>
          <w:kern w:val="0"/>
          <w:sz w:val="24"/>
          <w:szCs w:val="24"/>
          <w14:ligatures w14:val="none"/>
        </w:rPr>
        <w:t>.</w:t>
      </w:r>
    </w:p>
    <w:p w14:paraId="68E7BAF1" w14:textId="77777777" w:rsidR="00BD4267" w:rsidRPr="00BD4267" w:rsidRDefault="00BD4267" w:rsidP="00B4082C">
      <w:pPr>
        <w:spacing w:before="160" w:after="0" w:line="360" w:lineRule="auto"/>
        <w:ind w:left="720" w:hanging="720"/>
        <w:jc w:val="both"/>
        <w:rPr>
          <w:rFonts w:ascii="Times New Roman" w:eastAsia="Times New Roman" w:hAnsi="Times New Roman" w:cs="Times New Roman"/>
          <w:kern w:val="0"/>
          <w:sz w:val="24"/>
          <w:szCs w:val="24"/>
          <w:lang w:val="en-US"/>
          <w14:ligatures w14:val="none"/>
        </w:rPr>
      </w:pPr>
      <w:r w:rsidRPr="00BD4267">
        <w:rPr>
          <w:rFonts w:ascii="Times New Roman" w:eastAsia="Times New Roman" w:hAnsi="Times New Roman" w:cs="Times New Roman"/>
          <w:kern w:val="0"/>
          <w:sz w:val="24"/>
          <w:szCs w:val="24"/>
          <w:lang w:val="en-US"/>
          <w14:ligatures w14:val="none"/>
        </w:rPr>
        <w:t>Syahrani</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Riduan, </w:t>
      </w:r>
      <w:r w:rsidRPr="00BD4267">
        <w:rPr>
          <w:rFonts w:ascii="Times New Roman" w:eastAsia="Times New Roman" w:hAnsi="Times New Roman" w:cs="Times New Roman"/>
          <w:i/>
          <w:kern w:val="0"/>
          <w:sz w:val="24"/>
          <w:szCs w:val="24"/>
          <w:lang w:val="en-US"/>
          <w14:ligatures w14:val="none"/>
        </w:rPr>
        <w:t>Buku Materi Dasar Hukum Acara Perdata</w:t>
      </w:r>
      <w:r w:rsidRPr="00BD4267">
        <w:rPr>
          <w:rFonts w:ascii="Times New Roman" w:eastAsia="Times New Roman" w:hAnsi="Times New Roman" w:cs="Times New Roman"/>
          <w:kern w:val="0"/>
          <w:sz w:val="24"/>
          <w:szCs w:val="24"/>
          <w:lang w:val="en-US"/>
          <w14:ligatures w14:val="none"/>
        </w:rPr>
        <w:t>, Bandung: Citra Aditya Bakti</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kern w:val="0"/>
          <w:sz w:val="24"/>
          <w:szCs w:val="24"/>
          <w:lang w:val="id-ID"/>
          <w14:ligatures w14:val="none"/>
        </w:rPr>
        <w:t>2004.</w:t>
      </w:r>
    </w:p>
    <w:p w14:paraId="1CFB8BCA" w14:textId="77777777" w:rsidR="00BD4267" w:rsidRDefault="00BD4267" w:rsidP="00B4082C">
      <w:pPr>
        <w:tabs>
          <w:tab w:val="left" w:pos="900"/>
        </w:tabs>
        <w:spacing w:after="0" w:line="360" w:lineRule="auto"/>
        <w:ind w:left="720" w:hanging="720"/>
        <w:jc w:val="both"/>
        <w:rPr>
          <w:rFonts w:ascii="Times New Roman" w:eastAsia="Times New Roman" w:hAnsi="Times New Roman" w:cs="Times New Roman"/>
          <w:kern w:val="0"/>
          <w:sz w:val="24"/>
          <w:szCs w:val="24"/>
          <w14:ligatures w14:val="none"/>
        </w:rPr>
      </w:pPr>
    </w:p>
    <w:p w14:paraId="3C567AFE" w14:textId="77777777" w:rsidR="006F7ED8" w:rsidRDefault="006F7ED8" w:rsidP="00B4082C">
      <w:pPr>
        <w:tabs>
          <w:tab w:val="left" w:pos="900"/>
        </w:tabs>
        <w:spacing w:after="0" w:line="360" w:lineRule="auto"/>
        <w:ind w:left="720" w:hanging="720"/>
        <w:jc w:val="both"/>
        <w:rPr>
          <w:rFonts w:ascii="Times New Roman" w:eastAsia="Times New Roman" w:hAnsi="Times New Roman" w:cs="Times New Roman"/>
          <w:kern w:val="0"/>
          <w:sz w:val="24"/>
          <w:szCs w:val="24"/>
          <w14:ligatures w14:val="none"/>
        </w:rPr>
      </w:pPr>
    </w:p>
    <w:p w14:paraId="5CB92B67" w14:textId="77777777" w:rsidR="006F7ED8" w:rsidRPr="006F7ED8" w:rsidRDefault="006F7ED8" w:rsidP="00B4082C">
      <w:pPr>
        <w:tabs>
          <w:tab w:val="left" w:pos="900"/>
        </w:tabs>
        <w:spacing w:after="0" w:line="360" w:lineRule="auto"/>
        <w:ind w:left="720" w:hanging="720"/>
        <w:jc w:val="both"/>
        <w:rPr>
          <w:rFonts w:ascii="Times New Roman" w:eastAsia="Times New Roman" w:hAnsi="Times New Roman" w:cs="Times New Roman"/>
          <w:kern w:val="0"/>
          <w:sz w:val="24"/>
          <w:szCs w:val="24"/>
          <w14:ligatures w14:val="none"/>
        </w:rPr>
      </w:pPr>
      <w:bookmarkStart w:id="0" w:name="_GoBack"/>
      <w:bookmarkEnd w:id="0"/>
    </w:p>
    <w:p w14:paraId="08B27C52" w14:textId="77777777" w:rsidR="007E5AF7" w:rsidRPr="00BD4267" w:rsidRDefault="007E5AF7" w:rsidP="00B4082C">
      <w:pPr>
        <w:tabs>
          <w:tab w:val="left" w:pos="900"/>
        </w:tabs>
        <w:spacing w:after="0" w:line="360" w:lineRule="auto"/>
        <w:ind w:left="720" w:hanging="720"/>
        <w:jc w:val="both"/>
        <w:rPr>
          <w:rFonts w:ascii="Times New Roman" w:eastAsia="Times New Roman" w:hAnsi="Times New Roman" w:cs="Times New Roman"/>
          <w:kern w:val="0"/>
          <w:sz w:val="24"/>
          <w:szCs w:val="24"/>
          <w:lang w:val="id-ID"/>
          <w14:ligatures w14:val="none"/>
        </w:rPr>
      </w:pPr>
    </w:p>
    <w:p w14:paraId="792E8EDC" w14:textId="77777777" w:rsidR="00BD4267" w:rsidRPr="00BD4267" w:rsidRDefault="00BD4267" w:rsidP="00BD4267">
      <w:pPr>
        <w:spacing w:after="0" w:line="240" w:lineRule="auto"/>
        <w:ind w:left="720" w:hanging="720"/>
        <w:jc w:val="both"/>
        <w:rPr>
          <w:rFonts w:ascii="Times New Roman" w:eastAsia="Times New Roman" w:hAnsi="Times New Roman" w:cs="Times New Roman"/>
          <w:b/>
          <w:kern w:val="0"/>
          <w:sz w:val="24"/>
          <w:szCs w:val="24"/>
          <w:lang w:val="id-ID"/>
          <w14:ligatures w14:val="none"/>
        </w:rPr>
      </w:pPr>
      <w:r w:rsidRPr="00BD4267">
        <w:rPr>
          <w:rFonts w:ascii="Times New Roman" w:eastAsia="Times New Roman" w:hAnsi="Times New Roman" w:cs="Times New Roman"/>
          <w:b/>
          <w:kern w:val="0"/>
          <w:sz w:val="24"/>
          <w:szCs w:val="24"/>
          <w:lang w:val="id-ID"/>
          <w14:ligatures w14:val="none"/>
        </w:rPr>
        <w:lastRenderedPageBreak/>
        <w:t xml:space="preserve">Jurnal dan Internet: </w:t>
      </w:r>
    </w:p>
    <w:p w14:paraId="0A2B7CE5" w14:textId="77777777" w:rsidR="00BD4267" w:rsidRPr="00BD4267" w:rsidRDefault="00BD4267" w:rsidP="00BD4267">
      <w:pPr>
        <w:spacing w:before="160" w:after="0" w:line="24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id-ID"/>
          <w14:ligatures w14:val="none"/>
        </w:rPr>
        <w:t>Ferdian, “</w:t>
      </w:r>
      <w:r w:rsidRPr="00BD4267">
        <w:rPr>
          <w:rFonts w:ascii="Times New Roman" w:eastAsia="Times New Roman" w:hAnsi="Times New Roman" w:cs="Times New Roman"/>
          <w:kern w:val="0"/>
          <w:sz w:val="24"/>
          <w:szCs w:val="24"/>
          <w:lang w:val="en-US"/>
          <w14:ligatures w14:val="none"/>
        </w:rPr>
        <w:t xml:space="preserve">Lelang </w:t>
      </w:r>
      <w:r w:rsidRPr="00BD4267">
        <w:rPr>
          <w:rFonts w:ascii="Times New Roman" w:eastAsia="Times New Roman" w:hAnsi="Times New Roman" w:cs="Times New Roman"/>
          <w:kern w:val="0"/>
          <w:sz w:val="24"/>
          <w:szCs w:val="24"/>
          <w:lang w:val="id-ID"/>
          <w14:ligatures w14:val="none"/>
        </w:rPr>
        <w:t>T</w:t>
      </w:r>
      <w:r w:rsidRPr="00BD4267">
        <w:rPr>
          <w:rFonts w:ascii="Times New Roman" w:eastAsia="Times New Roman" w:hAnsi="Times New Roman" w:cs="Times New Roman"/>
          <w:kern w:val="0"/>
          <w:sz w:val="24"/>
          <w:szCs w:val="24"/>
          <w:lang w:val="en-US"/>
          <w14:ligatures w14:val="none"/>
        </w:rPr>
        <w:t xml:space="preserve">erhadap Objek Jaminan Fidusia </w:t>
      </w:r>
      <w:r w:rsidRPr="00BD4267">
        <w:rPr>
          <w:rFonts w:ascii="Times New Roman" w:eastAsia="Times New Roman" w:hAnsi="Times New Roman" w:cs="Times New Roman"/>
          <w:kern w:val="0"/>
          <w:sz w:val="24"/>
          <w:szCs w:val="24"/>
          <w:lang w:val="id-ID"/>
          <w14:ligatures w14:val="none"/>
        </w:rPr>
        <w:t>Y</w:t>
      </w:r>
      <w:r w:rsidRPr="00BD4267">
        <w:rPr>
          <w:rFonts w:ascii="Times New Roman" w:eastAsia="Times New Roman" w:hAnsi="Times New Roman" w:cs="Times New Roman"/>
          <w:kern w:val="0"/>
          <w:sz w:val="24"/>
          <w:szCs w:val="24"/>
          <w:lang w:val="en-US"/>
          <w14:ligatures w14:val="none"/>
        </w:rPr>
        <w:t xml:space="preserve">ang Dirampas </w:t>
      </w:r>
      <w:r w:rsidRPr="00BD4267">
        <w:rPr>
          <w:rFonts w:ascii="Times New Roman" w:eastAsia="Times New Roman" w:hAnsi="Times New Roman" w:cs="Times New Roman"/>
          <w:kern w:val="0"/>
          <w:sz w:val="24"/>
          <w:szCs w:val="24"/>
          <w:lang w:val="id-ID"/>
          <w14:ligatures w14:val="none"/>
        </w:rPr>
        <w:t>O</w:t>
      </w:r>
      <w:r w:rsidRPr="00BD4267">
        <w:rPr>
          <w:rFonts w:ascii="Times New Roman" w:eastAsia="Times New Roman" w:hAnsi="Times New Roman" w:cs="Times New Roman"/>
          <w:kern w:val="0"/>
          <w:sz w:val="24"/>
          <w:szCs w:val="24"/>
          <w:lang w:val="en-US"/>
          <w14:ligatures w14:val="none"/>
        </w:rPr>
        <w:t xml:space="preserve">leh Negara Berdasarkan Putusan Pengadilan Negeri </w:t>
      </w:r>
      <w:r w:rsidRPr="00BD4267">
        <w:rPr>
          <w:rFonts w:ascii="Times New Roman" w:eastAsia="Times New Roman" w:hAnsi="Times New Roman" w:cs="Times New Roman"/>
          <w:kern w:val="0"/>
          <w:sz w:val="24"/>
          <w:szCs w:val="24"/>
          <w:lang w:val="id-ID"/>
          <w14:ligatures w14:val="none"/>
        </w:rPr>
        <w:t>D</w:t>
      </w:r>
      <w:r w:rsidRPr="00BD4267">
        <w:rPr>
          <w:rFonts w:ascii="Times New Roman" w:eastAsia="Times New Roman" w:hAnsi="Times New Roman" w:cs="Times New Roman"/>
          <w:kern w:val="0"/>
          <w:sz w:val="24"/>
          <w:szCs w:val="24"/>
          <w:lang w:val="en-US"/>
          <w14:ligatures w14:val="none"/>
        </w:rPr>
        <w:t xml:space="preserve">i Kantor Pelayanan Kekayaan Negara </w:t>
      </w:r>
      <w:r w:rsidRPr="00BD4267">
        <w:rPr>
          <w:rFonts w:ascii="Times New Roman" w:eastAsia="Times New Roman" w:hAnsi="Times New Roman" w:cs="Times New Roman"/>
          <w:kern w:val="0"/>
          <w:sz w:val="24"/>
          <w:szCs w:val="24"/>
          <w:lang w:val="id-ID"/>
          <w14:ligatures w14:val="none"/>
        </w:rPr>
        <w:t>D</w:t>
      </w:r>
      <w:r w:rsidRPr="00BD4267">
        <w:rPr>
          <w:rFonts w:ascii="Times New Roman" w:eastAsia="Times New Roman" w:hAnsi="Times New Roman" w:cs="Times New Roman"/>
          <w:kern w:val="0"/>
          <w:sz w:val="24"/>
          <w:szCs w:val="24"/>
          <w:lang w:val="en-US"/>
          <w14:ligatures w14:val="none"/>
        </w:rPr>
        <w:t>an Lelang Padang</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vertAlign w:val="superscript"/>
          <w:lang w:val="en-US"/>
          <w14:ligatures w14:val="none"/>
        </w:rPr>
        <w:t xml:space="preserve"> </w:t>
      </w:r>
      <w:r w:rsidRPr="00BD4267">
        <w:rPr>
          <w:rFonts w:ascii="Times New Roman" w:eastAsia="Times New Roman" w:hAnsi="Times New Roman" w:cs="Times New Roman"/>
          <w:i/>
          <w:kern w:val="0"/>
          <w:sz w:val="24"/>
          <w:szCs w:val="24"/>
          <w:lang w:val="en-US"/>
          <w14:ligatures w14:val="none"/>
        </w:rPr>
        <w:t>Soumatera Law Review</w:t>
      </w:r>
      <w:r w:rsidRPr="00BD4267">
        <w:rPr>
          <w:rFonts w:ascii="Times New Roman" w:eastAsia="Times New Roman" w:hAnsi="Times New Roman" w:cs="Times New Roman"/>
          <w:i/>
          <w:kern w:val="0"/>
          <w:sz w:val="24"/>
          <w:szCs w:val="24"/>
          <w:lang w:val="id-ID"/>
          <w14:ligatures w14:val="none"/>
        </w:rPr>
        <w:t>,</w:t>
      </w:r>
      <w:r w:rsidRPr="00BD4267">
        <w:rPr>
          <w:rFonts w:ascii="Times New Roman" w:eastAsia="Times New Roman" w:hAnsi="Times New Roman" w:cs="Times New Roman"/>
          <w:i/>
          <w:kern w:val="0"/>
          <w:sz w:val="24"/>
          <w:szCs w:val="24"/>
          <w:lang w:val="en-US"/>
          <w14:ligatures w14:val="none"/>
        </w:rPr>
        <w:t xml:space="preserve"> </w:t>
      </w:r>
      <w:r w:rsidRPr="00BD4267">
        <w:rPr>
          <w:rFonts w:ascii="Times New Roman" w:eastAsia="Times New Roman" w:hAnsi="Times New Roman" w:cs="Times New Roman"/>
          <w:kern w:val="0"/>
          <w:sz w:val="24"/>
          <w:szCs w:val="24"/>
          <w:lang w:val="en-US"/>
          <w14:ligatures w14:val="none"/>
        </w:rPr>
        <w:t>Volume 2, Nomor 1, 2019</w:t>
      </w:r>
      <w:r w:rsidRPr="00BD4267">
        <w:rPr>
          <w:rFonts w:ascii="Times New Roman" w:eastAsia="Times New Roman" w:hAnsi="Times New Roman" w:cs="Times New Roman"/>
          <w:kern w:val="0"/>
          <w:sz w:val="24"/>
          <w:szCs w:val="24"/>
          <w:lang w:val="id-ID"/>
          <w14:ligatures w14:val="none"/>
        </w:rPr>
        <w:t xml:space="preserve">, </w:t>
      </w:r>
      <w:r w:rsidRPr="00BD4267">
        <w:rPr>
          <w:rFonts w:ascii="Times New Roman" w:eastAsia="Times New Roman" w:hAnsi="Times New Roman" w:cs="Times New Roman"/>
          <w:kern w:val="0"/>
          <w:sz w:val="24"/>
          <w:szCs w:val="24"/>
          <w:lang w:val="en-US"/>
          <w14:ligatures w14:val="none"/>
        </w:rPr>
        <w:t>E-ISSN: 2620-5904</w:t>
      </w:r>
      <w:r w:rsidRPr="00BD4267">
        <w:rPr>
          <w:rFonts w:ascii="Times New Roman" w:eastAsia="Times New Roman" w:hAnsi="Times New Roman" w:cs="Times New Roman"/>
          <w:kern w:val="0"/>
          <w:sz w:val="24"/>
          <w:szCs w:val="24"/>
          <w:lang w:val="id-ID"/>
          <w14:ligatures w14:val="none"/>
        </w:rPr>
        <w:t>.</w:t>
      </w:r>
    </w:p>
    <w:p w14:paraId="4163111E" w14:textId="77777777" w:rsidR="00BD4267" w:rsidRPr="00BD4267" w:rsidRDefault="00BD4267" w:rsidP="00BD4267">
      <w:pPr>
        <w:spacing w:before="160" w:after="0" w:line="24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kern w:val="0"/>
          <w:sz w:val="24"/>
          <w:szCs w:val="24"/>
          <w:lang w:val="en-US"/>
          <w14:ligatures w14:val="none"/>
        </w:rPr>
        <w:t>Prabandaru</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Ilham Syahputra</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kern w:val="0"/>
          <w:sz w:val="24"/>
          <w:szCs w:val="24"/>
          <w:lang w:val="id-ID"/>
          <w14:ligatures w14:val="none"/>
        </w:rPr>
        <w:t>“</w:t>
      </w:r>
      <w:r w:rsidRPr="00BD4267">
        <w:rPr>
          <w:rFonts w:ascii="Times New Roman" w:eastAsia="Times New Roman" w:hAnsi="Times New Roman" w:cs="Times New Roman"/>
          <w:kern w:val="0"/>
          <w:sz w:val="24"/>
          <w:szCs w:val="24"/>
          <w:lang w:val="en-US"/>
          <w14:ligatures w14:val="none"/>
        </w:rPr>
        <w:t>Pelaksanaan Lelang Barang Rampasan Berdasarkan</w:t>
      </w:r>
      <w:r w:rsidRPr="00BD4267">
        <w:rPr>
          <w:rFonts w:ascii="Times New Roman" w:eastAsia="Times New Roman" w:hAnsi="Times New Roman" w:cs="Times New Roman"/>
          <w:kern w:val="0"/>
          <w:sz w:val="24"/>
          <w:szCs w:val="24"/>
          <w:lang w:val="id-ID"/>
          <w14:ligatures w14:val="none"/>
        </w:rPr>
        <w:t xml:space="preserve"> P</w:t>
      </w:r>
      <w:r w:rsidRPr="00BD4267">
        <w:rPr>
          <w:rFonts w:ascii="Times New Roman" w:eastAsia="Times New Roman" w:hAnsi="Times New Roman" w:cs="Times New Roman"/>
          <w:kern w:val="0"/>
          <w:sz w:val="24"/>
          <w:szCs w:val="24"/>
          <w:lang w:val="en-US"/>
          <w14:ligatures w14:val="none"/>
        </w:rPr>
        <w:t xml:space="preserve">utusan </w:t>
      </w:r>
      <w:r w:rsidRPr="00BD4267">
        <w:rPr>
          <w:rFonts w:ascii="Times New Roman" w:eastAsia="Times New Roman" w:hAnsi="Times New Roman" w:cs="Times New Roman"/>
          <w:kern w:val="0"/>
          <w:sz w:val="24"/>
          <w:szCs w:val="24"/>
          <w:lang w:val="id-ID"/>
          <w14:ligatures w14:val="none"/>
        </w:rPr>
        <w:t>y</w:t>
      </w:r>
      <w:r w:rsidRPr="00BD4267">
        <w:rPr>
          <w:rFonts w:ascii="Times New Roman" w:eastAsia="Times New Roman" w:hAnsi="Times New Roman" w:cs="Times New Roman"/>
          <w:kern w:val="0"/>
          <w:sz w:val="24"/>
          <w:szCs w:val="24"/>
          <w:lang w:val="en-US"/>
          <w14:ligatures w14:val="none"/>
        </w:rPr>
        <w:t>ang Telah Berkekuatan Hukum</w:t>
      </w:r>
      <w:r w:rsidRPr="00BD4267">
        <w:rPr>
          <w:rFonts w:ascii="Times New Roman" w:eastAsia="Times New Roman" w:hAnsi="Times New Roman" w:cs="Times New Roman"/>
          <w:kern w:val="0"/>
          <w:sz w:val="24"/>
          <w:szCs w:val="24"/>
          <w:lang w:val="id-ID"/>
          <w14:ligatures w14:val="none"/>
        </w:rPr>
        <w:t xml:space="preserve"> T</w:t>
      </w:r>
      <w:r w:rsidRPr="00BD4267">
        <w:rPr>
          <w:rFonts w:ascii="Times New Roman" w:eastAsia="Times New Roman" w:hAnsi="Times New Roman" w:cs="Times New Roman"/>
          <w:kern w:val="0"/>
          <w:sz w:val="24"/>
          <w:szCs w:val="24"/>
          <w:lang w:val="en-US"/>
          <w14:ligatures w14:val="none"/>
        </w:rPr>
        <w:t>etap</w:t>
      </w:r>
      <w:r w:rsidRPr="00BD4267">
        <w:rPr>
          <w:rFonts w:ascii="Times New Roman" w:eastAsia="Times New Roman" w:hAnsi="Times New Roman" w:cs="Times New Roman"/>
          <w:kern w:val="0"/>
          <w:sz w:val="24"/>
          <w:szCs w:val="24"/>
          <w:lang w:val="id-ID"/>
          <w14:ligatures w14:val="none"/>
        </w:rPr>
        <w:t xml:space="preserve"> </w:t>
      </w:r>
      <w:r w:rsidRPr="00BD4267">
        <w:rPr>
          <w:rFonts w:ascii="Times New Roman" w:eastAsia="Times New Roman" w:hAnsi="Times New Roman" w:cs="Times New Roman"/>
          <w:kern w:val="0"/>
          <w:sz w:val="24"/>
          <w:szCs w:val="24"/>
          <w:lang w:val="en-US"/>
          <w14:ligatures w14:val="none"/>
        </w:rPr>
        <w:t>(Studi Di Kejaksaan Negeri Kota Kediri)</w:t>
      </w:r>
      <w:r w:rsidRPr="00BD4267">
        <w:rPr>
          <w:rFonts w:ascii="Times New Roman" w:eastAsia="Times New Roman" w:hAnsi="Times New Roman" w:cs="Times New Roman"/>
          <w:kern w:val="0"/>
          <w:sz w:val="24"/>
          <w:szCs w:val="24"/>
          <w:lang w:val="id-ID"/>
          <w14:ligatures w14:val="none"/>
        </w:rPr>
        <w:t xml:space="preserve">”, </w:t>
      </w:r>
      <w:r w:rsidRPr="00BD4267">
        <w:rPr>
          <w:rFonts w:ascii="Times New Roman" w:eastAsia="Times New Roman" w:hAnsi="Times New Roman" w:cs="Times New Roman"/>
          <w:i/>
          <w:kern w:val="0"/>
          <w:sz w:val="24"/>
          <w:szCs w:val="24"/>
          <w:lang w:val="en-US"/>
          <w14:ligatures w14:val="none"/>
        </w:rPr>
        <w:t xml:space="preserve">Journal Diversi, </w:t>
      </w:r>
      <w:r w:rsidRPr="00BD4267">
        <w:rPr>
          <w:rFonts w:ascii="Times New Roman" w:eastAsia="Times New Roman" w:hAnsi="Times New Roman" w:cs="Times New Roman"/>
          <w:kern w:val="0"/>
          <w:sz w:val="24"/>
          <w:szCs w:val="24"/>
          <w:lang w:val="en-US"/>
          <w14:ligatures w14:val="none"/>
        </w:rPr>
        <w:t>Volume 4, Nomor 1, April 2018:28-51</w:t>
      </w:r>
      <w:r w:rsidRPr="00BD4267">
        <w:rPr>
          <w:rFonts w:ascii="Times New Roman" w:eastAsia="Times New Roman" w:hAnsi="Times New Roman" w:cs="Times New Roman"/>
          <w:kern w:val="0"/>
          <w:sz w:val="24"/>
          <w:szCs w:val="24"/>
          <w:lang w:val="id-ID"/>
          <w14:ligatures w14:val="none"/>
        </w:rPr>
        <w:t>.</w:t>
      </w:r>
    </w:p>
    <w:p w14:paraId="10948105" w14:textId="77777777" w:rsidR="00BD4267" w:rsidRPr="00BD4267" w:rsidRDefault="00BD4267" w:rsidP="00BD4267">
      <w:pPr>
        <w:spacing w:before="160" w:after="0" w:line="240" w:lineRule="auto"/>
        <w:ind w:left="720" w:hanging="720"/>
        <w:jc w:val="both"/>
        <w:rPr>
          <w:rFonts w:ascii="Times New Roman" w:eastAsia="Times New Roman" w:hAnsi="Times New Roman" w:cs="Times New Roman"/>
          <w:kern w:val="0"/>
          <w:sz w:val="24"/>
          <w:szCs w:val="24"/>
          <w:lang w:val="id-ID"/>
          <w14:ligatures w14:val="none"/>
        </w:rPr>
      </w:pPr>
      <w:r w:rsidRPr="00BD4267">
        <w:rPr>
          <w:rFonts w:ascii="Times New Roman" w:eastAsia="Times New Roman" w:hAnsi="Times New Roman" w:cs="Times New Roman"/>
          <w:bCs/>
          <w:kern w:val="0"/>
          <w:sz w:val="24"/>
          <w:szCs w:val="24"/>
          <w:lang w:val="en-US"/>
          <w14:ligatures w14:val="none"/>
        </w:rPr>
        <w:t>Rifai</w:t>
      </w:r>
      <w:r w:rsidRPr="00BD4267">
        <w:rPr>
          <w:rFonts w:ascii="Times New Roman" w:eastAsia="Times New Roman" w:hAnsi="Times New Roman" w:cs="Times New Roman"/>
          <w:bCs/>
          <w:kern w:val="0"/>
          <w:sz w:val="24"/>
          <w:szCs w:val="24"/>
          <w:lang w:val="id-ID"/>
          <w14:ligatures w14:val="none"/>
        </w:rPr>
        <w:t xml:space="preserve">, </w:t>
      </w:r>
      <w:r w:rsidRPr="00BD4267">
        <w:rPr>
          <w:rFonts w:ascii="Times New Roman" w:eastAsia="Times New Roman" w:hAnsi="Times New Roman" w:cs="Times New Roman"/>
          <w:bCs/>
          <w:kern w:val="0"/>
          <w:sz w:val="24"/>
          <w:szCs w:val="24"/>
          <w:lang w:val="en-US"/>
          <w14:ligatures w14:val="none"/>
        </w:rPr>
        <w:t xml:space="preserve">Eddy </w:t>
      </w:r>
      <w:r w:rsidRPr="00BD4267">
        <w:rPr>
          <w:rFonts w:ascii="Times New Roman" w:eastAsia="Times New Roman" w:hAnsi="Times New Roman" w:cs="Times New Roman"/>
          <w:bCs/>
          <w:kern w:val="0"/>
          <w:sz w:val="24"/>
          <w:szCs w:val="24"/>
          <w:lang w:val="id-ID"/>
          <w14:ligatures w14:val="none"/>
        </w:rPr>
        <w:t xml:space="preserve">&amp; </w:t>
      </w:r>
      <w:r w:rsidRPr="00BD4267">
        <w:rPr>
          <w:rFonts w:ascii="Times New Roman" w:eastAsia="Times New Roman" w:hAnsi="Times New Roman" w:cs="Times New Roman"/>
          <w:bCs/>
          <w:kern w:val="0"/>
          <w:sz w:val="24"/>
          <w:szCs w:val="24"/>
          <w:lang w:val="en-US"/>
          <w14:ligatures w14:val="none"/>
        </w:rPr>
        <w:t>Triyono</w:t>
      </w:r>
      <w:r w:rsidRPr="00BD4267">
        <w:rPr>
          <w:rFonts w:ascii="Times New Roman" w:eastAsia="Times New Roman" w:hAnsi="Times New Roman" w:cs="Times New Roman"/>
          <w:bCs/>
          <w:kern w:val="0"/>
          <w:sz w:val="24"/>
          <w:szCs w:val="24"/>
          <w:lang w:val="id-ID"/>
          <w14:ligatures w14:val="none"/>
        </w:rPr>
        <w:t>,</w:t>
      </w:r>
      <w:r w:rsidRPr="00BD4267">
        <w:rPr>
          <w:rFonts w:ascii="Times New Roman" w:eastAsia="Times New Roman" w:hAnsi="Times New Roman" w:cs="Times New Roman"/>
          <w:bCs/>
          <w:kern w:val="0"/>
          <w:sz w:val="24"/>
          <w:szCs w:val="24"/>
          <w:lang w:val="en-US"/>
          <w14:ligatures w14:val="none"/>
        </w:rPr>
        <w:t xml:space="preserve"> Rakhmat</w:t>
      </w:r>
      <w:r w:rsidRPr="00BD4267">
        <w:rPr>
          <w:rFonts w:ascii="Times New Roman" w:eastAsia="Times New Roman" w:hAnsi="Times New Roman" w:cs="Times New Roman"/>
          <w:bCs/>
          <w:kern w:val="0"/>
          <w:sz w:val="24"/>
          <w:szCs w:val="24"/>
          <w:lang w:val="id-ID"/>
          <w14:ligatures w14:val="none"/>
        </w:rPr>
        <w:t xml:space="preserve">, </w:t>
      </w:r>
      <w:r w:rsidRPr="00BD4267">
        <w:rPr>
          <w:rFonts w:ascii="Times New Roman" w:eastAsia="Times New Roman" w:hAnsi="Times New Roman" w:cs="Times New Roman"/>
          <w:bCs/>
          <w:i/>
          <w:kern w:val="0"/>
          <w:sz w:val="24"/>
          <w:szCs w:val="24"/>
          <w:lang w:val="en-US"/>
          <w14:ligatures w14:val="none"/>
        </w:rPr>
        <w:t>Eksekusi Barang Rampasan</w:t>
      </w:r>
      <w:r w:rsidRPr="00BD4267">
        <w:rPr>
          <w:rFonts w:ascii="Times New Roman" w:eastAsia="Times New Roman" w:hAnsi="Times New Roman" w:cs="Times New Roman"/>
          <w:bCs/>
          <w:i/>
          <w:kern w:val="0"/>
          <w:sz w:val="24"/>
          <w:szCs w:val="24"/>
          <w:lang w:val="id-ID"/>
          <w14:ligatures w14:val="none"/>
        </w:rPr>
        <w:t xml:space="preserve"> </w:t>
      </w:r>
      <w:r w:rsidRPr="00BD4267">
        <w:rPr>
          <w:rFonts w:ascii="Times New Roman" w:eastAsia="Times New Roman" w:hAnsi="Times New Roman" w:cs="Times New Roman"/>
          <w:bCs/>
          <w:i/>
          <w:kern w:val="0"/>
          <w:sz w:val="24"/>
          <w:szCs w:val="24"/>
          <w:lang w:val="en-US"/>
          <w14:ligatures w14:val="none"/>
        </w:rPr>
        <w:t>Hasil Tindak Pidana Kehutanan</w:t>
      </w:r>
      <w:r w:rsidRPr="00BD4267">
        <w:rPr>
          <w:rFonts w:ascii="Times New Roman" w:eastAsia="Times New Roman" w:hAnsi="Times New Roman" w:cs="Times New Roman"/>
          <w:bCs/>
          <w:i/>
          <w:kern w:val="0"/>
          <w:sz w:val="24"/>
          <w:szCs w:val="24"/>
          <w:lang w:val="id-ID"/>
          <w14:ligatures w14:val="none"/>
        </w:rPr>
        <w:t xml:space="preserve"> </w:t>
      </w:r>
      <w:r w:rsidRPr="00BD4267">
        <w:rPr>
          <w:rFonts w:ascii="Times New Roman" w:eastAsia="Times New Roman" w:hAnsi="Times New Roman" w:cs="Times New Roman"/>
          <w:bCs/>
          <w:i/>
          <w:kern w:val="0"/>
          <w:sz w:val="24"/>
          <w:szCs w:val="24"/>
          <w:lang w:val="en-US"/>
          <w14:ligatures w14:val="none"/>
        </w:rPr>
        <w:t>Pasca Putusan Mahkamah Konstitusi</w:t>
      </w:r>
      <w:r w:rsidRPr="00BD4267">
        <w:rPr>
          <w:rFonts w:ascii="Times New Roman" w:eastAsia="Times New Roman" w:hAnsi="Times New Roman" w:cs="Times New Roman"/>
          <w:bCs/>
          <w:i/>
          <w:kern w:val="0"/>
          <w:sz w:val="24"/>
          <w:szCs w:val="24"/>
          <w:lang w:val="id-ID"/>
          <w14:ligatures w14:val="none"/>
        </w:rPr>
        <w:t xml:space="preserve"> </w:t>
      </w:r>
      <w:r w:rsidRPr="00BD4267">
        <w:rPr>
          <w:rFonts w:ascii="Times New Roman" w:eastAsia="Times New Roman" w:hAnsi="Times New Roman" w:cs="Times New Roman"/>
          <w:bCs/>
          <w:i/>
          <w:kern w:val="0"/>
          <w:sz w:val="24"/>
          <w:szCs w:val="24"/>
          <w:lang w:val="en-US"/>
          <w14:ligatures w14:val="none"/>
        </w:rPr>
        <w:t>Nomor 021/PUU-III/2005</w:t>
      </w:r>
      <w:r w:rsidRPr="00BD4267">
        <w:rPr>
          <w:rFonts w:ascii="Times New Roman" w:eastAsia="Times New Roman" w:hAnsi="Times New Roman" w:cs="Times New Roman"/>
          <w:bCs/>
          <w:kern w:val="0"/>
          <w:sz w:val="24"/>
          <w:szCs w:val="24"/>
          <w:lang w:val="id-ID"/>
          <w14:ligatures w14:val="none"/>
        </w:rPr>
        <w:t xml:space="preserve">, </w:t>
      </w:r>
      <w:r w:rsidRPr="00BD4267">
        <w:rPr>
          <w:rFonts w:ascii="Times New Roman" w:eastAsia="Times New Roman" w:hAnsi="Times New Roman" w:cs="Times New Roman"/>
          <w:bCs/>
          <w:i/>
          <w:kern w:val="0"/>
          <w:sz w:val="24"/>
          <w:szCs w:val="24"/>
          <w:lang w:val="en-US"/>
          <w14:ligatures w14:val="none"/>
        </w:rPr>
        <w:t>Jurnal Konstitusi</w:t>
      </w:r>
      <w:r w:rsidRPr="00BD4267">
        <w:rPr>
          <w:rFonts w:ascii="Times New Roman" w:eastAsia="Times New Roman" w:hAnsi="Times New Roman" w:cs="Times New Roman"/>
          <w:i/>
          <w:kern w:val="0"/>
          <w:sz w:val="24"/>
          <w:szCs w:val="24"/>
          <w:lang w:val="en-US"/>
          <w14:ligatures w14:val="none"/>
        </w:rPr>
        <w:t xml:space="preserve">, </w:t>
      </w:r>
      <w:r w:rsidRPr="00BD4267">
        <w:rPr>
          <w:rFonts w:ascii="Times New Roman" w:eastAsia="Times New Roman" w:hAnsi="Times New Roman" w:cs="Times New Roman"/>
          <w:kern w:val="0"/>
          <w:sz w:val="24"/>
          <w:szCs w:val="24"/>
          <w:lang w:val="en-US"/>
          <w14:ligatures w14:val="none"/>
        </w:rPr>
        <w:t>Volume 12, Nomor 1, Maret 2015</w:t>
      </w:r>
      <w:r w:rsidRPr="00BD4267">
        <w:rPr>
          <w:rFonts w:ascii="Times New Roman" w:eastAsia="Times New Roman" w:hAnsi="Times New Roman" w:cs="Times New Roman"/>
          <w:kern w:val="0"/>
          <w:sz w:val="24"/>
          <w:szCs w:val="24"/>
          <w:lang w:val="id-ID"/>
          <w14:ligatures w14:val="none"/>
        </w:rPr>
        <w:t>:44-56.</w:t>
      </w:r>
    </w:p>
    <w:p w14:paraId="2C265D7B" w14:textId="77777777" w:rsidR="00BD4267" w:rsidRPr="00BD4267" w:rsidRDefault="00BD4267" w:rsidP="00BD4267">
      <w:pPr>
        <w:spacing w:before="160" w:after="0" w:line="240" w:lineRule="auto"/>
        <w:ind w:left="720" w:hanging="720"/>
        <w:jc w:val="both"/>
        <w:rPr>
          <w:rFonts w:ascii="Times New Roman" w:eastAsia="Times New Roman" w:hAnsi="Times New Roman" w:cs="Times New Roman"/>
          <w:kern w:val="0"/>
          <w:sz w:val="24"/>
          <w:szCs w:val="24"/>
          <w:lang w:val="en-US"/>
          <w14:ligatures w14:val="none"/>
        </w:rPr>
      </w:pPr>
      <w:r w:rsidRPr="00BD4267">
        <w:rPr>
          <w:rFonts w:ascii="Times New Roman" w:eastAsia="Times New Roman" w:hAnsi="Times New Roman" w:cs="Times New Roman"/>
          <w:kern w:val="0"/>
          <w:sz w:val="24"/>
          <w:szCs w:val="24"/>
          <w:lang w:val="id-ID"/>
          <w14:ligatures w14:val="none"/>
        </w:rPr>
        <w:t>Setyono,</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kern w:val="0"/>
          <w:sz w:val="24"/>
          <w:szCs w:val="24"/>
          <w:lang w:val="id-ID"/>
          <w14:ligatures w14:val="none"/>
        </w:rPr>
        <w:t>Yoni A.</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i/>
          <w:kern w:val="0"/>
          <w:sz w:val="24"/>
          <w:szCs w:val="24"/>
          <w:lang w:val="id-ID"/>
          <w14:ligatures w14:val="none"/>
        </w:rPr>
        <w:t>Perkembangan Gugatan dengan Permohonan Provisionil</w:t>
      </w:r>
      <w:r w:rsidRPr="00BD4267">
        <w:rPr>
          <w:rFonts w:ascii="Times New Roman" w:eastAsia="Times New Roman" w:hAnsi="Times New Roman" w:cs="Times New Roman"/>
          <w:kern w:val="0"/>
          <w:sz w:val="24"/>
          <w:szCs w:val="24"/>
          <w:lang w:val="en-US"/>
          <w14:ligatures w14:val="none"/>
        </w:rPr>
        <w:t xml:space="preserve">, </w:t>
      </w:r>
      <w:r w:rsidRPr="00BD4267">
        <w:rPr>
          <w:rFonts w:ascii="Times New Roman" w:eastAsia="Times New Roman" w:hAnsi="Times New Roman" w:cs="Times New Roman"/>
          <w:kern w:val="0"/>
          <w:sz w:val="24"/>
          <w:szCs w:val="24"/>
          <w:lang w:val="id-ID"/>
          <w14:ligatures w14:val="none"/>
        </w:rPr>
        <w:t xml:space="preserve">Online: </w:t>
      </w:r>
      <w:r w:rsidRPr="00BD4267">
        <w:rPr>
          <w:rFonts w:ascii="Times New Roman" w:eastAsia="Times New Roman" w:hAnsi="Times New Roman" w:cs="Times New Roman"/>
          <w:kern w:val="0"/>
          <w:sz w:val="24"/>
          <w:szCs w:val="24"/>
          <w:u w:val="single"/>
          <w:lang w:val="id-ID"/>
          <w14:ligatures w14:val="none"/>
        </w:rPr>
        <w:t>https://medianotaris.com/perkembangan_gugatan_dengan_permo honan_provisionil_berita647.html</w:t>
      </w:r>
      <w:r w:rsidRPr="00BD4267">
        <w:rPr>
          <w:rFonts w:ascii="Times New Roman" w:eastAsia="Times New Roman" w:hAnsi="Times New Roman" w:cs="Times New Roman"/>
          <w:kern w:val="0"/>
          <w:sz w:val="24"/>
          <w:szCs w:val="24"/>
          <w:lang w:val="id-ID"/>
          <w14:ligatures w14:val="none"/>
        </w:rPr>
        <w:t>, diakses tanggal 30 November 2022, pukul 16.54 wib.</w:t>
      </w:r>
    </w:p>
    <w:p w14:paraId="0C5D729B" w14:textId="77777777" w:rsidR="00C362E3" w:rsidRPr="00C362E3" w:rsidRDefault="00C362E3" w:rsidP="00C362E3"/>
    <w:sectPr w:rsidR="00C362E3" w:rsidRPr="00C362E3" w:rsidSect="00C81315">
      <w:footerReference w:type="default" r:id="rId9"/>
      <w:pgSz w:w="11906" w:h="16838" w:code="9"/>
      <w:pgMar w:top="2268" w:right="1701" w:bottom="1701" w:left="2268"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D44CC" w14:textId="77777777" w:rsidR="009E5ABE" w:rsidRDefault="009E5ABE" w:rsidP="005E1D4D">
      <w:pPr>
        <w:spacing w:after="0" w:line="240" w:lineRule="auto"/>
      </w:pPr>
      <w:r>
        <w:separator/>
      </w:r>
    </w:p>
  </w:endnote>
  <w:endnote w:type="continuationSeparator" w:id="0">
    <w:p w14:paraId="50BE1E64" w14:textId="77777777" w:rsidR="009E5ABE" w:rsidRDefault="009E5ABE" w:rsidP="005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143515"/>
      <w:docPartObj>
        <w:docPartGallery w:val="Page Numbers (Bottom of Page)"/>
        <w:docPartUnique/>
      </w:docPartObj>
    </w:sdtPr>
    <w:sdtEndPr>
      <w:rPr>
        <w:noProof/>
      </w:rPr>
    </w:sdtEndPr>
    <w:sdtContent>
      <w:p w14:paraId="781CFDA5" w14:textId="3CE0920B" w:rsidR="00583F2E" w:rsidRDefault="00583F2E">
        <w:pPr>
          <w:pStyle w:val="Footer"/>
          <w:jc w:val="center"/>
        </w:pPr>
        <w:r>
          <w:fldChar w:fldCharType="begin"/>
        </w:r>
        <w:r>
          <w:instrText xml:space="preserve"> PAGE   \* MERGEFORMAT </w:instrText>
        </w:r>
        <w:r>
          <w:fldChar w:fldCharType="separate"/>
        </w:r>
        <w:r w:rsidR="006F7ED8">
          <w:rPr>
            <w:noProof/>
          </w:rPr>
          <w:t>3</w:t>
        </w:r>
        <w:r>
          <w:rPr>
            <w:noProof/>
          </w:rPr>
          <w:fldChar w:fldCharType="end"/>
        </w:r>
      </w:p>
    </w:sdtContent>
  </w:sdt>
  <w:p w14:paraId="411D687B" w14:textId="77777777" w:rsidR="00583F2E" w:rsidRDefault="00583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76CEE" w14:textId="77777777" w:rsidR="009E5ABE" w:rsidRDefault="009E5ABE" w:rsidP="005E1D4D">
      <w:pPr>
        <w:spacing w:after="0" w:line="240" w:lineRule="auto"/>
      </w:pPr>
      <w:r>
        <w:separator/>
      </w:r>
    </w:p>
  </w:footnote>
  <w:footnote w:type="continuationSeparator" w:id="0">
    <w:p w14:paraId="53C9C8D2" w14:textId="77777777" w:rsidR="009E5ABE" w:rsidRDefault="009E5ABE" w:rsidP="005E1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29C"/>
    <w:multiLevelType w:val="hybridMultilevel"/>
    <w:tmpl w:val="E6F49C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3520F44"/>
    <w:multiLevelType w:val="hybridMultilevel"/>
    <w:tmpl w:val="BA9C6B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59306F8"/>
    <w:multiLevelType w:val="hybridMultilevel"/>
    <w:tmpl w:val="0218B238"/>
    <w:lvl w:ilvl="0" w:tplc="38090019">
      <w:start w:val="1"/>
      <w:numFmt w:val="lowerLetter"/>
      <w:lvlText w:val="%1."/>
      <w:lvlJc w:val="left"/>
      <w:pPr>
        <w:ind w:left="915" w:hanging="360"/>
      </w:pPr>
    </w:lvl>
    <w:lvl w:ilvl="1" w:tplc="38090019" w:tentative="1">
      <w:start w:val="1"/>
      <w:numFmt w:val="lowerLetter"/>
      <w:lvlText w:val="%2."/>
      <w:lvlJc w:val="left"/>
      <w:pPr>
        <w:ind w:left="1635" w:hanging="360"/>
      </w:pPr>
    </w:lvl>
    <w:lvl w:ilvl="2" w:tplc="3809001B" w:tentative="1">
      <w:start w:val="1"/>
      <w:numFmt w:val="lowerRoman"/>
      <w:lvlText w:val="%3."/>
      <w:lvlJc w:val="right"/>
      <w:pPr>
        <w:ind w:left="2355" w:hanging="180"/>
      </w:pPr>
    </w:lvl>
    <w:lvl w:ilvl="3" w:tplc="3809000F" w:tentative="1">
      <w:start w:val="1"/>
      <w:numFmt w:val="decimal"/>
      <w:lvlText w:val="%4."/>
      <w:lvlJc w:val="left"/>
      <w:pPr>
        <w:ind w:left="3075" w:hanging="360"/>
      </w:pPr>
    </w:lvl>
    <w:lvl w:ilvl="4" w:tplc="38090019" w:tentative="1">
      <w:start w:val="1"/>
      <w:numFmt w:val="lowerLetter"/>
      <w:lvlText w:val="%5."/>
      <w:lvlJc w:val="left"/>
      <w:pPr>
        <w:ind w:left="3795" w:hanging="360"/>
      </w:pPr>
    </w:lvl>
    <w:lvl w:ilvl="5" w:tplc="3809001B" w:tentative="1">
      <w:start w:val="1"/>
      <w:numFmt w:val="lowerRoman"/>
      <w:lvlText w:val="%6."/>
      <w:lvlJc w:val="right"/>
      <w:pPr>
        <w:ind w:left="4515" w:hanging="180"/>
      </w:pPr>
    </w:lvl>
    <w:lvl w:ilvl="6" w:tplc="3809000F" w:tentative="1">
      <w:start w:val="1"/>
      <w:numFmt w:val="decimal"/>
      <w:lvlText w:val="%7."/>
      <w:lvlJc w:val="left"/>
      <w:pPr>
        <w:ind w:left="5235" w:hanging="360"/>
      </w:pPr>
    </w:lvl>
    <w:lvl w:ilvl="7" w:tplc="38090019" w:tentative="1">
      <w:start w:val="1"/>
      <w:numFmt w:val="lowerLetter"/>
      <w:lvlText w:val="%8."/>
      <w:lvlJc w:val="left"/>
      <w:pPr>
        <w:ind w:left="5955" w:hanging="360"/>
      </w:pPr>
    </w:lvl>
    <w:lvl w:ilvl="8" w:tplc="3809001B" w:tentative="1">
      <w:start w:val="1"/>
      <w:numFmt w:val="lowerRoman"/>
      <w:lvlText w:val="%9."/>
      <w:lvlJc w:val="right"/>
      <w:pPr>
        <w:ind w:left="6675" w:hanging="180"/>
      </w:pPr>
    </w:lvl>
  </w:abstractNum>
  <w:abstractNum w:abstractNumId="3">
    <w:nsid w:val="05A54303"/>
    <w:multiLevelType w:val="hybridMultilevel"/>
    <w:tmpl w:val="52EED19E"/>
    <w:lvl w:ilvl="0" w:tplc="8B7811D8">
      <w:start w:val="1"/>
      <w:numFmt w:val="lowerLetter"/>
      <w:lvlText w:val="%1)."/>
      <w:lvlJc w:val="left"/>
      <w:pPr>
        <w:ind w:left="1582" w:hanging="360"/>
      </w:pPr>
      <w:rPr>
        <w:rFonts w:hint="default"/>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4">
    <w:nsid w:val="0739513D"/>
    <w:multiLevelType w:val="hybridMultilevel"/>
    <w:tmpl w:val="AF6670E6"/>
    <w:lvl w:ilvl="0" w:tplc="BEB00832">
      <w:start w:val="1"/>
      <w:numFmt w:val="upp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A2E3A81"/>
    <w:multiLevelType w:val="hybridMultilevel"/>
    <w:tmpl w:val="595690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D133C43"/>
    <w:multiLevelType w:val="hybridMultilevel"/>
    <w:tmpl w:val="93CC97B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nsid w:val="0F3D3877"/>
    <w:multiLevelType w:val="hybridMultilevel"/>
    <w:tmpl w:val="130E6D24"/>
    <w:lvl w:ilvl="0" w:tplc="355C6D14">
      <w:start w:val="1"/>
      <w:numFmt w:val="decimal"/>
      <w:lvlText w:val="%1."/>
      <w:lvlJc w:val="left"/>
      <w:pPr>
        <w:ind w:left="410" w:hanging="360"/>
      </w:pPr>
      <w:rPr>
        <w:rFonts w:hint="default"/>
      </w:rPr>
    </w:lvl>
    <w:lvl w:ilvl="1" w:tplc="38090019" w:tentative="1">
      <w:start w:val="1"/>
      <w:numFmt w:val="lowerLetter"/>
      <w:lvlText w:val="%2."/>
      <w:lvlJc w:val="left"/>
      <w:pPr>
        <w:ind w:left="1130" w:hanging="360"/>
      </w:pPr>
    </w:lvl>
    <w:lvl w:ilvl="2" w:tplc="3809001B" w:tentative="1">
      <w:start w:val="1"/>
      <w:numFmt w:val="lowerRoman"/>
      <w:lvlText w:val="%3."/>
      <w:lvlJc w:val="right"/>
      <w:pPr>
        <w:ind w:left="1850" w:hanging="180"/>
      </w:pPr>
    </w:lvl>
    <w:lvl w:ilvl="3" w:tplc="3809000F" w:tentative="1">
      <w:start w:val="1"/>
      <w:numFmt w:val="decimal"/>
      <w:lvlText w:val="%4."/>
      <w:lvlJc w:val="left"/>
      <w:pPr>
        <w:ind w:left="2570" w:hanging="360"/>
      </w:pPr>
    </w:lvl>
    <w:lvl w:ilvl="4" w:tplc="38090019" w:tentative="1">
      <w:start w:val="1"/>
      <w:numFmt w:val="lowerLetter"/>
      <w:lvlText w:val="%5."/>
      <w:lvlJc w:val="left"/>
      <w:pPr>
        <w:ind w:left="3290" w:hanging="360"/>
      </w:pPr>
    </w:lvl>
    <w:lvl w:ilvl="5" w:tplc="3809001B" w:tentative="1">
      <w:start w:val="1"/>
      <w:numFmt w:val="lowerRoman"/>
      <w:lvlText w:val="%6."/>
      <w:lvlJc w:val="right"/>
      <w:pPr>
        <w:ind w:left="4010" w:hanging="180"/>
      </w:pPr>
    </w:lvl>
    <w:lvl w:ilvl="6" w:tplc="3809000F" w:tentative="1">
      <w:start w:val="1"/>
      <w:numFmt w:val="decimal"/>
      <w:lvlText w:val="%7."/>
      <w:lvlJc w:val="left"/>
      <w:pPr>
        <w:ind w:left="4730" w:hanging="360"/>
      </w:pPr>
    </w:lvl>
    <w:lvl w:ilvl="7" w:tplc="38090019" w:tentative="1">
      <w:start w:val="1"/>
      <w:numFmt w:val="lowerLetter"/>
      <w:lvlText w:val="%8."/>
      <w:lvlJc w:val="left"/>
      <w:pPr>
        <w:ind w:left="5450" w:hanging="360"/>
      </w:pPr>
    </w:lvl>
    <w:lvl w:ilvl="8" w:tplc="3809001B" w:tentative="1">
      <w:start w:val="1"/>
      <w:numFmt w:val="lowerRoman"/>
      <w:lvlText w:val="%9."/>
      <w:lvlJc w:val="right"/>
      <w:pPr>
        <w:ind w:left="6170" w:hanging="180"/>
      </w:pPr>
    </w:lvl>
  </w:abstractNum>
  <w:abstractNum w:abstractNumId="8">
    <w:nsid w:val="11FE6F6D"/>
    <w:multiLevelType w:val="multilevel"/>
    <w:tmpl w:val="E870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4A12F8"/>
    <w:multiLevelType w:val="multilevel"/>
    <w:tmpl w:val="D6787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B819F1"/>
    <w:multiLevelType w:val="hybridMultilevel"/>
    <w:tmpl w:val="0F8CBEA8"/>
    <w:lvl w:ilvl="0" w:tplc="FD823072">
      <w:start w:val="1"/>
      <w:numFmt w:val="decimal"/>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11">
    <w:nsid w:val="15E92F0D"/>
    <w:multiLevelType w:val="hybridMultilevel"/>
    <w:tmpl w:val="9C5E3E80"/>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nsid w:val="18121DA2"/>
    <w:multiLevelType w:val="hybridMultilevel"/>
    <w:tmpl w:val="759C46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8CE4B65"/>
    <w:multiLevelType w:val="hybridMultilevel"/>
    <w:tmpl w:val="A358152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929684E"/>
    <w:multiLevelType w:val="hybridMultilevel"/>
    <w:tmpl w:val="808E46C8"/>
    <w:lvl w:ilvl="0" w:tplc="8EA4D218">
      <w:start w:val="1"/>
      <w:numFmt w:val="decimal"/>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15">
    <w:nsid w:val="1B4F68E5"/>
    <w:multiLevelType w:val="multilevel"/>
    <w:tmpl w:val="62EA1DB0"/>
    <w:lvl w:ilvl="0">
      <w:start w:val="1"/>
      <w:numFmt w:val="upperLetter"/>
      <w:lvlText w:val="%1."/>
      <w:lvlJc w:val="left"/>
      <w:pPr>
        <w:ind w:left="171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855003"/>
    <w:multiLevelType w:val="multilevel"/>
    <w:tmpl w:val="AE2A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4E37D3"/>
    <w:multiLevelType w:val="multilevel"/>
    <w:tmpl w:val="A6BC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1F0800"/>
    <w:multiLevelType w:val="multilevel"/>
    <w:tmpl w:val="39E2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30770A"/>
    <w:multiLevelType w:val="hybridMultilevel"/>
    <w:tmpl w:val="1084EDCA"/>
    <w:lvl w:ilvl="0" w:tplc="875EAD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2177783C"/>
    <w:multiLevelType w:val="hybridMultilevel"/>
    <w:tmpl w:val="3CF4B15A"/>
    <w:lvl w:ilvl="0" w:tplc="8D487E4A">
      <w:start w:val="1"/>
      <w:numFmt w:val="decimal"/>
      <w:lvlText w:val="%1."/>
      <w:lvlJc w:val="left"/>
      <w:pPr>
        <w:ind w:left="1582" w:hanging="360"/>
      </w:pPr>
      <w:rPr>
        <w:rFonts w:hint="default"/>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21">
    <w:nsid w:val="21EC25FC"/>
    <w:multiLevelType w:val="hybridMultilevel"/>
    <w:tmpl w:val="BDB43684"/>
    <w:lvl w:ilvl="0" w:tplc="04090015">
      <w:start w:val="1"/>
      <w:numFmt w:val="upperLetter"/>
      <w:lvlText w:val="%1."/>
      <w:lvlJc w:val="left"/>
      <w:pPr>
        <w:tabs>
          <w:tab w:val="num" w:pos="720"/>
        </w:tabs>
        <w:ind w:left="720" w:hanging="360"/>
      </w:pPr>
      <w:rPr>
        <w:rFonts w:cs="Times New Roman" w:hint="default"/>
      </w:rPr>
    </w:lvl>
    <w:lvl w:ilvl="1" w:tplc="C3B2FFBE">
      <w:start w:val="1"/>
      <w:numFmt w:val="decimal"/>
      <w:lvlText w:val="%2."/>
      <w:lvlJc w:val="left"/>
      <w:pPr>
        <w:tabs>
          <w:tab w:val="num" w:pos="1440"/>
        </w:tabs>
        <w:ind w:left="1440" w:hanging="360"/>
      </w:pPr>
      <w:rPr>
        <w:rFonts w:cs="Times New Roman" w:hint="default"/>
        <w:color w:val="auto"/>
      </w:rPr>
    </w:lvl>
    <w:lvl w:ilvl="2" w:tplc="8F983074">
      <w:start w:val="1"/>
      <w:numFmt w:val="decimal"/>
      <w:lvlText w:val="%3."/>
      <w:lvlJc w:val="left"/>
      <w:pPr>
        <w:tabs>
          <w:tab w:val="num" w:pos="2340"/>
        </w:tabs>
        <w:ind w:left="2340" w:hanging="360"/>
      </w:pPr>
      <w:rPr>
        <w:rFonts w:ascii="Times New Roman" w:eastAsia="Times New Roman" w:hAnsi="Times New Roman" w:cs="Times New Roman"/>
      </w:rPr>
    </w:lvl>
    <w:lvl w:ilvl="3" w:tplc="34480432">
      <w:start w:val="1"/>
      <w:numFmt w:val="lowerLetter"/>
      <w:lvlText w:val="%4."/>
      <w:lvlJc w:val="left"/>
      <w:pPr>
        <w:tabs>
          <w:tab w:val="num" w:pos="2880"/>
        </w:tabs>
        <w:ind w:left="2880" w:hanging="360"/>
      </w:pPr>
      <w:rPr>
        <w:rFonts w:ascii="Times New Roman" w:eastAsia="Times New Roman" w:hAnsi="Times New Roman" w:cs="Times New Roman"/>
      </w:rPr>
    </w:lvl>
    <w:lvl w:ilvl="4" w:tplc="C49623B2">
      <w:start w:val="1"/>
      <w:numFmt w:val="lowerLetter"/>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26280C3F"/>
    <w:multiLevelType w:val="hybridMultilevel"/>
    <w:tmpl w:val="FF040144"/>
    <w:lvl w:ilvl="0" w:tplc="C3B2FFBE">
      <w:start w:val="1"/>
      <w:numFmt w:val="decimal"/>
      <w:lvlText w:val="%1."/>
      <w:lvlJc w:val="left"/>
      <w:pPr>
        <w:tabs>
          <w:tab w:val="num" w:pos="1440"/>
        </w:tabs>
        <w:ind w:left="1440" w:hanging="360"/>
      </w:pPr>
      <w:rPr>
        <w:rFonts w:cs="Times New Roman"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2BED5B0E"/>
    <w:multiLevelType w:val="hybridMultilevel"/>
    <w:tmpl w:val="BFD28A7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24">
    <w:nsid w:val="2E844CC5"/>
    <w:multiLevelType w:val="hybridMultilevel"/>
    <w:tmpl w:val="3EA6B7A8"/>
    <w:lvl w:ilvl="0" w:tplc="E9A27AEC">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379B061F"/>
    <w:multiLevelType w:val="hybridMultilevel"/>
    <w:tmpl w:val="910AA2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FFE290A"/>
    <w:multiLevelType w:val="hybridMultilevel"/>
    <w:tmpl w:val="C19E6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06C3940"/>
    <w:multiLevelType w:val="multilevel"/>
    <w:tmpl w:val="0734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D14397"/>
    <w:multiLevelType w:val="hybridMultilevel"/>
    <w:tmpl w:val="EFC287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3D224B7"/>
    <w:multiLevelType w:val="hybridMultilevel"/>
    <w:tmpl w:val="F7BA3F0C"/>
    <w:lvl w:ilvl="0" w:tplc="373A3B5E">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nsid w:val="501628AF"/>
    <w:multiLevelType w:val="multilevel"/>
    <w:tmpl w:val="E85E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B53268"/>
    <w:multiLevelType w:val="hybridMultilevel"/>
    <w:tmpl w:val="DDDCBF1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35651FB"/>
    <w:multiLevelType w:val="hybridMultilevel"/>
    <w:tmpl w:val="43EACD12"/>
    <w:lvl w:ilvl="0" w:tplc="38090015">
      <w:start w:val="1"/>
      <w:numFmt w:val="upperLetter"/>
      <w:lvlText w:val="%1."/>
      <w:lvlJc w:val="left"/>
      <w:pPr>
        <w:ind w:left="206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54E222D4"/>
    <w:multiLevelType w:val="hybridMultilevel"/>
    <w:tmpl w:val="367A6A8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4FC0134"/>
    <w:multiLevelType w:val="hybridMultilevel"/>
    <w:tmpl w:val="972E3C1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55FB33CB"/>
    <w:multiLevelType w:val="hybridMultilevel"/>
    <w:tmpl w:val="50F4125A"/>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6">
    <w:nsid w:val="56960068"/>
    <w:multiLevelType w:val="hybridMultilevel"/>
    <w:tmpl w:val="933E5A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5E8C5BBB"/>
    <w:multiLevelType w:val="hybridMultilevel"/>
    <w:tmpl w:val="F8488896"/>
    <w:lvl w:ilvl="0" w:tplc="C3AE8258">
      <w:start w:val="1"/>
      <w:numFmt w:val="lowerLetter"/>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38">
    <w:nsid w:val="64FA1448"/>
    <w:multiLevelType w:val="hybridMultilevel"/>
    <w:tmpl w:val="F52AEAC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676F5E6F"/>
    <w:multiLevelType w:val="multilevel"/>
    <w:tmpl w:val="032A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B64F36"/>
    <w:multiLevelType w:val="multilevel"/>
    <w:tmpl w:val="1536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EC2389"/>
    <w:multiLevelType w:val="hybridMultilevel"/>
    <w:tmpl w:val="A2644BBA"/>
    <w:lvl w:ilvl="0" w:tplc="F00C87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6B794C0D"/>
    <w:multiLevelType w:val="hybridMultilevel"/>
    <w:tmpl w:val="94CE2DFA"/>
    <w:lvl w:ilvl="0" w:tplc="13E8F69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nsid w:val="6E1142BF"/>
    <w:multiLevelType w:val="multilevel"/>
    <w:tmpl w:val="B5CA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F504BC"/>
    <w:multiLevelType w:val="multilevel"/>
    <w:tmpl w:val="27B816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936C1D"/>
    <w:multiLevelType w:val="multilevel"/>
    <w:tmpl w:val="DE28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D361AC"/>
    <w:multiLevelType w:val="hybridMultilevel"/>
    <w:tmpl w:val="C79AD6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7B6D463D"/>
    <w:multiLevelType w:val="hybridMultilevel"/>
    <w:tmpl w:val="7B0AD2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7CAC1547"/>
    <w:multiLevelType w:val="multilevel"/>
    <w:tmpl w:val="AFDAAC1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8"/>
  </w:num>
  <w:num w:numId="3">
    <w:abstractNumId w:val="19"/>
  </w:num>
  <w:num w:numId="4">
    <w:abstractNumId w:val="4"/>
  </w:num>
  <w:num w:numId="5">
    <w:abstractNumId w:val="5"/>
  </w:num>
  <w:num w:numId="6">
    <w:abstractNumId w:val="32"/>
  </w:num>
  <w:num w:numId="7">
    <w:abstractNumId w:val="13"/>
  </w:num>
  <w:num w:numId="8">
    <w:abstractNumId w:val="44"/>
  </w:num>
  <w:num w:numId="9">
    <w:abstractNumId w:val="29"/>
  </w:num>
  <w:num w:numId="10">
    <w:abstractNumId w:val="28"/>
  </w:num>
  <w:num w:numId="11">
    <w:abstractNumId w:val="0"/>
  </w:num>
  <w:num w:numId="12">
    <w:abstractNumId w:val="21"/>
  </w:num>
  <w:num w:numId="13">
    <w:abstractNumId w:val="22"/>
  </w:num>
  <w:num w:numId="14">
    <w:abstractNumId w:val="34"/>
  </w:num>
  <w:num w:numId="15">
    <w:abstractNumId w:val="46"/>
  </w:num>
  <w:num w:numId="16">
    <w:abstractNumId w:val="40"/>
  </w:num>
  <w:num w:numId="17">
    <w:abstractNumId w:val="33"/>
  </w:num>
  <w:num w:numId="18">
    <w:abstractNumId w:val="38"/>
  </w:num>
  <w:num w:numId="19">
    <w:abstractNumId w:val="30"/>
  </w:num>
  <w:num w:numId="20">
    <w:abstractNumId w:val="39"/>
  </w:num>
  <w:num w:numId="21">
    <w:abstractNumId w:val="7"/>
  </w:num>
  <w:num w:numId="22">
    <w:abstractNumId w:val="47"/>
  </w:num>
  <w:num w:numId="23">
    <w:abstractNumId w:val="42"/>
  </w:num>
  <w:num w:numId="24">
    <w:abstractNumId w:val="11"/>
  </w:num>
  <w:num w:numId="25">
    <w:abstractNumId w:val="6"/>
  </w:num>
  <w:num w:numId="26">
    <w:abstractNumId w:val="1"/>
  </w:num>
  <w:num w:numId="27">
    <w:abstractNumId w:val="12"/>
  </w:num>
  <w:num w:numId="28">
    <w:abstractNumId w:val="2"/>
  </w:num>
  <w:num w:numId="29">
    <w:abstractNumId w:val="35"/>
  </w:num>
  <w:num w:numId="30">
    <w:abstractNumId w:val="23"/>
  </w:num>
  <w:num w:numId="31">
    <w:abstractNumId w:val="3"/>
  </w:num>
  <w:num w:numId="32">
    <w:abstractNumId w:val="14"/>
  </w:num>
  <w:num w:numId="33">
    <w:abstractNumId w:val="10"/>
  </w:num>
  <w:num w:numId="34">
    <w:abstractNumId w:val="37"/>
  </w:num>
  <w:num w:numId="35">
    <w:abstractNumId w:val="20"/>
  </w:num>
  <w:num w:numId="36">
    <w:abstractNumId w:val="26"/>
  </w:num>
  <w:num w:numId="37">
    <w:abstractNumId w:val="45"/>
  </w:num>
  <w:num w:numId="38">
    <w:abstractNumId w:val="16"/>
  </w:num>
  <w:num w:numId="39">
    <w:abstractNumId w:val="18"/>
  </w:num>
  <w:num w:numId="40">
    <w:abstractNumId w:val="36"/>
  </w:num>
  <w:num w:numId="41">
    <w:abstractNumId w:val="9"/>
  </w:num>
  <w:num w:numId="42">
    <w:abstractNumId w:val="43"/>
  </w:num>
  <w:num w:numId="43">
    <w:abstractNumId w:val="25"/>
  </w:num>
  <w:num w:numId="44">
    <w:abstractNumId w:val="24"/>
  </w:num>
  <w:num w:numId="45">
    <w:abstractNumId w:val="41"/>
  </w:num>
  <w:num w:numId="46">
    <w:abstractNumId w:val="31"/>
  </w:num>
  <w:num w:numId="47">
    <w:abstractNumId w:val="17"/>
  </w:num>
  <w:num w:numId="48">
    <w:abstractNumId w:val="27"/>
  </w:num>
  <w:num w:numId="4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D8"/>
    <w:rsid w:val="000176DD"/>
    <w:rsid w:val="00020240"/>
    <w:rsid w:val="000233B2"/>
    <w:rsid w:val="000247E6"/>
    <w:rsid w:val="00025423"/>
    <w:rsid w:val="000346EA"/>
    <w:rsid w:val="000355CD"/>
    <w:rsid w:val="00035C8A"/>
    <w:rsid w:val="00043C16"/>
    <w:rsid w:val="00055FE6"/>
    <w:rsid w:val="00066674"/>
    <w:rsid w:val="000710FF"/>
    <w:rsid w:val="00072EDD"/>
    <w:rsid w:val="00074240"/>
    <w:rsid w:val="00074CE9"/>
    <w:rsid w:val="0007755A"/>
    <w:rsid w:val="00082D38"/>
    <w:rsid w:val="00094086"/>
    <w:rsid w:val="000969CE"/>
    <w:rsid w:val="000A5079"/>
    <w:rsid w:val="000A7CD2"/>
    <w:rsid w:val="000B154C"/>
    <w:rsid w:val="000B3C32"/>
    <w:rsid w:val="000E4362"/>
    <w:rsid w:val="000E4C74"/>
    <w:rsid w:val="000F4D8A"/>
    <w:rsid w:val="000F5664"/>
    <w:rsid w:val="00111A36"/>
    <w:rsid w:val="00112F00"/>
    <w:rsid w:val="0011362E"/>
    <w:rsid w:val="0011478E"/>
    <w:rsid w:val="001166E8"/>
    <w:rsid w:val="00117601"/>
    <w:rsid w:val="00126529"/>
    <w:rsid w:val="001343D9"/>
    <w:rsid w:val="0013484C"/>
    <w:rsid w:val="00136E70"/>
    <w:rsid w:val="0014555E"/>
    <w:rsid w:val="001516FF"/>
    <w:rsid w:val="001543DD"/>
    <w:rsid w:val="001545BD"/>
    <w:rsid w:val="001654F9"/>
    <w:rsid w:val="0018245F"/>
    <w:rsid w:val="00185FB5"/>
    <w:rsid w:val="001860AB"/>
    <w:rsid w:val="0018776D"/>
    <w:rsid w:val="001A2699"/>
    <w:rsid w:val="001A752A"/>
    <w:rsid w:val="001B0AD7"/>
    <w:rsid w:val="001C745D"/>
    <w:rsid w:val="001D449B"/>
    <w:rsid w:val="001E044B"/>
    <w:rsid w:val="001E1210"/>
    <w:rsid w:val="001E19CB"/>
    <w:rsid w:val="001F1452"/>
    <w:rsid w:val="001F1AD6"/>
    <w:rsid w:val="001F3590"/>
    <w:rsid w:val="002003D7"/>
    <w:rsid w:val="002052C8"/>
    <w:rsid w:val="00212AB0"/>
    <w:rsid w:val="00214B0E"/>
    <w:rsid w:val="00216470"/>
    <w:rsid w:val="00232A3D"/>
    <w:rsid w:val="00233314"/>
    <w:rsid w:val="00250DB4"/>
    <w:rsid w:val="002514A9"/>
    <w:rsid w:val="00253781"/>
    <w:rsid w:val="0025449F"/>
    <w:rsid w:val="00255152"/>
    <w:rsid w:val="00255D0D"/>
    <w:rsid w:val="00261105"/>
    <w:rsid w:val="002624D4"/>
    <w:rsid w:val="0026697F"/>
    <w:rsid w:val="00271550"/>
    <w:rsid w:val="00271B7A"/>
    <w:rsid w:val="0027375B"/>
    <w:rsid w:val="002904D7"/>
    <w:rsid w:val="00294D40"/>
    <w:rsid w:val="00294E29"/>
    <w:rsid w:val="00297B60"/>
    <w:rsid w:val="002B2117"/>
    <w:rsid w:val="002B2BD0"/>
    <w:rsid w:val="002C4DDB"/>
    <w:rsid w:val="002D0766"/>
    <w:rsid w:val="002D0FC0"/>
    <w:rsid w:val="002D7004"/>
    <w:rsid w:val="002D74BC"/>
    <w:rsid w:val="003047B8"/>
    <w:rsid w:val="00305056"/>
    <w:rsid w:val="00307F0D"/>
    <w:rsid w:val="003172A4"/>
    <w:rsid w:val="0031758E"/>
    <w:rsid w:val="0032278B"/>
    <w:rsid w:val="0032539D"/>
    <w:rsid w:val="00334DEF"/>
    <w:rsid w:val="00337308"/>
    <w:rsid w:val="003459FC"/>
    <w:rsid w:val="00355C30"/>
    <w:rsid w:val="003705A6"/>
    <w:rsid w:val="00376C1A"/>
    <w:rsid w:val="00376CF4"/>
    <w:rsid w:val="003819D2"/>
    <w:rsid w:val="0038254E"/>
    <w:rsid w:val="00384F93"/>
    <w:rsid w:val="00392333"/>
    <w:rsid w:val="00394E8E"/>
    <w:rsid w:val="00397D78"/>
    <w:rsid w:val="003A09D8"/>
    <w:rsid w:val="003B1550"/>
    <w:rsid w:val="003B52B1"/>
    <w:rsid w:val="003B7DBC"/>
    <w:rsid w:val="003C1125"/>
    <w:rsid w:val="003C6D55"/>
    <w:rsid w:val="003C7BFB"/>
    <w:rsid w:val="003E2540"/>
    <w:rsid w:val="003E4504"/>
    <w:rsid w:val="003F2500"/>
    <w:rsid w:val="003F4A77"/>
    <w:rsid w:val="003F7DAF"/>
    <w:rsid w:val="00411921"/>
    <w:rsid w:val="004128CE"/>
    <w:rsid w:val="00413A5E"/>
    <w:rsid w:val="00441904"/>
    <w:rsid w:val="004439F4"/>
    <w:rsid w:val="00443F9B"/>
    <w:rsid w:val="00446233"/>
    <w:rsid w:val="004508EE"/>
    <w:rsid w:val="004545C0"/>
    <w:rsid w:val="0045501D"/>
    <w:rsid w:val="00455D42"/>
    <w:rsid w:val="00465A18"/>
    <w:rsid w:val="00475A1A"/>
    <w:rsid w:val="00486449"/>
    <w:rsid w:val="004864B3"/>
    <w:rsid w:val="00495828"/>
    <w:rsid w:val="004A2CFE"/>
    <w:rsid w:val="004A4903"/>
    <w:rsid w:val="004A7E8B"/>
    <w:rsid w:val="004B1BE9"/>
    <w:rsid w:val="004C2DF4"/>
    <w:rsid w:val="004C38D4"/>
    <w:rsid w:val="004C3A85"/>
    <w:rsid w:val="004D3797"/>
    <w:rsid w:val="004E30DB"/>
    <w:rsid w:val="004E591F"/>
    <w:rsid w:val="004E6575"/>
    <w:rsid w:val="005024FC"/>
    <w:rsid w:val="00506B95"/>
    <w:rsid w:val="0051581E"/>
    <w:rsid w:val="005174F2"/>
    <w:rsid w:val="00526875"/>
    <w:rsid w:val="00532922"/>
    <w:rsid w:val="00536973"/>
    <w:rsid w:val="0053785B"/>
    <w:rsid w:val="005404B5"/>
    <w:rsid w:val="00544B84"/>
    <w:rsid w:val="0054791C"/>
    <w:rsid w:val="0055174B"/>
    <w:rsid w:val="00551F34"/>
    <w:rsid w:val="00564007"/>
    <w:rsid w:val="005666D4"/>
    <w:rsid w:val="00574F76"/>
    <w:rsid w:val="00583F2E"/>
    <w:rsid w:val="00597556"/>
    <w:rsid w:val="005A7BA2"/>
    <w:rsid w:val="005B3839"/>
    <w:rsid w:val="005B7116"/>
    <w:rsid w:val="005B77D9"/>
    <w:rsid w:val="005D0A75"/>
    <w:rsid w:val="005D3328"/>
    <w:rsid w:val="005D669D"/>
    <w:rsid w:val="005D6D58"/>
    <w:rsid w:val="005E1D4D"/>
    <w:rsid w:val="005E20DF"/>
    <w:rsid w:val="005E5D13"/>
    <w:rsid w:val="005E6900"/>
    <w:rsid w:val="0060371E"/>
    <w:rsid w:val="006164BA"/>
    <w:rsid w:val="006217A9"/>
    <w:rsid w:val="006247BB"/>
    <w:rsid w:val="00636242"/>
    <w:rsid w:val="006371FC"/>
    <w:rsid w:val="00645CDB"/>
    <w:rsid w:val="006520DF"/>
    <w:rsid w:val="00656B5E"/>
    <w:rsid w:val="00660220"/>
    <w:rsid w:val="0066465F"/>
    <w:rsid w:val="00665CDF"/>
    <w:rsid w:val="0066688F"/>
    <w:rsid w:val="00671609"/>
    <w:rsid w:val="00673F50"/>
    <w:rsid w:val="00681504"/>
    <w:rsid w:val="00686312"/>
    <w:rsid w:val="0069521E"/>
    <w:rsid w:val="00696013"/>
    <w:rsid w:val="006A0A53"/>
    <w:rsid w:val="006A33AE"/>
    <w:rsid w:val="006A7008"/>
    <w:rsid w:val="006B5239"/>
    <w:rsid w:val="006B7734"/>
    <w:rsid w:val="006C034B"/>
    <w:rsid w:val="006D10DF"/>
    <w:rsid w:val="006D3580"/>
    <w:rsid w:val="006D3DE5"/>
    <w:rsid w:val="006D6267"/>
    <w:rsid w:val="006D7258"/>
    <w:rsid w:val="006E6096"/>
    <w:rsid w:val="006F7545"/>
    <w:rsid w:val="006F7ED8"/>
    <w:rsid w:val="00712657"/>
    <w:rsid w:val="0072143D"/>
    <w:rsid w:val="007224C4"/>
    <w:rsid w:val="00722A43"/>
    <w:rsid w:val="00727EB7"/>
    <w:rsid w:val="00742898"/>
    <w:rsid w:val="00744B5B"/>
    <w:rsid w:val="00750C84"/>
    <w:rsid w:val="00757971"/>
    <w:rsid w:val="00762A55"/>
    <w:rsid w:val="00783BCA"/>
    <w:rsid w:val="00786F04"/>
    <w:rsid w:val="007A1CA3"/>
    <w:rsid w:val="007A35C9"/>
    <w:rsid w:val="007A37A6"/>
    <w:rsid w:val="007A3CBD"/>
    <w:rsid w:val="007A6A3D"/>
    <w:rsid w:val="007A7D39"/>
    <w:rsid w:val="007B5583"/>
    <w:rsid w:val="007C5C8C"/>
    <w:rsid w:val="007D078A"/>
    <w:rsid w:val="007D17F5"/>
    <w:rsid w:val="007D5421"/>
    <w:rsid w:val="007E1054"/>
    <w:rsid w:val="007E5AF7"/>
    <w:rsid w:val="007E6CC6"/>
    <w:rsid w:val="007E72BC"/>
    <w:rsid w:val="007E74AD"/>
    <w:rsid w:val="007F7A60"/>
    <w:rsid w:val="008219B0"/>
    <w:rsid w:val="00827D8A"/>
    <w:rsid w:val="00834B81"/>
    <w:rsid w:val="00837F4B"/>
    <w:rsid w:val="00840A77"/>
    <w:rsid w:val="00842FFF"/>
    <w:rsid w:val="00846F80"/>
    <w:rsid w:val="00853B3C"/>
    <w:rsid w:val="00855048"/>
    <w:rsid w:val="00860333"/>
    <w:rsid w:val="00862A38"/>
    <w:rsid w:val="00863B82"/>
    <w:rsid w:val="00863C10"/>
    <w:rsid w:val="008728D0"/>
    <w:rsid w:val="00883367"/>
    <w:rsid w:val="00893BBF"/>
    <w:rsid w:val="008B0ABF"/>
    <w:rsid w:val="008C1CCD"/>
    <w:rsid w:val="008D063D"/>
    <w:rsid w:val="008D57CC"/>
    <w:rsid w:val="008E2C73"/>
    <w:rsid w:val="008E41E1"/>
    <w:rsid w:val="008E4334"/>
    <w:rsid w:val="008E4B0F"/>
    <w:rsid w:val="008F1C5C"/>
    <w:rsid w:val="008F6B71"/>
    <w:rsid w:val="00905EF4"/>
    <w:rsid w:val="00906825"/>
    <w:rsid w:val="00907A49"/>
    <w:rsid w:val="00914EFE"/>
    <w:rsid w:val="009209F0"/>
    <w:rsid w:val="00926D38"/>
    <w:rsid w:val="009273AB"/>
    <w:rsid w:val="00933293"/>
    <w:rsid w:val="00934673"/>
    <w:rsid w:val="00935D4A"/>
    <w:rsid w:val="009367F9"/>
    <w:rsid w:val="00936A59"/>
    <w:rsid w:val="00942D36"/>
    <w:rsid w:val="009630FE"/>
    <w:rsid w:val="00964E3E"/>
    <w:rsid w:val="0097245C"/>
    <w:rsid w:val="0097720E"/>
    <w:rsid w:val="00991A1F"/>
    <w:rsid w:val="009957DD"/>
    <w:rsid w:val="009962A7"/>
    <w:rsid w:val="00997D2E"/>
    <w:rsid w:val="009C79F8"/>
    <w:rsid w:val="009D6E4F"/>
    <w:rsid w:val="009E0ECA"/>
    <w:rsid w:val="009E5ABE"/>
    <w:rsid w:val="009F1079"/>
    <w:rsid w:val="00A01151"/>
    <w:rsid w:val="00A016D2"/>
    <w:rsid w:val="00A01DB0"/>
    <w:rsid w:val="00A02611"/>
    <w:rsid w:val="00A13E48"/>
    <w:rsid w:val="00A25939"/>
    <w:rsid w:val="00A3217B"/>
    <w:rsid w:val="00A3295B"/>
    <w:rsid w:val="00A33D04"/>
    <w:rsid w:val="00A42780"/>
    <w:rsid w:val="00A452D7"/>
    <w:rsid w:val="00A461AB"/>
    <w:rsid w:val="00A469BD"/>
    <w:rsid w:val="00A81732"/>
    <w:rsid w:val="00A81B2D"/>
    <w:rsid w:val="00A86ABF"/>
    <w:rsid w:val="00A9271F"/>
    <w:rsid w:val="00A94165"/>
    <w:rsid w:val="00AC17D9"/>
    <w:rsid w:val="00AE5EC1"/>
    <w:rsid w:val="00AE6C47"/>
    <w:rsid w:val="00AE7E47"/>
    <w:rsid w:val="00AF49EF"/>
    <w:rsid w:val="00B03B2A"/>
    <w:rsid w:val="00B12FD7"/>
    <w:rsid w:val="00B24A63"/>
    <w:rsid w:val="00B31AE6"/>
    <w:rsid w:val="00B3376B"/>
    <w:rsid w:val="00B37373"/>
    <w:rsid w:val="00B4082C"/>
    <w:rsid w:val="00B4432C"/>
    <w:rsid w:val="00B50EBA"/>
    <w:rsid w:val="00B5400B"/>
    <w:rsid w:val="00B67083"/>
    <w:rsid w:val="00B751D4"/>
    <w:rsid w:val="00B7639D"/>
    <w:rsid w:val="00B80D6F"/>
    <w:rsid w:val="00B87C21"/>
    <w:rsid w:val="00B92552"/>
    <w:rsid w:val="00B926EB"/>
    <w:rsid w:val="00B96049"/>
    <w:rsid w:val="00B97161"/>
    <w:rsid w:val="00BA648F"/>
    <w:rsid w:val="00BA6ED1"/>
    <w:rsid w:val="00BB4EDE"/>
    <w:rsid w:val="00BC14EB"/>
    <w:rsid w:val="00BC3E65"/>
    <w:rsid w:val="00BD4267"/>
    <w:rsid w:val="00BE3389"/>
    <w:rsid w:val="00BF4A49"/>
    <w:rsid w:val="00C0121A"/>
    <w:rsid w:val="00C02025"/>
    <w:rsid w:val="00C05FD7"/>
    <w:rsid w:val="00C066B3"/>
    <w:rsid w:val="00C14781"/>
    <w:rsid w:val="00C16999"/>
    <w:rsid w:val="00C16AE0"/>
    <w:rsid w:val="00C209E9"/>
    <w:rsid w:val="00C2283F"/>
    <w:rsid w:val="00C236D0"/>
    <w:rsid w:val="00C27178"/>
    <w:rsid w:val="00C30DEF"/>
    <w:rsid w:val="00C34EA7"/>
    <w:rsid w:val="00C356C3"/>
    <w:rsid w:val="00C362E3"/>
    <w:rsid w:val="00C36797"/>
    <w:rsid w:val="00C4521B"/>
    <w:rsid w:val="00C5211A"/>
    <w:rsid w:val="00C7127E"/>
    <w:rsid w:val="00C71B97"/>
    <w:rsid w:val="00C763FD"/>
    <w:rsid w:val="00C766FB"/>
    <w:rsid w:val="00C81315"/>
    <w:rsid w:val="00C8407A"/>
    <w:rsid w:val="00C87FEB"/>
    <w:rsid w:val="00C90E03"/>
    <w:rsid w:val="00C946D1"/>
    <w:rsid w:val="00CA5A87"/>
    <w:rsid w:val="00CA75C3"/>
    <w:rsid w:val="00CC6079"/>
    <w:rsid w:val="00CD6C0A"/>
    <w:rsid w:val="00CE04EA"/>
    <w:rsid w:val="00CE71FC"/>
    <w:rsid w:val="00CF1003"/>
    <w:rsid w:val="00CF1039"/>
    <w:rsid w:val="00D11830"/>
    <w:rsid w:val="00D21EFB"/>
    <w:rsid w:val="00D369C6"/>
    <w:rsid w:val="00D5514E"/>
    <w:rsid w:val="00D65D91"/>
    <w:rsid w:val="00D77F9A"/>
    <w:rsid w:val="00D918C7"/>
    <w:rsid w:val="00D96644"/>
    <w:rsid w:val="00D96744"/>
    <w:rsid w:val="00D97F78"/>
    <w:rsid w:val="00DA631C"/>
    <w:rsid w:val="00DA777E"/>
    <w:rsid w:val="00DB60E9"/>
    <w:rsid w:val="00DD116D"/>
    <w:rsid w:val="00DD581C"/>
    <w:rsid w:val="00DE30DA"/>
    <w:rsid w:val="00E006FA"/>
    <w:rsid w:val="00E01A58"/>
    <w:rsid w:val="00E04C8D"/>
    <w:rsid w:val="00E22B42"/>
    <w:rsid w:val="00E32363"/>
    <w:rsid w:val="00E37959"/>
    <w:rsid w:val="00E409C9"/>
    <w:rsid w:val="00E42B87"/>
    <w:rsid w:val="00E43129"/>
    <w:rsid w:val="00E438DE"/>
    <w:rsid w:val="00E43BE2"/>
    <w:rsid w:val="00E44573"/>
    <w:rsid w:val="00E45803"/>
    <w:rsid w:val="00E46398"/>
    <w:rsid w:val="00E47D6D"/>
    <w:rsid w:val="00E47E35"/>
    <w:rsid w:val="00E51C25"/>
    <w:rsid w:val="00E5238A"/>
    <w:rsid w:val="00E60731"/>
    <w:rsid w:val="00E615EF"/>
    <w:rsid w:val="00E645A8"/>
    <w:rsid w:val="00E6493E"/>
    <w:rsid w:val="00E74724"/>
    <w:rsid w:val="00E760D1"/>
    <w:rsid w:val="00EA1D0B"/>
    <w:rsid w:val="00EA230A"/>
    <w:rsid w:val="00EA46EA"/>
    <w:rsid w:val="00EB4E7B"/>
    <w:rsid w:val="00EB693B"/>
    <w:rsid w:val="00EB7E67"/>
    <w:rsid w:val="00EC10A5"/>
    <w:rsid w:val="00EC6F9D"/>
    <w:rsid w:val="00ED5DDB"/>
    <w:rsid w:val="00ED6873"/>
    <w:rsid w:val="00ED6E44"/>
    <w:rsid w:val="00ED781D"/>
    <w:rsid w:val="00EE1065"/>
    <w:rsid w:val="00EE1E53"/>
    <w:rsid w:val="00F026C9"/>
    <w:rsid w:val="00F12F11"/>
    <w:rsid w:val="00F201FB"/>
    <w:rsid w:val="00F27D80"/>
    <w:rsid w:val="00F30DB9"/>
    <w:rsid w:val="00F33DD6"/>
    <w:rsid w:val="00F37860"/>
    <w:rsid w:val="00F3786D"/>
    <w:rsid w:val="00F378DC"/>
    <w:rsid w:val="00F40B19"/>
    <w:rsid w:val="00F45CC9"/>
    <w:rsid w:val="00F551C9"/>
    <w:rsid w:val="00F6752A"/>
    <w:rsid w:val="00F8306C"/>
    <w:rsid w:val="00F90AEC"/>
    <w:rsid w:val="00F923C6"/>
    <w:rsid w:val="00FA3A32"/>
    <w:rsid w:val="00FA471B"/>
    <w:rsid w:val="00FA6BC3"/>
    <w:rsid w:val="00FB7CE8"/>
    <w:rsid w:val="00FC0CD7"/>
    <w:rsid w:val="00FD07C7"/>
    <w:rsid w:val="00FE3960"/>
    <w:rsid w:val="00FE4559"/>
    <w:rsid w:val="00FE62BC"/>
    <w:rsid w:val="00FF1BAF"/>
    <w:rsid w:val="00FF60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DF"/>
  </w:style>
  <w:style w:type="paragraph" w:styleId="Heading1">
    <w:name w:val="heading 1"/>
    <w:basedOn w:val="Normal"/>
    <w:next w:val="Normal"/>
    <w:link w:val="Heading1Char"/>
    <w:uiPriority w:val="9"/>
    <w:qFormat/>
    <w:rsid w:val="00A9271F"/>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37373"/>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D3580"/>
    <w:pPr>
      <w:keepNext/>
      <w:keepLines/>
      <w:spacing w:before="40" w:after="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673F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1F"/>
    <w:rPr>
      <w:rFonts w:ascii="Times New Roman" w:eastAsiaTheme="majorEastAsia" w:hAnsi="Times New Roman" w:cstheme="majorBidi"/>
      <w:sz w:val="24"/>
      <w:szCs w:val="32"/>
    </w:rPr>
  </w:style>
  <w:style w:type="paragraph" w:styleId="ListParagraph">
    <w:name w:val="List Paragraph"/>
    <w:aliases w:val="Body of text,List Paragraph1,List Paragraph11,List Paragraph111,sub de titre 4,ANNEX,List Paragraph2,List Paragraph1111,List Paragraph21,List Paragraph211,List Paragraph3,Colorful List - Accent 11,List Paragraph2111,List Paragraph21111"/>
    <w:basedOn w:val="Normal"/>
    <w:link w:val="ListParagraphChar"/>
    <w:uiPriority w:val="99"/>
    <w:qFormat/>
    <w:rsid w:val="00686312"/>
    <w:pPr>
      <w:ind w:left="720"/>
      <w:contextualSpacing/>
    </w:pPr>
  </w:style>
  <w:style w:type="character" w:customStyle="1" w:styleId="Heading2Char">
    <w:name w:val="Heading 2 Char"/>
    <w:basedOn w:val="DefaultParagraphFont"/>
    <w:link w:val="Heading2"/>
    <w:uiPriority w:val="9"/>
    <w:rsid w:val="00B37373"/>
    <w:rPr>
      <w:rFonts w:ascii="Times New Roman" w:eastAsiaTheme="majorEastAsia" w:hAnsi="Times New Roman" w:cstheme="majorBidi"/>
      <w:sz w:val="24"/>
      <w:szCs w:val="26"/>
    </w:rPr>
  </w:style>
  <w:style w:type="character" w:styleId="FootnoteReference">
    <w:name w:val="footnote reference"/>
    <w:aliases w:val="fr"/>
    <w:uiPriority w:val="99"/>
    <w:unhideWhenUsed/>
    <w:rsid w:val="005E1D4D"/>
    <w:rPr>
      <w:vertAlign w:val="superscript"/>
    </w:rPr>
  </w:style>
  <w:style w:type="paragraph" w:styleId="FootnoteText">
    <w:name w:val="footnote text"/>
    <w:aliases w:val="Footnote Text Char1,Footnote Text Char Char,Footnote Text Char1 Char Char,Footnote Text Char Char Char Char,Char Char Char Char Char,Footnote Text Char1 Char Char Char Char,Footnote Text Char Char Char Char Char Char,Char Char Char Char"/>
    <w:basedOn w:val="Normal"/>
    <w:link w:val="FootnoteTextChar"/>
    <w:uiPriority w:val="99"/>
    <w:unhideWhenUsed/>
    <w:rsid w:val="005E1D4D"/>
    <w:pPr>
      <w:spacing w:after="0" w:line="240" w:lineRule="auto"/>
    </w:pPr>
    <w:rPr>
      <w:rFonts w:ascii="Times New Roman" w:eastAsia="SimSun" w:hAnsi="Times New Roman" w:cs="Times New Roman"/>
      <w:sz w:val="20"/>
      <w:szCs w:val="20"/>
      <w14:ligatures w14:val="none"/>
    </w:rPr>
  </w:style>
  <w:style w:type="character" w:customStyle="1" w:styleId="FootnoteTextChar">
    <w:name w:val="Footnote Text Char"/>
    <w:aliases w:val="Footnote Text Char1 Char,Footnote Text Char Char Char,Footnote Text Char1 Char Char Char,Footnote Text Char Char Char Char Char,Char Char Char Char Char Char,Footnote Text Char1 Char Char Char Char Char,Char Char Char Char Char1"/>
    <w:basedOn w:val="DefaultParagraphFont"/>
    <w:link w:val="FootnoteText"/>
    <w:uiPriority w:val="99"/>
    <w:rsid w:val="005E1D4D"/>
    <w:rPr>
      <w:rFonts w:ascii="Times New Roman" w:eastAsia="SimSun" w:hAnsi="Times New Roman" w:cs="Times New Roman"/>
      <w:sz w:val="20"/>
      <w:szCs w:val="20"/>
      <w14:ligatures w14:val="none"/>
    </w:rPr>
  </w:style>
  <w:style w:type="character" w:customStyle="1" w:styleId="Heading3Char">
    <w:name w:val="Heading 3 Char"/>
    <w:basedOn w:val="DefaultParagraphFont"/>
    <w:link w:val="Heading3"/>
    <w:uiPriority w:val="9"/>
    <w:rsid w:val="006D3580"/>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C8407A"/>
    <w:rPr>
      <w:color w:val="0563C1" w:themeColor="hyperlink"/>
      <w:u w:val="single"/>
    </w:rPr>
  </w:style>
  <w:style w:type="character" w:customStyle="1" w:styleId="UnresolvedMention">
    <w:name w:val="Unresolved Mention"/>
    <w:basedOn w:val="DefaultParagraphFont"/>
    <w:uiPriority w:val="99"/>
    <w:semiHidden/>
    <w:unhideWhenUsed/>
    <w:rsid w:val="00C8407A"/>
    <w:rPr>
      <w:color w:val="605E5C"/>
      <w:shd w:val="clear" w:color="auto" w:fill="E1DFDD"/>
    </w:rPr>
  </w:style>
  <w:style w:type="paragraph" w:styleId="NoSpacing">
    <w:name w:val="No Spacing"/>
    <w:uiPriority w:val="1"/>
    <w:qFormat/>
    <w:rsid w:val="00A13E48"/>
    <w:pPr>
      <w:spacing w:after="0" w:line="240" w:lineRule="auto"/>
    </w:pPr>
  </w:style>
  <w:style w:type="paragraph" w:styleId="Header">
    <w:name w:val="header"/>
    <w:basedOn w:val="Normal"/>
    <w:link w:val="HeaderChar"/>
    <w:uiPriority w:val="99"/>
    <w:unhideWhenUsed/>
    <w:rsid w:val="00F37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86D"/>
  </w:style>
  <w:style w:type="paragraph" w:styleId="Footer">
    <w:name w:val="footer"/>
    <w:basedOn w:val="Normal"/>
    <w:link w:val="FooterChar"/>
    <w:uiPriority w:val="99"/>
    <w:unhideWhenUsed/>
    <w:rsid w:val="00F37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86D"/>
  </w:style>
  <w:style w:type="paragraph" w:styleId="NormalWeb">
    <w:name w:val="Normal (Web)"/>
    <w:basedOn w:val="Normal"/>
    <w:uiPriority w:val="99"/>
    <w:semiHidden/>
    <w:unhideWhenUsed/>
    <w:rsid w:val="007E74A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63C10"/>
    <w:rPr>
      <w:sz w:val="16"/>
      <w:szCs w:val="16"/>
    </w:rPr>
  </w:style>
  <w:style w:type="paragraph" w:styleId="CommentText">
    <w:name w:val="annotation text"/>
    <w:basedOn w:val="Normal"/>
    <w:link w:val="CommentTextChar"/>
    <w:uiPriority w:val="99"/>
    <w:semiHidden/>
    <w:unhideWhenUsed/>
    <w:rsid w:val="00863C10"/>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863C10"/>
    <w:rPr>
      <w:rFonts w:ascii="Times New Roman" w:eastAsia="Times New Roman" w:hAnsi="Times New Roman" w:cs="Times New Roman"/>
      <w:kern w:val="0"/>
      <w:sz w:val="20"/>
      <w:szCs w:val="20"/>
      <w:lang w:val="en-US"/>
      <w14:ligatures w14:val="none"/>
    </w:rPr>
  </w:style>
  <w:style w:type="character" w:customStyle="1" w:styleId="ListParagraphChar">
    <w:name w:val="List Paragraph Char"/>
    <w:aliases w:val="Body of text Char,List Paragraph1 Char,List Paragraph11 Char,List Paragraph111 Char,sub de titre 4 Char,ANNEX Char,List Paragraph2 Char,List Paragraph1111 Char,List Paragraph21 Char,List Paragraph211 Char,List Paragraph3 Char"/>
    <w:link w:val="ListParagraph"/>
    <w:uiPriority w:val="99"/>
    <w:locked/>
    <w:rsid w:val="00AC17D9"/>
  </w:style>
  <w:style w:type="character" w:customStyle="1" w:styleId="ff1">
    <w:name w:val="ff1"/>
    <w:basedOn w:val="DefaultParagraphFont"/>
    <w:rsid w:val="00AC17D9"/>
    <w:rPr>
      <w:rFonts w:cs="Times New Roman"/>
    </w:rPr>
  </w:style>
  <w:style w:type="character" w:customStyle="1" w:styleId="ff5">
    <w:name w:val="ff5"/>
    <w:basedOn w:val="DefaultParagraphFont"/>
    <w:rsid w:val="00AC17D9"/>
    <w:rPr>
      <w:rFonts w:cs="Times New Roman"/>
    </w:rPr>
  </w:style>
  <w:style w:type="character" w:customStyle="1" w:styleId="st">
    <w:name w:val="st"/>
    <w:basedOn w:val="DefaultParagraphFont"/>
    <w:uiPriority w:val="99"/>
    <w:rsid w:val="00B5400B"/>
    <w:rPr>
      <w:rFonts w:cs="Times New Roman"/>
    </w:rPr>
  </w:style>
  <w:style w:type="character" w:customStyle="1" w:styleId="fontstyle01">
    <w:name w:val="fontstyle01"/>
    <w:basedOn w:val="DefaultParagraphFont"/>
    <w:rsid w:val="00B5400B"/>
    <w:rPr>
      <w:rFonts w:ascii="TimesNewRoman" w:hAnsi="TimesNewRoman" w:cs="Times New Roman"/>
      <w:color w:val="000000"/>
      <w:sz w:val="24"/>
      <w:szCs w:val="24"/>
    </w:rPr>
  </w:style>
  <w:style w:type="character" w:customStyle="1" w:styleId="Heading5Char">
    <w:name w:val="Heading 5 Char"/>
    <w:basedOn w:val="DefaultParagraphFont"/>
    <w:link w:val="Heading5"/>
    <w:uiPriority w:val="9"/>
    <w:semiHidden/>
    <w:rsid w:val="00673F50"/>
    <w:rPr>
      <w:rFonts w:asciiTheme="majorHAnsi" w:eastAsiaTheme="majorEastAsia" w:hAnsiTheme="majorHAnsi" w:cstheme="majorBidi"/>
      <w:color w:val="2F5496" w:themeColor="accent1" w:themeShade="BF"/>
    </w:rPr>
  </w:style>
  <w:style w:type="character" w:customStyle="1" w:styleId="line-clamp-1">
    <w:name w:val="line-clamp-1"/>
    <w:basedOn w:val="DefaultParagraphFont"/>
    <w:rsid w:val="00A94165"/>
  </w:style>
  <w:style w:type="table" w:styleId="TableGrid">
    <w:name w:val="Table Grid"/>
    <w:basedOn w:val="TableNormal"/>
    <w:uiPriority w:val="39"/>
    <w:rsid w:val="00C34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webstyledtext-sc-1ed9ao-0">
    <w:name w:val="textweb__styledtext-sc-1ed9ao-0"/>
    <w:basedOn w:val="DefaultParagraphFont"/>
    <w:rsid w:val="002624D4"/>
  </w:style>
  <w:style w:type="paragraph" w:styleId="BalloonText">
    <w:name w:val="Balloon Text"/>
    <w:basedOn w:val="Normal"/>
    <w:link w:val="BalloonTextChar"/>
    <w:uiPriority w:val="99"/>
    <w:semiHidden/>
    <w:unhideWhenUsed/>
    <w:rsid w:val="00C2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DF"/>
  </w:style>
  <w:style w:type="paragraph" w:styleId="Heading1">
    <w:name w:val="heading 1"/>
    <w:basedOn w:val="Normal"/>
    <w:next w:val="Normal"/>
    <w:link w:val="Heading1Char"/>
    <w:uiPriority w:val="9"/>
    <w:qFormat/>
    <w:rsid w:val="00A9271F"/>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37373"/>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D3580"/>
    <w:pPr>
      <w:keepNext/>
      <w:keepLines/>
      <w:spacing w:before="40" w:after="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673F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1F"/>
    <w:rPr>
      <w:rFonts w:ascii="Times New Roman" w:eastAsiaTheme="majorEastAsia" w:hAnsi="Times New Roman" w:cstheme="majorBidi"/>
      <w:sz w:val="24"/>
      <w:szCs w:val="32"/>
    </w:rPr>
  </w:style>
  <w:style w:type="paragraph" w:styleId="ListParagraph">
    <w:name w:val="List Paragraph"/>
    <w:aliases w:val="Body of text,List Paragraph1,List Paragraph11,List Paragraph111,sub de titre 4,ANNEX,List Paragraph2,List Paragraph1111,List Paragraph21,List Paragraph211,List Paragraph3,Colorful List - Accent 11,List Paragraph2111,List Paragraph21111"/>
    <w:basedOn w:val="Normal"/>
    <w:link w:val="ListParagraphChar"/>
    <w:uiPriority w:val="99"/>
    <w:qFormat/>
    <w:rsid w:val="00686312"/>
    <w:pPr>
      <w:ind w:left="720"/>
      <w:contextualSpacing/>
    </w:pPr>
  </w:style>
  <w:style w:type="character" w:customStyle="1" w:styleId="Heading2Char">
    <w:name w:val="Heading 2 Char"/>
    <w:basedOn w:val="DefaultParagraphFont"/>
    <w:link w:val="Heading2"/>
    <w:uiPriority w:val="9"/>
    <w:rsid w:val="00B37373"/>
    <w:rPr>
      <w:rFonts w:ascii="Times New Roman" w:eastAsiaTheme="majorEastAsia" w:hAnsi="Times New Roman" w:cstheme="majorBidi"/>
      <w:sz w:val="24"/>
      <w:szCs w:val="26"/>
    </w:rPr>
  </w:style>
  <w:style w:type="character" w:styleId="FootnoteReference">
    <w:name w:val="footnote reference"/>
    <w:aliases w:val="fr"/>
    <w:uiPriority w:val="99"/>
    <w:unhideWhenUsed/>
    <w:rsid w:val="005E1D4D"/>
    <w:rPr>
      <w:vertAlign w:val="superscript"/>
    </w:rPr>
  </w:style>
  <w:style w:type="paragraph" w:styleId="FootnoteText">
    <w:name w:val="footnote text"/>
    <w:aliases w:val="Footnote Text Char1,Footnote Text Char Char,Footnote Text Char1 Char Char,Footnote Text Char Char Char Char,Char Char Char Char Char,Footnote Text Char1 Char Char Char Char,Footnote Text Char Char Char Char Char Char,Char Char Char Char"/>
    <w:basedOn w:val="Normal"/>
    <w:link w:val="FootnoteTextChar"/>
    <w:uiPriority w:val="99"/>
    <w:unhideWhenUsed/>
    <w:rsid w:val="005E1D4D"/>
    <w:pPr>
      <w:spacing w:after="0" w:line="240" w:lineRule="auto"/>
    </w:pPr>
    <w:rPr>
      <w:rFonts w:ascii="Times New Roman" w:eastAsia="SimSun" w:hAnsi="Times New Roman" w:cs="Times New Roman"/>
      <w:sz w:val="20"/>
      <w:szCs w:val="20"/>
      <w14:ligatures w14:val="none"/>
    </w:rPr>
  </w:style>
  <w:style w:type="character" w:customStyle="1" w:styleId="FootnoteTextChar">
    <w:name w:val="Footnote Text Char"/>
    <w:aliases w:val="Footnote Text Char1 Char,Footnote Text Char Char Char,Footnote Text Char1 Char Char Char,Footnote Text Char Char Char Char Char,Char Char Char Char Char Char,Footnote Text Char1 Char Char Char Char Char,Char Char Char Char Char1"/>
    <w:basedOn w:val="DefaultParagraphFont"/>
    <w:link w:val="FootnoteText"/>
    <w:uiPriority w:val="99"/>
    <w:rsid w:val="005E1D4D"/>
    <w:rPr>
      <w:rFonts w:ascii="Times New Roman" w:eastAsia="SimSun" w:hAnsi="Times New Roman" w:cs="Times New Roman"/>
      <w:sz w:val="20"/>
      <w:szCs w:val="20"/>
      <w14:ligatures w14:val="none"/>
    </w:rPr>
  </w:style>
  <w:style w:type="character" w:customStyle="1" w:styleId="Heading3Char">
    <w:name w:val="Heading 3 Char"/>
    <w:basedOn w:val="DefaultParagraphFont"/>
    <w:link w:val="Heading3"/>
    <w:uiPriority w:val="9"/>
    <w:rsid w:val="006D3580"/>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C8407A"/>
    <w:rPr>
      <w:color w:val="0563C1" w:themeColor="hyperlink"/>
      <w:u w:val="single"/>
    </w:rPr>
  </w:style>
  <w:style w:type="character" w:customStyle="1" w:styleId="UnresolvedMention">
    <w:name w:val="Unresolved Mention"/>
    <w:basedOn w:val="DefaultParagraphFont"/>
    <w:uiPriority w:val="99"/>
    <w:semiHidden/>
    <w:unhideWhenUsed/>
    <w:rsid w:val="00C8407A"/>
    <w:rPr>
      <w:color w:val="605E5C"/>
      <w:shd w:val="clear" w:color="auto" w:fill="E1DFDD"/>
    </w:rPr>
  </w:style>
  <w:style w:type="paragraph" w:styleId="NoSpacing">
    <w:name w:val="No Spacing"/>
    <w:uiPriority w:val="1"/>
    <w:qFormat/>
    <w:rsid w:val="00A13E48"/>
    <w:pPr>
      <w:spacing w:after="0" w:line="240" w:lineRule="auto"/>
    </w:pPr>
  </w:style>
  <w:style w:type="paragraph" w:styleId="Header">
    <w:name w:val="header"/>
    <w:basedOn w:val="Normal"/>
    <w:link w:val="HeaderChar"/>
    <w:uiPriority w:val="99"/>
    <w:unhideWhenUsed/>
    <w:rsid w:val="00F37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86D"/>
  </w:style>
  <w:style w:type="paragraph" w:styleId="Footer">
    <w:name w:val="footer"/>
    <w:basedOn w:val="Normal"/>
    <w:link w:val="FooterChar"/>
    <w:uiPriority w:val="99"/>
    <w:unhideWhenUsed/>
    <w:rsid w:val="00F37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86D"/>
  </w:style>
  <w:style w:type="paragraph" w:styleId="NormalWeb">
    <w:name w:val="Normal (Web)"/>
    <w:basedOn w:val="Normal"/>
    <w:uiPriority w:val="99"/>
    <w:semiHidden/>
    <w:unhideWhenUsed/>
    <w:rsid w:val="007E74A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63C10"/>
    <w:rPr>
      <w:sz w:val="16"/>
      <w:szCs w:val="16"/>
    </w:rPr>
  </w:style>
  <w:style w:type="paragraph" w:styleId="CommentText">
    <w:name w:val="annotation text"/>
    <w:basedOn w:val="Normal"/>
    <w:link w:val="CommentTextChar"/>
    <w:uiPriority w:val="99"/>
    <w:semiHidden/>
    <w:unhideWhenUsed/>
    <w:rsid w:val="00863C10"/>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863C10"/>
    <w:rPr>
      <w:rFonts w:ascii="Times New Roman" w:eastAsia="Times New Roman" w:hAnsi="Times New Roman" w:cs="Times New Roman"/>
      <w:kern w:val="0"/>
      <w:sz w:val="20"/>
      <w:szCs w:val="20"/>
      <w:lang w:val="en-US"/>
      <w14:ligatures w14:val="none"/>
    </w:rPr>
  </w:style>
  <w:style w:type="character" w:customStyle="1" w:styleId="ListParagraphChar">
    <w:name w:val="List Paragraph Char"/>
    <w:aliases w:val="Body of text Char,List Paragraph1 Char,List Paragraph11 Char,List Paragraph111 Char,sub de titre 4 Char,ANNEX Char,List Paragraph2 Char,List Paragraph1111 Char,List Paragraph21 Char,List Paragraph211 Char,List Paragraph3 Char"/>
    <w:link w:val="ListParagraph"/>
    <w:uiPriority w:val="99"/>
    <w:locked/>
    <w:rsid w:val="00AC17D9"/>
  </w:style>
  <w:style w:type="character" w:customStyle="1" w:styleId="ff1">
    <w:name w:val="ff1"/>
    <w:basedOn w:val="DefaultParagraphFont"/>
    <w:rsid w:val="00AC17D9"/>
    <w:rPr>
      <w:rFonts w:cs="Times New Roman"/>
    </w:rPr>
  </w:style>
  <w:style w:type="character" w:customStyle="1" w:styleId="ff5">
    <w:name w:val="ff5"/>
    <w:basedOn w:val="DefaultParagraphFont"/>
    <w:rsid w:val="00AC17D9"/>
    <w:rPr>
      <w:rFonts w:cs="Times New Roman"/>
    </w:rPr>
  </w:style>
  <w:style w:type="character" w:customStyle="1" w:styleId="st">
    <w:name w:val="st"/>
    <w:basedOn w:val="DefaultParagraphFont"/>
    <w:uiPriority w:val="99"/>
    <w:rsid w:val="00B5400B"/>
    <w:rPr>
      <w:rFonts w:cs="Times New Roman"/>
    </w:rPr>
  </w:style>
  <w:style w:type="character" w:customStyle="1" w:styleId="fontstyle01">
    <w:name w:val="fontstyle01"/>
    <w:basedOn w:val="DefaultParagraphFont"/>
    <w:rsid w:val="00B5400B"/>
    <w:rPr>
      <w:rFonts w:ascii="TimesNewRoman" w:hAnsi="TimesNewRoman" w:cs="Times New Roman"/>
      <w:color w:val="000000"/>
      <w:sz w:val="24"/>
      <w:szCs w:val="24"/>
    </w:rPr>
  </w:style>
  <w:style w:type="character" w:customStyle="1" w:styleId="Heading5Char">
    <w:name w:val="Heading 5 Char"/>
    <w:basedOn w:val="DefaultParagraphFont"/>
    <w:link w:val="Heading5"/>
    <w:uiPriority w:val="9"/>
    <w:semiHidden/>
    <w:rsid w:val="00673F50"/>
    <w:rPr>
      <w:rFonts w:asciiTheme="majorHAnsi" w:eastAsiaTheme="majorEastAsia" w:hAnsiTheme="majorHAnsi" w:cstheme="majorBidi"/>
      <w:color w:val="2F5496" w:themeColor="accent1" w:themeShade="BF"/>
    </w:rPr>
  </w:style>
  <w:style w:type="character" w:customStyle="1" w:styleId="line-clamp-1">
    <w:name w:val="line-clamp-1"/>
    <w:basedOn w:val="DefaultParagraphFont"/>
    <w:rsid w:val="00A94165"/>
  </w:style>
  <w:style w:type="table" w:styleId="TableGrid">
    <w:name w:val="Table Grid"/>
    <w:basedOn w:val="TableNormal"/>
    <w:uiPriority w:val="39"/>
    <w:rsid w:val="00C34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webstyledtext-sc-1ed9ao-0">
    <w:name w:val="textweb__styledtext-sc-1ed9ao-0"/>
    <w:basedOn w:val="DefaultParagraphFont"/>
    <w:rsid w:val="002624D4"/>
  </w:style>
  <w:style w:type="paragraph" w:styleId="BalloonText">
    <w:name w:val="Balloon Text"/>
    <w:basedOn w:val="Normal"/>
    <w:link w:val="BalloonTextChar"/>
    <w:uiPriority w:val="99"/>
    <w:semiHidden/>
    <w:unhideWhenUsed/>
    <w:rsid w:val="00C2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201">
      <w:bodyDiv w:val="1"/>
      <w:marLeft w:val="0"/>
      <w:marRight w:val="0"/>
      <w:marTop w:val="0"/>
      <w:marBottom w:val="0"/>
      <w:divBdr>
        <w:top w:val="none" w:sz="0" w:space="0" w:color="auto"/>
        <w:left w:val="none" w:sz="0" w:space="0" w:color="auto"/>
        <w:bottom w:val="none" w:sz="0" w:space="0" w:color="auto"/>
        <w:right w:val="none" w:sz="0" w:space="0" w:color="auto"/>
      </w:divBdr>
      <w:divsChild>
        <w:div w:id="644775381">
          <w:marLeft w:val="0"/>
          <w:marRight w:val="0"/>
          <w:marTop w:val="0"/>
          <w:marBottom w:val="0"/>
          <w:divBdr>
            <w:top w:val="none" w:sz="0" w:space="0" w:color="auto"/>
            <w:left w:val="none" w:sz="0" w:space="0" w:color="auto"/>
            <w:bottom w:val="none" w:sz="0" w:space="0" w:color="auto"/>
            <w:right w:val="none" w:sz="0" w:space="0" w:color="auto"/>
          </w:divBdr>
          <w:divsChild>
            <w:div w:id="589236149">
              <w:marLeft w:val="0"/>
              <w:marRight w:val="0"/>
              <w:marTop w:val="0"/>
              <w:marBottom w:val="0"/>
              <w:divBdr>
                <w:top w:val="none" w:sz="0" w:space="0" w:color="auto"/>
                <w:left w:val="none" w:sz="0" w:space="0" w:color="auto"/>
                <w:bottom w:val="none" w:sz="0" w:space="0" w:color="auto"/>
                <w:right w:val="none" w:sz="0" w:space="0" w:color="auto"/>
              </w:divBdr>
              <w:divsChild>
                <w:div w:id="909729249">
                  <w:marLeft w:val="0"/>
                  <w:marRight w:val="0"/>
                  <w:marTop w:val="0"/>
                  <w:marBottom w:val="0"/>
                  <w:divBdr>
                    <w:top w:val="none" w:sz="0" w:space="0" w:color="auto"/>
                    <w:left w:val="none" w:sz="0" w:space="0" w:color="auto"/>
                    <w:bottom w:val="none" w:sz="0" w:space="0" w:color="auto"/>
                    <w:right w:val="none" w:sz="0" w:space="0" w:color="auto"/>
                  </w:divBdr>
                  <w:divsChild>
                    <w:div w:id="1465006422">
                      <w:marLeft w:val="0"/>
                      <w:marRight w:val="0"/>
                      <w:marTop w:val="0"/>
                      <w:marBottom w:val="0"/>
                      <w:divBdr>
                        <w:top w:val="none" w:sz="0" w:space="0" w:color="auto"/>
                        <w:left w:val="none" w:sz="0" w:space="0" w:color="auto"/>
                        <w:bottom w:val="none" w:sz="0" w:space="0" w:color="auto"/>
                        <w:right w:val="none" w:sz="0" w:space="0" w:color="auto"/>
                      </w:divBdr>
                      <w:divsChild>
                        <w:div w:id="2147160398">
                          <w:marLeft w:val="0"/>
                          <w:marRight w:val="0"/>
                          <w:marTop w:val="0"/>
                          <w:marBottom w:val="0"/>
                          <w:divBdr>
                            <w:top w:val="none" w:sz="0" w:space="0" w:color="auto"/>
                            <w:left w:val="none" w:sz="0" w:space="0" w:color="auto"/>
                            <w:bottom w:val="none" w:sz="0" w:space="0" w:color="auto"/>
                            <w:right w:val="none" w:sz="0" w:space="0" w:color="auto"/>
                          </w:divBdr>
                          <w:divsChild>
                            <w:div w:id="7361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79679">
      <w:bodyDiv w:val="1"/>
      <w:marLeft w:val="0"/>
      <w:marRight w:val="0"/>
      <w:marTop w:val="0"/>
      <w:marBottom w:val="0"/>
      <w:divBdr>
        <w:top w:val="none" w:sz="0" w:space="0" w:color="auto"/>
        <w:left w:val="none" w:sz="0" w:space="0" w:color="auto"/>
        <w:bottom w:val="none" w:sz="0" w:space="0" w:color="auto"/>
        <w:right w:val="none" w:sz="0" w:space="0" w:color="auto"/>
      </w:divBdr>
      <w:divsChild>
        <w:div w:id="1447580990">
          <w:marLeft w:val="0"/>
          <w:marRight w:val="0"/>
          <w:marTop w:val="0"/>
          <w:marBottom w:val="0"/>
          <w:divBdr>
            <w:top w:val="none" w:sz="0" w:space="0" w:color="auto"/>
            <w:left w:val="none" w:sz="0" w:space="0" w:color="auto"/>
            <w:bottom w:val="none" w:sz="0" w:space="0" w:color="auto"/>
            <w:right w:val="none" w:sz="0" w:space="0" w:color="auto"/>
          </w:divBdr>
          <w:divsChild>
            <w:div w:id="1083919004">
              <w:marLeft w:val="0"/>
              <w:marRight w:val="0"/>
              <w:marTop w:val="0"/>
              <w:marBottom w:val="0"/>
              <w:divBdr>
                <w:top w:val="none" w:sz="0" w:space="0" w:color="auto"/>
                <w:left w:val="none" w:sz="0" w:space="0" w:color="auto"/>
                <w:bottom w:val="none" w:sz="0" w:space="0" w:color="auto"/>
                <w:right w:val="none" w:sz="0" w:space="0" w:color="auto"/>
              </w:divBdr>
              <w:divsChild>
                <w:div w:id="1760104718">
                  <w:marLeft w:val="0"/>
                  <w:marRight w:val="0"/>
                  <w:marTop w:val="0"/>
                  <w:marBottom w:val="0"/>
                  <w:divBdr>
                    <w:top w:val="none" w:sz="0" w:space="0" w:color="auto"/>
                    <w:left w:val="none" w:sz="0" w:space="0" w:color="auto"/>
                    <w:bottom w:val="none" w:sz="0" w:space="0" w:color="auto"/>
                    <w:right w:val="none" w:sz="0" w:space="0" w:color="auto"/>
                  </w:divBdr>
                  <w:divsChild>
                    <w:div w:id="1726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3279">
          <w:marLeft w:val="0"/>
          <w:marRight w:val="0"/>
          <w:marTop w:val="0"/>
          <w:marBottom w:val="0"/>
          <w:divBdr>
            <w:top w:val="none" w:sz="0" w:space="0" w:color="auto"/>
            <w:left w:val="none" w:sz="0" w:space="0" w:color="auto"/>
            <w:bottom w:val="none" w:sz="0" w:space="0" w:color="auto"/>
            <w:right w:val="none" w:sz="0" w:space="0" w:color="auto"/>
          </w:divBdr>
          <w:divsChild>
            <w:div w:id="1464158101">
              <w:marLeft w:val="0"/>
              <w:marRight w:val="0"/>
              <w:marTop w:val="0"/>
              <w:marBottom w:val="0"/>
              <w:divBdr>
                <w:top w:val="none" w:sz="0" w:space="0" w:color="auto"/>
                <w:left w:val="none" w:sz="0" w:space="0" w:color="auto"/>
                <w:bottom w:val="none" w:sz="0" w:space="0" w:color="auto"/>
                <w:right w:val="none" w:sz="0" w:space="0" w:color="auto"/>
              </w:divBdr>
              <w:divsChild>
                <w:div w:id="1195115446">
                  <w:marLeft w:val="0"/>
                  <w:marRight w:val="0"/>
                  <w:marTop w:val="0"/>
                  <w:marBottom w:val="0"/>
                  <w:divBdr>
                    <w:top w:val="none" w:sz="0" w:space="0" w:color="auto"/>
                    <w:left w:val="none" w:sz="0" w:space="0" w:color="auto"/>
                    <w:bottom w:val="none" w:sz="0" w:space="0" w:color="auto"/>
                    <w:right w:val="none" w:sz="0" w:space="0" w:color="auto"/>
                  </w:divBdr>
                  <w:divsChild>
                    <w:div w:id="159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6682">
      <w:bodyDiv w:val="1"/>
      <w:marLeft w:val="0"/>
      <w:marRight w:val="0"/>
      <w:marTop w:val="0"/>
      <w:marBottom w:val="0"/>
      <w:divBdr>
        <w:top w:val="none" w:sz="0" w:space="0" w:color="auto"/>
        <w:left w:val="none" w:sz="0" w:space="0" w:color="auto"/>
        <w:bottom w:val="none" w:sz="0" w:space="0" w:color="auto"/>
        <w:right w:val="none" w:sz="0" w:space="0" w:color="auto"/>
      </w:divBdr>
    </w:div>
    <w:div w:id="101847381">
      <w:bodyDiv w:val="1"/>
      <w:marLeft w:val="0"/>
      <w:marRight w:val="0"/>
      <w:marTop w:val="0"/>
      <w:marBottom w:val="0"/>
      <w:divBdr>
        <w:top w:val="none" w:sz="0" w:space="0" w:color="auto"/>
        <w:left w:val="none" w:sz="0" w:space="0" w:color="auto"/>
        <w:bottom w:val="none" w:sz="0" w:space="0" w:color="auto"/>
        <w:right w:val="none" w:sz="0" w:space="0" w:color="auto"/>
      </w:divBdr>
      <w:divsChild>
        <w:div w:id="1843668334">
          <w:marLeft w:val="0"/>
          <w:marRight w:val="0"/>
          <w:marTop w:val="0"/>
          <w:marBottom w:val="0"/>
          <w:divBdr>
            <w:top w:val="none" w:sz="0" w:space="0" w:color="auto"/>
            <w:left w:val="none" w:sz="0" w:space="0" w:color="auto"/>
            <w:bottom w:val="none" w:sz="0" w:space="0" w:color="auto"/>
            <w:right w:val="none" w:sz="0" w:space="0" w:color="auto"/>
          </w:divBdr>
          <w:divsChild>
            <w:div w:id="1464421451">
              <w:marLeft w:val="0"/>
              <w:marRight w:val="0"/>
              <w:marTop w:val="0"/>
              <w:marBottom w:val="0"/>
              <w:divBdr>
                <w:top w:val="none" w:sz="0" w:space="0" w:color="auto"/>
                <w:left w:val="none" w:sz="0" w:space="0" w:color="auto"/>
                <w:bottom w:val="none" w:sz="0" w:space="0" w:color="auto"/>
                <w:right w:val="none" w:sz="0" w:space="0" w:color="auto"/>
              </w:divBdr>
              <w:divsChild>
                <w:div w:id="603078746">
                  <w:marLeft w:val="0"/>
                  <w:marRight w:val="0"/>
                  <w:marTop w:val="0"/>
                  <w:marBottom w:val="0"/>
                  <w:divBdr>
                    <w:top w:val="none" w:sz="0" w:space="0" w:color="auto"/>
                    <w:left w:val="none" w:sz="0" w:space="0" w:color="auto"/>
                    <w:bottom w:val="none" w:sz="0" w:space="0" w:color="auto"/>
                    <w:right w:val="none" w:sz="0" w:space="0" w:color="auto"/>
                  </w:divBdr>
                  <w:divsChild>
                    <w:div w:id="5991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834">
          <w:marLeft w:val="0"/>
          <w:marRight w:val="0"/>
          <w:marTop w:val="0"/>
          <w:marBottom w:val="0"/>
          <w:divBdr>
            <w:top w:val="none" w:sz="0" w:space="0" w:color="auto"/>
            <w:left w:val="none" w:sz="0" w:space="0" w:color="auto"/>
            <w:bottom w:val="none" w:sz="0" w:space="0" w:color="auto"/>
            <w:right w:val="none" w:sz="0" w:space="0" w:color="auto"/>
          </w:divBdr>
          <w:divsChild>
            <w:div w:id="133328132">
              <w:marLeft w:val="0"/>
              <w:marRight w:val="0"/>
              <w:marTop w:val="0"/>
              <w:marBottom w:val="0"/>
              <w:divBdr>
                <w:top w:val="none" w:sz="0" w:space="0" w:color="auto"/>
                <w:left w:val="none" w:sz="0" w:space="0" w:color="auto"/>
                <w:bottom w:val="none" w:sz="0" w:space="0" w:color="auto"/>
                <w:right w:val="none" w:sz="0" w:space="0" w:color="auto"/>
              </w:divBdr>
              <w:divsChild>
                <w:div w:id="1617908595">
                  <w:marLeft w:val="0"/>
                  <w:marRight w:val="0"/>
                  <w:marTop w:val="0"/>
                  <w:marBottom w:val="0"/>
                  <w:divBdr>
                    <w:top w:val="none" w:sz="0" w:space="0" w:color="auto"/>
                    <w:left w:val="none" w:sz="0" w:space="0" w:color="auto"/>
                    <w:bottom w:val="none" w:sz="0" w:space="0" w:color="auto"/>
                    <w:right w:val="none" w:sz="0" w:space="0" w:color="auto"/>
                  </w:divBdr>
                  <w:divsChild>
                    <w:div w:id="180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1225">
      <w:bodyDiv w:val="1"/>
      <w:marLeft w:val="0"/>
      <w:marRight w:val="0"/>
      <w:marTop w:val="0"/>
      <w:marBottom w:val="0"/>
      <w:divBdr>
        <w:top w:val="none" w:sz="0" w:space="0" w:color="auto"/>
        <w:left w:val="none" w:sz="0" w:space="0" w:color="auto"/>
        <w:bottom w:val="none" w:sz="0" w:space="0" w:color="auto"/>
        <w:right w:val="none" w:sz="0" w:space="0" w:color="auto"/>
      </w:divBdr>
      <w:divsChild>
        <w:div w:id="1349941301">
          <w:marLeft w:val="0"/>
          <w:marRight w:val="0"/>
          <w:marTop w:val="15"/>
          <w:marBottom w:val="0"/>
          <w:divBdr>
            <w:top w:val="single" w:sz="48" w:space="0" w:color="auto"/>
            <w:left w:val="single" w:sz="48" w:space="0" w:color="auto"/>
            <w:bottom w:val="single" w:sz="48" w:space="0" w:color="auto"/>
            <w:right w:val="single" w:sz="48" w:space="0" w:color="auto"/>
          </w:divBdr>
          <w:divsChild>
            <w:div w:id="3676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7198">
      <w:bodyDiv w:val="1"/>
      <w:marLeft w:val="0"/>
      <w:marRight w:val="0"/>
      <w:marTop w:val="0"/>
      <w:marBottom w:val="0"/>
      <w:divBdr>
        <w:top w:val="none" w:sz="0" w:space="0" w:color="auto"/>
        <w:left w:val="none" w:sz="0" w:space="0" w:color="auto"/>
        <w:bottom w:val="none" w:sz="0" w:space="0" w:color="auto"/>
        <w:right w:val="none" w:sz="0" w:space="0" w:color="auto"/>
      </w:divBdr>
      <w:divsChild>
        <w:div w:id="1805000793">
          <w:marLeft w:val="0"/>
          <w:marRight w:val="0"/>
          <w:marTop w:val="0"/>
          <w:marBottom w:val="0"/>
          <w:divBdr>
            <w:top w:val="none" w:sz="0" w:space="0" w:color="auto"/>
            <w:left w:val="none" w:sz="0" w:space="0" w:color="auto"/>
            <w:bottom w:val="none" w:sz="0" w:space="0" w:color="auto"/>
            <w:right w:val="none" w:sz="0" w:space="0" w:color="auto"/>
          </w:divBdr>
          <w:divsChild>
            <w:div w:id="1616210861">
              <w:marLeft w:val="0"/>
              <w:marRight w:val="0"/>
              <w:marTop w:val="0"/>
              <w:marBottom w:val="0"/>
              <w:divBdr>
                <w:top w:val="none" w:sz="0" w:space="0" w:color="auto"/>
                <w:left w:val="none" w:sz="0" w:space="0" w:color="auto"/>
                <w:bottom w:val="none" w:sz="0" w:space="0" w:color="auto"/>
                <w:right w:val="none" w:sz="0" w:space="0" w:color="auto"/>
              </w:divBdr>
              <w:divsChild>
                <w:div w:id="908225553">
                  <w:marLeft w:val="0"/>
                  <w:marRight w:val="0"/>
                  <w:marTop w:val="0"/>
                  <w:marBottom w:val="0"/>
                  <w:divBdr>
                    <w:top w:val="none" w:sz="0" w:space="0" w:color="auto"/>
                    <w:left w:val="none" w:sz="0" w:space="0" w:color="auto"/>
                    <w:bottom w:val="none" w:sz="0" w:space="0" w:color="auto"/>
                    <w:right w:val="none" w:sz="0" w:space="0" w:color="auto"/>
                  </w:divBdr>
                  <w:divsChild>
                    <w:div w:id="14616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0165">
          <w:marLeft w:val="0"/>
          <w:marRight w:val="0"/>
          <w:marTop w:val="0"/>
          <w:marBottom w:val="0"/>
          <w:divBdr>
            <w:top w:val="none" w:sz="0" w:space="0" w:color="auto"/>
            <w:left w:val="none" w:sz="0" w:space="0" w:color="auto"/>
            <w:bottom w:val="none" w:sz="0" w:space="0" w:color="auto"/>
            <w:right w:val="none" w:sz="0" w:space="0" w:color="auto"/>
          </w:divBdr>
          <w:divsChild>
            <w:div w:id="1733574886">
              <w:marLeft w:val="0"/>
              <w:marRight w:val="0"/>
              <w:marTop w:val="0"/>
              <w:marBottom w:val="0"/>
              <w:divBdr>
                <w:top w:val="none" w:sz="0" w:space="0" w:color="auto"/>
                <w:left w:val="none" w:sz="0" w:space="0" w:color="auto"/>
                <w:bottom w:val="none" w:sz="0" w:space="0" w:color="auto"/>
                <w:right w:val="none" w:sz="0" w:space="0" w:color="auto"/>
              </w:divBdr>
              <w:divsChild>
                <w:div w:id="682627419">
                  <w:marLeft w:val="0"/>
                  <w:marRight w:val="0"/>
                  <w:marTop w:val="0"/>
                  <w:marBottom w:val="0"/>
                  <w:divBdr>
                    <w:top w:val="none" w:sz="0" w:space="0" w:color="auto"/>
                    <w:left w:val="none" w:sz="0" w:space="0" w:color="auto"/>
                    <w:bottom w:val="none" w:sz="0" w:space="0" w:color="auto"/>
                    <w:right w:val="none" w:sz="0" w:space="0" w:color="auto"/>
                  </w:divBdr>
                  <w:divsChild>
                    <w:div w:id="3387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42230">
      <w:bodyDiv w:val="1"/>
      <w:marLeft w:val="0"/>
      <w:marRight w:val="0"/>
      <w:marTop w:val="0"/>
      <w:marBottom w:val="0"/>
      <w:divBdr>
        <w:top w:val="none" w:sz="0" w:space="0" w:color="auto"/>
        <w:left w:val="none" w:sz="0" w:space="0" w:color="auto"/>
        <w:bottom w:val="none" w:sz="0" w:space="0" w:color="auto"/>
        <w:right w:val="none" w:sz="0" w:space="0" w:color="auto"/>
      </w:divBdr>
      <w:divsChild>
        <w:div w:id="1078137563">
          <w:marLeft w:val="0"/>
          <w:marRight w:val="0"/>
          <w:marTop w:val="0"/>
          <w:marBottom w:val="0"/>
          <w:divBdr>
            <w:top w:val="none" w:sz="0" w:space="0" w:color="auto"/>
            <w:left w:val="none" w:sz="0" w:space="0" w:color="auto"/>
            <w:bottom w:val="none" w:sz="0" w:space="0" w:color="auto"/>
            <w:right w:val="none" w:sz="0" w:space="0" w:color="auto"/>
          </w:divBdr>
          <w:divsChild>
            <w:div w:id="2145387302">
              <w:marLeft w:val="0"/>
              <w:marRight w:val="0"/>
              <w:marTop w:val="0"/>
              <w:marBottom w:val="0"/>
              <w:divBdr>
                <w:top w:val="none" w:sz="0" w:space="0" w:color="auto"/>
                <w:left w:val="none" w:sz="0" w:space="0" w:color="auto"/>
                <w:bottom w:val="none" w:sz="0" w:space="0" w:color="auto"/>
                <w:right w:val="none" w:sz="0" w:space="0" w:color="auto"/>
              </w:divBdr>
              <w:divsChild>
                <w:div w:id="66194396">
                  <w:marLeft w:val="0"/>
                  <w:marRight w:val="0"/>
                  <w:marTop w:val="0"/>
                  <w:marBottom w:val="0"/>
                  <w:divBdr>
                    <w:top w:val="none" w:sz="0" w:space="0" w:color="auto"/>
                    <w:left w:val="none" w:sz="0" w:space="0" w:color="auto"/>
                    <w:bottom w:val="none" w:sz="0" w:space="0" w:color="auto"/>
                    <w:right w:val="none" w:sz="0" w:space="0" w:color="auto"/>
                  </w:divBdr>
                  <w:divsChild>
                    <w:div w:id="18214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50378">
          <w:marLeft w:val="0"/>
          <w:marRight w:val="0"/>
          <w:marTop w:val="0"/>
          <w:marBottom w:val="0"/>
          <w:divBdr>
            <w:top w:val="none" w:sz="0" w:space="0" w:color="auto"/>
            <w:left w:val="none" w:sz="0" w:space="0" w:color="auto"/>
            <w:bottom w:val="none" w:sz="0" w:space="0" w:color="auto"/>
            <w:right w:val="none" w:sz="0" w:space="0" w:color="auto"/>
          </w:divBdr>
          <w:divsChild>
            <w:div w:id="1335065194">
              <w:marLeft w:val="0"/>
              <w:marRight w:val="0"/>
              <w:marTop w:val="0"/>
              <w:marBottom w:val="0"/>
              <w:divBdr>
                <w:top w:val="none" w:sz="0" w:space="0" w:color="auto"/>
                <w:left w:val="none" w:sz="0" w:space="0" w:color="auto"/>
                <w:bottom w:val="none" w:sz="0" w:space="0" w:color="auto"/>
                <w:right w:val="none" w:sz="0" w:space="0" w:color="auto"/>
              </w:divBdr>
              <w:divsChild>
                <w:div w:id="1762870095">
                  <w:marLeft w:val="0"/>
                  <w:marRight w:val="0"/>
                  <w:marTop w:val="0"/>
                  <w:marBottom w:val="0"/>
                  <w:divBdr>
                    <w:top w:val="none" w:sz="0" w:space="0" w:color="auto"/>
                    <w:left w:val="none" w:sz="0" w:space="0" w:color="auto"/>
                    <w:bottom w:val="none" w:sz="0" w:space="0" w:color="auto"/>
                    <w:right w:val="none" w:sz="0" w:space="0" w:color="auto"/>
                  </w:divBdr>
                  <w:divsChild>
                    <w:div w:id="18847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81535">
      <w:bodyDiv w:val="1"/>
      <w:marLeft w:val="0"/>
      <w:marRight w:val="0"/>
      <w:marTop w:val="0"/>
      <w:marBottom w:val="0"/>
      <w:divBdr>
        <w:top w:val="none" w:sz="0" w:space="0" w:color="auto"/>
        <w:left w:val="none" w:sz="0" w:space="0" w:color="auto"/>
        <w:bottom w:val="none" w:sz="0" w:space="0" w:color="auto"/>
        <w:right w:val="none" w:sz="0" w:space="0" w:color="auto"/>
      </w:divBdr>
    </w:div>
    <w:div w:id="648899324">
      <w:bodyDiv w:val="1"/>
      <w:marLeft w:val="0"/>
      <w:marRight w:val="0"/>
      <w:marTop w:val="0"/>
      <w:marBottom w:val="0"/>
      <w:divBdr>
        <w:top w:val="none" w:sz="0" w:space="0" w:color="auto"/>
        <w:left w:val="none" w:sz="0" w:space="0" w:color="auto"/>
        <w:bottom w:val="none" w:sz="0" w:space="0" w:color="auto"/>
        <w:right w:val="none" w:sz="0" w:space="0" w:color="auto"/>
      </w:divBdr>
    </w:div>
    <w:div w:id="652297245">
      <w:bodyDiv w:val="1"/>
      <w:marLeft w:val="0"/>
      <w:marRight w:val="0"/>
      <w:marTop w:val="0"/>
      <w:marBottom w:val="0"/>
      <w:divBdr>
        <w:top w:val="none" w:sz="0" w:space="0" w:color="auto"/>
        <w:left w:val="none" w:sz="0" w:space="0" w:color="auto"/>
        <w:bottom w:val="none" w:sz="0" w:space="0" w:color="auto"/>
        <w:right w:val="none" w:sz="0" w:space="0" w:color="auto"/>
      </w:divBdr>
    </w:div>
    <w:div w:id="668560499">
      <w:bodyDiv w:val="1"/>
      <w:marLeft w:val="0"/>
      <w:marRight w:val="0"/>
      <w:marTop w:val="0"/>
      <w:marBottom w:val="0"/>
      <w:divBdr>
        <w:top w:val="none" w:sz="0" w:space="0" w:color="auto"/>
        <w:left w:val="none" w:sz="0" w:space="0" w:color="auto"/>
        <w:bottom w:val="none" w:sz="0" w:space="0" w:color="auto"/>
        <w:right w:val="none" w:sz="0" w:space="0" w:color="auto"/>
      </w:divBdr>
      <w:divsChild>
        <w:div w:id="1830975699">
          <w:marLeft w:val="0"/>
          <w:marRight w:val="0"/>
          <w:marTop w:val="0"/>
          <w:marBottom w:val="0"/>
          <w:divBdr>
            <w:top w:val="none" w:sz="0" w:space="0" w:color="auto"/>
            <w:left w:val="none" w:sz="0" w:space="0" w:color="auto"/>
            <w:bottom w:val="none" w:sz="0" w:space="0" w:color="auto"/>
            <w:right w:val="none" w:sz="0" w:space="0" w:color="auto"/>
          </w:divBdr>
          <w:divsChild>
            <w:div w:id="776799956">
              <w:marLeft w:val="0"/>
              <w:marRight w:val="0"/>
              <w:marTop w:val="0"/>
              <w:marBottom w:val="0"/>
              <w:divBdr>
                <w:top w:val="none" w:sz="0" w:space="0" w:color="auto"/>
                <w:left w:val="none" w:sz="0" w:space="0" w:color="auto"/>
                <w:bottom w:val="none" w:sz="0" w:space="0" w:color="auto"/>
                <w:right w:val="none" w:sz="0" w:space="0" w:color="auto"/>
              </w:divBdr>
              <w:divsChild>
                <w:div w:id="1822773161">
                  <w:marLeft w:val="0"/>
                  <w:marRight w:val="0"/>
                  <w:marTop w:val="0"/>
                  <w:marBottom w:val="0"/>
                  <w:divBdr>
                    <w:top w:val="none" w:sz="0" w:space="0" w:color="auto"/>
                    <w:left w:val="none" w:sz="0" w:space="0" w:color="auto"/>
                    <w:bottom w:val="none" w:sz="0" w:space="0" w:color="auto"/>
                    <w:right w:val="none" w:sz="0" w:space="0" w:color="auto"/>
                  </w:divBdr>
                  <w:divsChild>
                    <w:div w:id="7287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3434">
          <w:marLeft w:val="0"/>
          <w:marRight w:val="0"/>
          <w:marTop w:val="0"/>
          <w:marBottom w:val="0"/>
          <w:divBdr>
            <w:top w:val="none" w:sz="0" w:space="0" w:color="auto"/>
            <w:left w:val="none" w:sz="0" w:space="0" w:color="auto"/>
            <w:bottom w:val="none" w:sz="0" w:space="0" w:color="auto"/>
            <w:right w:val="none" w:sz="0" w:space="0" w:color="auto"/>
          </w:divBdr>
          <w:divsChild>
            <w:div w:id="109672513">
              <w:marLeft w:val="0"/>
              <w:marRight w:val="0"/>
              <w:marTop w:val="0"/>
              <w:marBottom w:val="0"/>
              <w:divBdr>
                <w:top w:val="none" w:sz="0" w:space="0" w:color="auto"/>
                <w:left w:val="none" w:sz="0" w:space="0" w:color="auto"/>
                <w:bottom w:val="none" w:sz="0" w:space="0" w:color="auto"/>
                <w:right w:val="none" w:sz="0" w:space="0" w:color="auto"/>
              </w:divBdr>
              <w:divsChild>
                <w:div w:id="1101531233">
                  <w:marLeft w:val="0"/>
                  <w:marRight w:val="0"/>
                  <w:marTop w:val="0"/>
                  <w:marBottom w:val="0"/>
                  <w:divBdr>
                    <w:top w:val="none" w:sz="0" w:space="0" w:color="auto"/>
                    <w:left w:val="none" w:sz="0" w:space="0" w:color="auto"/>
                    <w:bottom w:val="none" w:sz="0" w:space="0" w:color="auto"/>
                    <w:right w:val="none" w:sz="0" w:space="0" w:color="auto"/>
                  </w:divBdr>
                  <w:divsChild>
                    <w:div w:id="1358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9996">
      <w:bodyDiv w:val="1"/>
      <w:marLeft w:val="0"/>
      <w:marRight w:val="0"/>
      <w:marTop w:val="0"/>
      <w:marBottom w:val="0"/>
      <w:divBdr>
        <w:top w:val="none" w:sz="0" w:space="0" w:color="auto"/>
        <w:left w:val="none" w:sz="0" w:space="0" w:color="auto"/>
        <w:bottom w:val="none" w:sz="0" w:space="0" w:color="auto"/>
        <w:right w:val="none" w:sz="0" w:space="0" w:color="auto"/>
      </w:divBdr>
    </w:div>
    <w:div w:id="969482668">
      <w:bodyDiv w:val="1"/>
      <w:marLeft w:val="0"/>
      <w:marRight w:val="0"/>
      <w:marTop w:val="0"/>
      <w:marBottom w:val="0"/>
      <w:divBdr>
        <w:top w:val="none" w:sz="0" w:space="0" w:color="auto"/>
        <w:left w:val="none" w:sz="0" w:space="0" w:color="auto"/>
        <w:bottom w:val="none" w:sz="0" w:space="0" w:color="auto"/>
        <w:right w:val="none" w:sz="0" w:space="0" w:color="auto"/>
      </w:divBdr>
      <w:divsChild>
        <w:div w:id="2013560485">
          <w:marLeft w:val="0"/>
          <w:marRight w:val="0"/>
          <w:marTop w:val="0"/>
          <w:marBottom w:val="0"/>
          <w:divBdr>
            <w:top w:val="none" w:sz="0" w:space="0" w:color="auto"/>
            <w:left w:val="none" w:sz="0" w:space="0" w:color="auto"/>
            <w:bottom w:val="none" w:sz="0" w:space="0" w:color="auto"/>
            <w:right w:val="none" w:sz="0" w:space="0" w:color="auto"/>
          </w:divBdr>
          <w:divsChild>
            <w:div w:id="1121807217">
              <w:marLeft w:val="0"/>
              <w:marRight w:val="0"/>
              <w:marTop w:val="0"/>
              <w:marBottom w:val="0"/>
              <w:divBdr>
                <w:top w:val="none" w:sz="0" w:space="0" w:color="auto"/>
                <w:left w:val="none" w:sz="0" w:space="0" w:color="auto"/>
                <w:bottom w:val="none" w:sz="0" w:space="0" w:color="auto"/>
                <w:right w:val="none" w:sz="0" w:space="0" w:color="auto"/>
              </w:divBdr>
              <w:divsChild>
                <w:div w:id="5637789">
                  <w:marLeft w:val="0"/>
                  <w:marRight w:val="0"/>
                  <w:marTop w:val="0"/>
                  <w:marBottom w:val="0"/>
                  <w:divBdr>
                    <w:top w:val="none" w:sz="0" w:space="0" w:color="auto"/>
                    <w:left w:val="none" w:sz="0" w:space="0" w:color="auto"/>
                    <w:bottom w:val="none" w:sz="0" w:space="0" w:color="auto"/>
                    <w:right w:val="none" w:sz="0" w:space="0" w:color="auto"/>
                  </w:divBdr>
                  <w:divsChild>
                    <w:div w:id="18851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6188">
          <w:marLeft w:val="0"/>
          <w:marRight w:val="0"/>
          <w:marTop w:val="0"/>
          <w:marBottom w:val="0"/>
          <w:divBdr>
            <w:top w:val="none" w:sz="0" w:space="0" w:color="auto"/>
            <w:left w:val="none" w:sz="0" w:space="0" w:color="auto"/>
            <w:bottom w:val="none" w:sz="0" w:space="0" w:color="auto"/>
            <w:right w:val="none" w:sz="0" w:space="0" w:color="auto"/>
          </w:divBdr>
          <w:divsChild>
            <w:div w:id="1260335835">
              <w:marLeft w:val="0"/>
              <w:marRight w:val="0"/>
              <w:marTop w:val="0"/>
              <w:marBottom w:val="0"/>
              <w:divBdr>
                <w:top w:val="none" w:sz="0" w:space="0" w:color="auto"/>
                <w:left w:val="none" w:sz="0" w:space="0" w:color="auto"/>
                <w:bottom w:val="none" w:sz="0" w:space="0" w:color="auto"/>
                <w:right w:val="none" w:sz="0" w:space="0" w:color="auto"/>
              </w:divBdr>
              <w:divsChild>
                <w:div w:id="1385330365">
                  <w:marLeft w:val="0"/>
                  <w:marRight w:val="0"/>
                  <w:marTop w:val="0"/>
                  <w:marBottom w:val="0"/>
                  <w:divBdr>
                    <w:top w:val="none" w:sz="0" w:space="0" w:color="auto"/>
                    <w:left w:val="none" w:sz="0" w:space="0" w:color="auto"/>
                    <w:bottom w:val="none" w:sz="0" w:space="0" w:color="auto"/>
                    <w:right w:val="none" w:sz="0" w:space="0" w:color="auto"/>
                  </w:divBdr>
                  <w:divsChild>
                    <w:div w:id="5380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5182">
      <w:bodyDiv w:val="1"/>
      <w:marLeft w:val="0"/>
      <w:marRight w:val="0"/>
      <w:marTop w:val="0"/>
      <w:marBottom w:val="0"/>
      <w:divBdr>
        <w:top w:val="none" w:sz="0" w:space="0" w:color="auto"/>
        <w:left w:val="none" w:sz="0" w:space="0" w:color="auto"/>
        <w:bottom w:val="none" w:sz="0" w:space="0" w:color="auto"/>
        <w:right w:val="none" w:sz="0" w:space="0" w:color="auto"/>
      </w:divBdr>
    </w:div>
    <w:div w:id="1179542187">
      <w:bodyDiv w:val="1"/>
      <w:marLeft w:val="0"/>
      <w:marRight w:val="0"/>
      <w:marTop w:val="0"/>
      <w:marBottom w:val="0"/>
      <w:divBdr>
        <w:top w:val="none" w:sz="0" w:space="0" w:color="auto"/>
        <w:left w:val="none" w:sz="0" w:space="0" w:color="auto"/>
        <w:bottom w:val="none" w:sz="0" w:space="0" w:color="auto"/>
        <w:right w:val="none" w:sz="0" w:space="0" w:color="auto"/>
      </w:divBdr>
    </w:div>
    <w:div w:id="1181242477">
      <w:bodyDiv w:val="1"/>
      <w:marLeft w:val="0"/>
      <w:marRight w:val="0"/>
      <w:marTop w:val="0"/>
      <w:marBottom w:val="0"/>
      <w:divBdr>
        <w:top w:val="none" w:sz="0" w:space="0" w:color="auto"/>
        <w:left w:val="none" w:sz="0" w:space="0" w:color="auto"/>
        <w:bottom w:val="none" w:sz="0" w:space="0" w:color="auto"/>
        <w:right w:val="none" w:sz="0" w:space="0" w:color="auto"/>
      </w:divBdr>
    </w:div>
    <w:div w:id="1211264010">
      <w:bodyDiv w:val="1"/>
      <w:marLeft w:val="0"/>
      <w:marRight w:val="0"/>
      <w:marTop w:val="0"/>
      <w:marBottom w:val="0"/>
      <w:divBdr>
        <w:top w:val="none" w:sz="0" w:space="0" w:color="auto"/>
        <w:left w:val="none" w:sz="0" w:space="0" w:color="auto"/>
        <w:bottom w:val="none" w:sz="0" w:space="0" w:color="auto"/>
        <w:right w:val="none" w:sz="0" w:space="0" w:color="auto"/>
      </w:divBdr>
    </w:div>
    <w:div w:id="1272973395">
      <w:bodyDiv w:val="1"/>
      <w:marLeft w:val="0"/>
      <w:marRight w:val="0"/>
      <w:marTop w:val="0"/>
      <w:marBottom w:val="0"/>
      <w:divBdr>
        <w:top w:val="none" w:sz="0" w:space="0" w:color="auto"/>
        <w:left w:val="none" w:sz="0" w:space="0" w:color="auto"/>
        <w:bottom w:val="none" w:sz="0" w:space="0" w:color="auto"/>
        <w:right w:val="none" w:sz="0" w:space="0" w:color="auto"/>
      </w:divBdr>
    </w:div>
    <w:div w:id="1479692684">
      <w:bodyDiv w:val="1"/>
      <w:marLeft w:val="0"/>
      <w:marRight w:val="0"/>
      <w:marTop w:val="0"/>
      <w:marBottom w:val="0"/>
      <w:divBdr>
        <w:top w:val="none" w:sz="0" w:space="0" w:color="auto"/>
        <w:left w:val="none" w:sz="0" w:space="0" w:color="auto"/>
        <w:bottom w:val="none" w:sz="0" w:space="0" w:color="auto"/>
        <w:right w:val="none" w:sz="0" w:space="0" w:color="auto"/>
      </w:divBdr>
      <w:divsChild>
        <w:div w:id="1357150611">
          <w:marLeft w:val="0"/>
          <w:marRight w:val="0"/>
          <w:marTop w:val="0"/>
          <w:marBottom w:val="0"/>
          <w:divBdr>
            <w:top w:val="none" w:sz="0" w:space="0" w:color="auto"/>
            <w:left w:val="none" w:sz="0" w:space="0" w:color="auto"/>
            <w:bottom w:val="none" w:sz="0" w:space="0" w:color="auto"/>
            <w:right w:val="none" w:sz="0" w:space="0" w:color="auto"/>
          </w:divBdr>
          <w:divsChild>
            <w:div w:id="1480540343">
              <w:marLeft w:val="0"/>
              <w:marRight w:val="0"/>
              <w:marTop w:val="0"/>
              <w:marBottom w:val="0"/>
              <w:divBdr>
                <w:top w:val="none" w:sz="0" w:space="0" w:color="auto"/>
                <w:left w:val="none" w:sz="0" w:space="0" w:color="auto"/>
                <w:bottom w:val="none" w:sz="0" w:space="0" w:color="auto"/>
                <w:right w:val="none" w:sz="0" w:space="0" w:color="auto"/>
              </w:divBdr>
              <w:divsChild>
                <w:div w:id="556865637">
                  <w:marLeft w:val="0"/>
                  <w:marRight w:val="0"/>
                  <w:marTop w:val="0"/>
                  <w:marBottom w:val="0"/>
                  <w:divBdr>
                    <w:top w:val="none" w:sz="0" w:space="0" w:color="auto"/>
                    <w:left w:val="none" w:sz="0" w:space="0" w:color="auto"/>
                    <w:bottom w:val="none" w:sz="0" w:space="0" w:color="auto"/>
                    <w:right w:val="none" w:sz="0" w:space="0" w:color="auto"/>
                  </w:divBdr>
                  <w:divsChild>
                    <w:div w:id="1471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58154">
          <w:marLeft w:val="0"/>
          <w:marRight w:val="0"/>
          <w:marTop w:val="0"/>
          <w:marBottom w:val="0"/>
          <w:divBdr>
            <w:top w:val="none" w:sz="0" w:space="0" w:color="auto"/>
            <w:left w:val="none" w:sz="0" w:space="0" w:color="auto"/>
            <w:bottom w:val="none" w:sz="0" w:space="0" w:color="auto"/>
            <w:right w:val="none" w:sz="0" w:space="0" w:color="auto"/>
          </w:divBdr>
          <w:divsChild>
            <w:div w:id="1826510935">
              <w:marLeft w:val="0"/>
              <w:marRight w:val="0"/>
              <w:marTop w:val="0"/>
              <w:marBottom w:val="0"/>
              <w:divBdr>
                <w:top w:val="none" w:sz="0" w:space="0" w:color="auto"/>
                <w:left w:val="none" w:sz="0" w:space="0" w:color="auto"/>
                <w:bottom w:val="none" w:sz="0" w:space="0" w:color="auto"/>
                <w:right w:val="none" w:sz="0" w:space="0" w:color="auto"/>
              </w:divBdr>
              <w:divsChild>
                <w:div w:id="1371295462">
                  <w:marLeft w:val="0"/>
                  <w:marRight w:val="0"/>
                  <w:marTop w:val="0"/>
                  <w:marBottom w:val="0"/>
                  <w:divBdr>
                    <w:top w:val="none" w:sz="0" w:space="0" w:color="auto"/>
                    <w:left w:val="none" w:sz="0" w:space="0" w:color="auto"/>
                    <w:bottom w:val="none" w:sz="0" w:space="0" w:color="auto"/>
                    <w:right w:val="none" w:sz="0" w:space="0" w:color="auto"/>
                  </w:divBdr>
                  <w:divsChild>
                    <w:div w:id="8099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50409">
      <w:bodyDiv w:val="1"/>
      <w:marLeft w:val="0"/>
      <w:marRight w:val="0"/>
      <w:marTop w:val="0"/>
      <w:marBottom w:val="0"/>
      <w:divBdr>
        <w:top w:val="none" w:sz="0" w:space="0" w:color="auto"/>
        <w:left w:val="none" w:sz="0" w:space="0" w:color="auto"/>
        <w:bottom w:val="none" w:sz="0" w:space="0" w:color="auto"/>
        <w:right w:val="none" w:sz="0" w:space="0" w:color="auto"/>
      </w:divBdr>
      <w:divsChild>
        <w:div w:id="699360853">
          <w:marLeft w:val="0"/>
          <w:marRight w:val="0"/>
          <w:marTop w:val="0"/>
          <w:marBottom w:val="0"/>
          <w:divBdr>
            <w:top w:val="none" w:sz="0" w:space="0" w:color="auto"/>
            <w:left w:val="none" w:sz="0" w:space="0" w:color="auto"/>
            <w:bottom w:val="none" w:sz="0" w:space="0" w:color="auto"/>
            <w:right w:val="none" w:sz="0" w:space="0" w:color="auto"/>
          </w:divBdr>
          <w:divsChild>
            <w:div w:id="568619754">
              <w:marLeft w:val="0"/>
              <w:marRight w:val="0"/>
              <w:marTop w:val="0"/>
              <w:marBottom w:val="0"/>
              <w:divBdr>
                <w:top w:val="none" w:sz="0" w:space="0" w:color="auto"/>
                <w:left w:val="none" w:sz="0" w:space="0" w:color="auto"/>
                <w:bottom w:val="none" w:sz="0" w:space="0" w:color="auto"/>
                <w:right w:val="none" w:sz="0" w:space="0" w:color="auto"/>
              </w:divBdr>
              <w:divsChild>
                <w:div w:id="1303542750">
                  <w:marLeft w:val="0"/>
                  <w:marRight w:val="0"/>
                  <w:marTop w:val="0"/>
                  <w:marBottom w:val="0"/>
                  <w:divBdr>
                    <w:top w:val="none" w:sz="0" w:space="0" w:color="auto"/>
                    <w:left w:val="none" w:sz="0" w:space="0" w:color="auto"/>
                    <w:bottom w:val="none" w:sz="0" w:space="0" w:color="auto"/>
                    <w:right w:val="none" w:sz="0" w:space="0" w:color="auto"/>
                  </w:divBdr>
                  <w:divsChild>
                    <w:div w:id="596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78522">
          <w:marLeft w:val="0"/>
          <w:marRight w:val="0"/>
          <w:marTop w:val="0"/>
          <w:marBottom w:val="0"/>
          <w:divBdr>
            <w:top w:val="none" w:sz="0" w:space="0" w:color="auto"/>
            <w:left w:val="none" w:sz="0" w:space="0" w:color="auto"/>
            <w:bottom w:val="none" w:sz="0" w:space="0" w:color="auto"/>
            <w:right w:val="none" w:sz="0" w:space="0" w:color="auto"/>
          </w:divBdr>
          <w:divsChild>
            <w:div w:id="854925386">
              <w:marLeft w:val="0"/>
              <w:marRight w:val="0"/>
              <w:marTop w:val="0"/>
              <w:marBottom w:val="0"/>
              <w:divBdr>
                <w:top w:val="none" w:sz="0" w:space="0" w:color="auto"/>
                <w:left w:val="none" w:sz="0" w:space="0" w:color="auto"/>
                <w:bottom w:val="none" w:sz="0" w:space="0" w:color="auto"/>
                <w:right w:val="none" w:sz="0" w:space="0" w:color="auto"/>
              </w:divBdr>
              <w:divsChild>
                <w:div w:id="2122727186">
                  <w:marLeft w:val="0"/>
                  <w:marRight w:val="0"/>
                  <w:marTop w:val="0"/>
                  <w:marBottom w:val="0"/>
                  <w:divBdr>
                    <w:top w:val="none" w:sz="0" w:space="0" w:color="auto"/>
                    <w:left w:val="none" w:sz="0" w:space="0" w:color="auto"/>
                    <w:bottom w:val="none" w:sz="0" w:space="0" w:color="auto"/>
                    <w:right w:val="none" w:sz="0" w:space="0" w:color="auto"/>
                  </w:divBdr>
                  <w:divsChild>
                    <w:div w:id="15984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943627">
      <w:bodyDiv w:val="1"/>
      <w:marLeft w:val="0"/>
      <w:marRight w:val="0"/>
      <w:marTop w:val="0"/>
      <w:marBottom w:val="0"/>
      <w:divBdr>
        <w:top w:val="none" w:sz="0" w:space="0" w:color="auto"/>
        <w:left w:val="none" w:sz="0" w:space="0" w:color="auto"/>
        <w:bottom w:val="none" w:sz="0" w:space="0" w:color="auto"/>
        <w:right w:val="none" w:sz="0" w:space="0" w:color="auto"/>
      </w:divBdr>
      <w:divsChild>
        <w:div w:id="580799756">
          <w:marLeft w:val="0"/>
          <w:marRight w:val="0"/>
          <w:marTop w:val="0"/>
          <w:marBottom w:val="0"/>
          <w:divBdr>
            <w:top w:val="none" w:sz="0" w:space="0" w:color="auto"/>
            <w:left w:val="none" w:sz="0" w:space="0" w:color="auto"/>
            <w:bottom w:val="none" w:sz="0" w:space="0" w:color="auto"/>
            <w:right w:val="none" w:sz="0" w:space="0" w:color="auto"/>
          </w:divBdr>
          <w:divsChild>
            <w:div w:id="632520126">
              <w:marLeft w:val="0"/>
              <w:marRight w:val="0"/>
              <w:marTop w:val="0"/>
              <w:marBottom w:val="0"/>
              <w:divBdr>
                <w:top w:val="none" w:sz="0" w:space="0" w:color="auto"/>
                <w:left w:val="none" w:sz="0" w:space="0" w:color="auto"/>
                <w:bottom w:val="none" w:sz="0" w:space="0" w:color="auto"/>
                <w:right w:val="none" w:sz="0" w:space="0" w:color="auto"/>
              </w:divBdr>
              <w:divsChild>
                <w:div w:id="78647501">
                  <w:marLeft w:val="0"/>
                  <w:marRight w:val="0"/>
                  <w:marTop w:val="0"/>
                  <w:marBottom w:val="0"/>
                  <w:divBdr>
                    <w:top w:val="none" w:sz="0" w:space="0" w:color="auto"/>
                    <w:left w:val="none" w:sz="0" w:space="0" w:color="auto"/>
                    <w:bottom w:val="none" w:sz="0" w:space="0" w:color="auto"/>
                    <w:right w:val="none" w:sz="0" w:space="0" w:color="auto"/>
                  </w:divBdr>
                  <w:divsChild>
                    <w:div w:id="2651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6786">
          <w:marLeft w:val="0"/>
          <w:marRight w:val="0"/>
          <w:marTop w:val="0"/>
          <w:marBottom w:val="0"/>
          <w:divBdr>
            <w:top w:val="none" w:sz="0" w:space="0" w:color="auto"/>
            <w:left w:val="none" w:sz="0" w:space="0" w:color="auto"/>
            <w:bottom w:val="none" w:sz="0" w:space="0" w:color="auto"/>
            <w:right w:val="none" w:sz="0" w:space="0" w:color="auto"/>
          </w:divBdr>
          <w:divsChild>
            <w:div w:id="233780728">
              <w:marLeft w:val="0"/>
              <w:marRight w:val="0"/>
              <w:marTop w:val="0"/>
              <w:marBottom w:val="0"/>
              <w:divBdr>
                <w:top w:val="none" w:sz="0" w:space="0" w:color="auto"/>
                <w:left w:val="none" w:sz="0" w:space="0" w:color="auto"/>
                <w:bottom w:val="none" w:sz="0" w:space="0" w:color="auto"/>
                <w:right w:val="none" w:sz="0" w:space="0" w:color="auto"/>
              </w:divBdr>
              <w:divsChild>
                <w:div w:id="1351837713">
                  <w:marLeft w:val="0"/>
                  <w:marRight w:val="0"/>
                  <w:marTop w:val="0"/>
                  <w:marBottom w:val="0"/>
                  <w:divBdr>
                    <w:top w:val="none" w:sz="0" w:space="0" w:color="auto"/>
                    <w:left w:val="none" w:sz="0" w:space="0" w:color="auto"/>
                    <w:bottom w:val="none" w:sz="0" w:space="0" w:color="auto"/>
                    <w:right w:val="none" w:sz="0" w:space="0" w:color="auto"/>
                  </w:divBdr>
                  <w:divsChild>
                    <w:div w:id="16369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32034">
      <w:bodyDiv w:val="1"/>
      <w:marLeft w:val="0"/>
      <w:marRight w:val="0"/>
      <w:marTop w:val="0"/>
      <w:marBottom w:val="0"/>
      <w:divBdr>
        <w:top w:val="none" w:sz="0" w:space="0" w:color="auto"/>
        <w:left w:val="none" w:sz="0" w:space="0" w:color="auto"/>
        <w:bottom w:val="none" w:sz="0" w:space="0" w:color="auto"/>
        <w:right w:val="none" w:sz="0" w:space="0" w:color="auto"/>
      </w:divBdr>
      <w:divsChild>
        <w:div w:id="1047991755">
          <w:marLeft w:val="0"/>
          <w:marRight w:val="0"/>
          <w:marTop w:val="0"/>
          <w:marBottom w:val="0"/>
          <w:divBdr>
            <w:top w:val="none" w:sz="0" w:space="0" w:color="auto"/>
            <w:left w:val="none" w:sz="0" w:space="0" w:color="auto"/>
            <w:bottom w:val="none" w:sz="0" w:space="0" w:color="auto"/>
            <w:right w:val="none" w:sz="0" w:space="0" w:color="auto"/>
          </w:divBdr>
          <w:divsChild>
            <w:div w:id="2050648323">
              <w:marLeft w:val="0"/>
              <w:marRight w:val="0"/>
              <w:marTop w:val="0"/>
              <w:marBottom w:val="0"/>
              <w:divBdr>
                <w:top w:val="none" w:sz="0" w:space="0" w:color="auto"/>
                <w:left w:val="none" w:sz="0" w:space="0" w:color="auto"/>
                <w:bottom w:val="none" w:sz="0" w:space="0" w:color="auto"/>
                <w:right w:val="none" w:sz="0" w:space="0" w:color="auto"/>
              </w:divBdr>
              <w:divsChild>
                <w:div w:id="438988187">
                  <w:marLeft w:val="0"/>
                  <w:marRight w:val="0"/>
                  <w:marTop w:val="0"/>
                  <w:marBottom w:val="0"/>
                  <w:divBdr>
                    <w:top w:val="none" w:sz="0" w:space="0" w:color="auto"/>
                    <w:left w:val="none" w:sz="0" w:space="0" w:color="auto"/>
                    <w:bottom w:val="none" w:sz="0" w:space="0" w:color="auto"/>
                    <w:right w:val="none" w:sz="0" w:space="0" w:color="auto"/>
                  </w:divBdr>
                  <w:divsChild>
                    <w:div w:id="16313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96570">
          <w:marLeft w:val="0"/>
          <w:marRight w:val="0"/>
          <w:marTop w:val="0"/>
          <w:marBottom w:val="0"/>
          <w:divBdr>
            <w:top w:val="none" w:sz="0" w:space="0" w:color="auto"/>
            <w:left w:val="none" w:sz="0" w:space="0" w:color="auto"/>
            <w:bottom w:val="none" w:sz="0" w:space="0" w:color="auto"/>
            <w:right w:val="none" w:sz="0" w:space="0" w:color="auto"/>
          </w:divBdr>
          <w:divsChild>
            <w:div w:id="276067109">
              <w:marLeft w:val="0"/>
              <w:marRight w:val="0"/>
              <w:marTop w:val="0"/>
              <w:marBottom w:val="0"/>
              <w:divBdr>
                <w:top w:val="none" w:sz="0" w:space="0" w:color="auto"/>
                <w:left w:val="none" w:sz="0" w:space="0" w:color="auto"/>
                <w:bottom w:val="none" w:sz="0" w:space="0" w:color="auto"/>
                <w:right w:val="none" w:sz="0" w:space="0" w:color="auto"/>
              </w:divBdr>
              <w:divsChild>
                <w:div w:id="152914579">
                  <w:marLeft w:val="0"/>
                  <w:marRight w:val="0"/>
                  <w:marTop w:val="0"/>
                  <w:marBottom w:val="0"/>
                  <w:divBdr>
                    <w:top w:val="none" w:sz="0" w:space="0" w:color="auto"/>
                    <w:left w:val="none" w:sz="0" w:space="0" w:color="auto"/>
                    <w:bottom w:val="none" w:sz="0" w:space="0" w:color="auto"/>
                    <w:right w:val="none" w:sz="0" w:space="0" w:color="auto"/>
                  </w:divBdr>
                  <w:divsChild>
                    <w:div w:id="3682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6147">
      <w:bodyDiv w:val="1"/>
      <w:marLeft w:val="0"/>
      <w:marRight w:val="0"/>
      <w:marTop w:val="0"/>
      <w:marBottom w:val="0"/>
      <w:divBdr>
        <w:top w:val="none" w:sz="0" w:space="0" w:color="auto"/>
        <w:left w:val="none" w:sz="0" w:space="0" w:color="auto"/>
        <w:bottom w:val="none" w:sz="0" w:space="0" w:color="auto"/>
        <w:right w:val="none" w:sz="0" w:space="0" w:color="auto"/>
      </w:divBdr>
    </w:div>
    <w:div w:id="1549804936">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65800045">
      <w:bodyDiv w:val="1"/>
      <w:marLeft w:val="0"/>
      <w:marRight w:val="0"/>
      <w:marTop w:val="0"/>
      <w:marBottom w:val="0"/>
      <w:divBdr>
        <w:top w:val="none" w:sz="0" w:space="0" w:color="auto"/>
        <w:left w:val="none" w:sz="0" w:space="0" w:color="auto"/>
        <w:bottom w:val="none" w:sz="0" w:space="0" w:color="auto"/>
        <w:right w:val="none" w:sz="0" w:space="0" w:color="auto"/>
      </w:divBdr>
    </w:div>
    <w:div w:id="1578828467">
      <w:bodyDiv w:val="1"/>
      <w:marLeft w:val="0"/>
      <w:marRight w:val="0"/>
      <w:marTop w:val="0"/>
      <w:marBottom w:val="0"/>
      <w:divBdr>
        <w:top w:val="none" w:sz="0" w:space="0" w:color="auto"/>
        <w:left w:val="none" w:sz="0" w:space="0" w:color="auto"/>
        <w:bottom w:val="none" w:sz="0" w:space="0" w:color="auto"/>
        <w:right w:val="none" w:sz="0" w:space="0" w:color="auto"/>
      </w:divBdr>
    </w:div>
    <w:div w:id="1734742056">
      <w:bodyDiv w:val="1"/>
      <w:marLeft w:val="0"/>
      <w:marRight w:val="0"/>
      <w:marTop w:val="0"/>
      <w:marBottom w:val="0"/>
      <w:divBdr>
        <w:top w:val="none" w:sz="0" w:space="0" w:color="auto"/>
        <w:left w:val="none" w:sz="0" w:space="0" w:color="auto"/>
        <w:bottom w:val="none" w:sz="0" w:space="0" w:color="auto"/>
        <w:right w:val="none" w:sz="0" w:space="0" w:color="auto"/>
      </w:divBdr>
    </w:div>
    <w:div w:id="1873227663">
      <w:bodyDiv w:val="1"/>
      <w:marLeft w:val="0"/>
      <w:marRight w:val="0"/>
      <w:marTop w:val="0"/>
      <w:marBottom w:val="0"/>
      <w:divBdr>
        <w:top w:val="none" w:sz="0" w:space="0" w:color="auto"/>
        <w:left w:val="none" w:sz="0" w:space="0" w:color="auto"/>
        <w:bottom w:val="none" w:sz="0" w:space="0" w:color="auto"/>
        <w:right w:val="none" w:sz="0" w:space="0" w:color="auto"/>
      </w:divBdr>
      <w:divsChild>
        <w:div w:id="148058216">
          <w:marLeft w:val="0"/>
          <w:marRight w:val="0"/>
          <w:marTop w:val="0"/>
          <w:marBottom w:val="0"/>
          <w:divBdr>
            <w:top w:val="none" w:sz="0" w:space="0" w:color="auto"/>
            <w:left w:val="none" w:sz="0" w:space="0" w:color="auto"/>
            <w:bottom w:val="none" w:sz="0" w:space="0" w:color="auto"/>
            <w:right w:val="none" w:sz="0" w:space="0" w:color="auto"/>
          </w:divBdr>
          <w:divsChild>
            <w:div w:id="1479296585">
              <w:marLeft w:val="0"/>
              <w:marRight w:val="0"/>
              <w:marTop w:val="0"/>
              <w:marBottom w:val="0"/>
              <w:divBdr>
                <w:top w:val="none" w:sz="0" w:space="0" w:color="auto"/>
                <w:left w:val="none" w:sz="0" w:space="0" w:color="auto"/>
                <w:bottom w:val="none" w:sz="0" w:space="0" w:color="auto"/>
                <w:right w:val="none" w:sz="0" w:space="0" w:color="auto"/>
              </w:divBdr>
              <w:divsChild>
                <w:div w:id="1905945400">
                  <w:marLeft w:val="0"/>
                  <w:marRight w:val="0"/>
                  <w:marTop w:val="225"/>
                  <w:marBottom w:val="225"/>
                  <w:divBdr>
                    <w:top w:val="none" w:sz="0" w:space="0" w:color="auto"/>
                    <w:left w:val="none" w:sz="0" w:space="0" w:color="auto"/>
                    <w:bottom w:val="none" w:sz="0" w:space="0" w:color="auto"/>
                    <w:right w:val="none" w:sz="0" w:space="0" w:color="auto"/>
                  </w:divBdr>
                  <w:divsChild>
                    <w:div w:id="917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3829">
          <w:marLeft w:val="0"/>
          <w:marRight w:val="0"/>
          <w:marTop w:val="0"/>
          <w:marBottom w:val="0"/>
          <w:divBdr>
            <w:top w:val="none" w:sz="0" w:space="0" w:color="auto"/>
            <w:left w:val="none" w:sz="0" w:space="0" w:color="auto"/>
            <w:bottom w:val="none" w:sz="0" w:space="0" w:color="auto"/>
            <w:right w:val="none" w:sz="0" w:space="0" w:color="auto"/>
          </w:divBdr>
          <w:divsChild>
            <w:div w:id="186481389">
              <w:marLeft w:val="0"/>
              <w:marRight w:val="0"/>
              <w:marTop w:val="0"/>
              <w:marBottom w:val="0"/>
              <w:divBdr>
                <w:top w:val="none" w:sz="0" w:space="0" w:color="auto"/>
                <w:left w:val="none" w:sz="0" w:space="0" w:color="auto"/>
                <w:bottom w:val="none" w:sz="0" w:space="0" w:color="auto"/>
                <w:right w:val="none" w:sz="0" w:space="0" w:color="auto"/>
              </w:divBdr>
              <w:divsChild>
                <w:div w:id="2706691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03980918">
      <w:bodyDiv w:val="1"/>
      <w:marLeft w:val="0"/>
      <w:marRight w:val="0"/>
      <w:marTop w:val="0"/>
      <w:marBottom w:val="0"/>
      <w:divBdr>
        <w:top w:val="none" w:sz="0" w:space="0" w:color="auto"/>
        <w:left w:val="none" w:sz="0" w:space="0" w:color="auto"/>
        <w:bottom w:val="none" w:sz="0" w:space="0" w:color="auto"/>
        <w:right w:val="none" w:sz="0" w:space="0" w:color="auto"/>
      </w:divBdr>
      <w:divsChild>
        <w:div w:id="1048841994">
          <w:marLeft w:val="0"/>
          <w:marRight w:val="0"/>
          <w:marTop w:val="0"/>
          <w:marBottom w:val="0"/>
          <w:divBdr>
            <w:top w:val="none" w:sz="0" w:space="0" w:color="auto"/>
            <w:left w:val="none" w:sz="0" w:space="0" w:color="auto"/>
            <w:bottom w:val="none" w:sz="0" w:space="0" w:color="auto"/>
            <w:right w:val="none" w:sz="0" w:space="0" w:color="auto"/>
          </w:divBdr>
          <w:divsChild>
            <w:div w:id="454253019">
              <w:marLeft w:val="0"/>
              <w:marRight w:val="0"/>
              <w:marTop w:val="0"/>
              <w:marBottom w:val="0"/>
              <w:divBdr>
                <w:top w:val="none" w:sz="0" w:space="0" w:color="auto"/>
                <w:left w:val="none" w:sz="0" w:space="0" w:color="auto"/>
                <w:bottom w:val="none" w:sz="0" w:space="0" w:color="auto"/>
                <w:right w:val="none" w:sz="0" w:space="0" w:color="auto"/>
              </w:divBdr>
              <w:divsChild>
                <w:div w:id="460150897">
                  <w:marLeft w:val="0"/>
                  <w:marRight w:val="0"/>
                  <w:marTop w:val="0"/>
                  <w:marBottom w:val="0"/>
                  <w:divBdr>
                    <w:top w:val="none" w:sz="0" w:space="0" w:color="auto"/>
                    <w:left w:val="none" w:sz="0" w:space="0" w:color="auto"/>
                    <w:bottom w:val="none" w:sz="0" w:space="0" w:color="auto"/>
                    <w:right w:val="none" w:sz="0" w:space="0" w:color="auto"/>
                  </w:divBdr>
                  <w:divsChild>
                    <w:div w:id="249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42496">
      <w:bodyDiv w:val="1"/>
      <w:marLeft w:val="0"/>
      <w:marRight w:val="0"/>
      <w:marTop w:val="0"/>
      <w:marBottom w:val="0"/>
      <w:divBdr>
        <w:top w:val="none" w:sz="0" w:space="0" w:color="auto"/>
        <w:left w:val="none" w:sz="0" w:space="0" w:color="auto"/>
        <w:bottom w:val="none" w:sz="0" w:space="0" w:color="auto"/>
        <w:right w:val="none" w:sz="0" w:space="0" w:color="auto"/>
      </w:divBdr>
      <w:divsChild>
        <w:div w:id="1185483876">
          <w:marLeft w:val="0"/>
          <w:marRight w:val="0"/>
          <w:marTop w:val="0"/>
          <w:marBottom w:val="0"/>
          <w:divBdr>
            <w:top w:val="none" w:sz="0" w:space="0" w:color="auto"/>
            <w:left w:val="none" w:sz="0" w:space="0" w:color="auto"/>
            <w:bottom w:val="none" w:sz="0" w:space="0" w:color="auto"/>
            <w:right w:val="none" w:sz="0" w:space="0" w:color="auto"/>
          </w:divBdr>
          <w:divsChild>
            <w:div w:id="1533693409">
              <w:marLeft w:val="0"/>
              <w:marRight w:val="0"/>
              <w:marTop w:val="0"/>
              <w:marBottom w:val="0"/>
              <w:divBdr>
                <w:top w:val="none" w:sz="0" w:space="0" w:color="auto"/>
                <w:left w:val="none" w:sz="0" w:space="0" w:color="auto"/>
                <w:bottom w:val="none" w:sz="0" w:space="0" w:color="auto"/>
                <w:right w:val="none" w:sz="0" w:space="0" w:color="auto"/>
              </w:divBdr>
              <w:divsChild>
                <w:div w:id="85541384">
                  <w:marLeft w:val="0"/>
                  <w:marRight w:val="0"/>
                  <w:marTop w:val="0"/>
                  <w:marBottom w:val="0"/>
                  <w:divBdr>
                    <w:top w:val="none" w:sz="0" w:space="0" w:color="auto"/>
                    <w:left w:val="none" w:sz="0" w:space="0" w:color="auto"/>
                    <w:bottom w:val="none" w:sz="0" w:space="0" w:color="auto"/>
                    <w:right w:val="none" w:sz="0" w:space="0" w:color="auto"/>
                  </w:divBdr>
                  <w:divsChild>
                    <w:div w:id="727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1442">
          <w:marLeft w:val="0"/>
          <w:marRight w:val="0"/>
          <w:marTop w:val="0"/>
          <w:marBottom w:val="0"/>
          <w:divBdr>
            <w:top w:val="none" w:sz="0" w:space="0" w:color="auto"/>
            <w:left w:val="none" w:sz="0" w:space="0" w:color="auto"/>
            <w:bottom w:val="none" w:sz="0" w:space="0" w:color="auto"/>
            <w:right w:val="none" w:sz="0" w:space="0" w:color="auto"/>
          </w:divBdr>
          <w:divsChild>
            <w:div w:id="1699500821">
              <w:marLeft w:val="0"/>
              <w:marRight w:val="0"/>
              <w:marTop w:val="0"/>
              <w:marBottom w:val="0"/>
              <w:divBdr>
                <w:top w:val="none" w:sz="0" w:space="0" w:color="auto"/>
                <w:left w:val="none" w:sz="0" w:space="0" w:color="auto"/>
                <w:bottom w:val="none" w:sz="0" w:space="0" w:color="auto"/>
                <w:right w:val="none" w:sz="0" w:space="0" w:color="auto"/>
              </w:divBdr>
              <w:divsChild>
                <w:div w:id="472711">
                  <w:marLeft w:val="0"/>
                  <w:marRight w:val="0"/>
                  <w:marTop w:val="0"/>
                  <w:marBottom w:val="0"/>
                  <w:divBdr>
                    <w:top w:val="none" w:sz="0" w:space="0" w:color="auto"/>
                    <w:left w:val="none" w:sz="0" w:space="0" w:color="auto"/>
                    <w:bottom w:val="none" w:sz="0" w:space="0" w:color="auto"/>
                    <w:right w:val="none" w:sz="0" w:space="0" w:color="auto"/>
                  </w:divBdr>
                  <w:divsChild>
                    <w:div w:id="18151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7803">
      <w:bodyDiv w:val="1"/>
      <w:marLeft w:val="0"/>
      <w:marRight w:val="0"/>
      <w:marTop w:val="0"/>
      <w:marBottom w:val="0"/>
      <w:divBdr>
        <w:top w:val="none" w:sz="0" w:space="0" w:color="auto"/>
        <w:left w:val="none" w:sz="0" w:space="0" w:color="auto"/>
        <w:bottom w:val="none" w:sz="0" w:space="0" w:color="auto"/>
        <w:right w:val="none" w:sz="0" w:space="0" w:color="auto"/>
      </w:divBdr>
    </w:div>
    <w:div w:id="2020960323">
      <w:bodyDiv w:val="1"/>
      <w:marLeft w:val="0"/>
      <w:marRight w:val="0"/>
      <w:marTop w:val="0"/>
      <w:marBottom w:val="0"/>
      <w:divBdr>
        <w:top w:val="none" w:sz="0" w:space="0" w:color="auto"/>
        <w:left w:val="none" w:sz="0" w:space="0" w:color="auto"/>
        <w:bottom w:val="none" w:sz="0" w:space="0" w:color="auto"/>
        <w:right w:val="none" w:sz="0" w:space="0" w:color="auto"/>
      </w:divBdr>
    </w:div>
    <w:div w:id="2053070510">
      <w:bodyDiv w:val="1"/>
      <w:marLeft w:val="0"/>
      <w:marRight w:val="0"/>
      <w:marTop w:val="0"/>
      <w:marBottom w:val="0"/>
      <w:divBdr>
        <w:top w:val="none" w:sz="0" w:space="0" w:color="auto"/>
        <w:left w:val="none" w:sz="0" w:space="0" w:color="auto"/>
        <w:bottom w:val="none" w:sz="0" w:space="0" w:color="auto"/>
        <w:right w:val="none" w:sz="0" w:space="0" w:color="auto"/>
      </w:divBdr>
      <w:divsChild>
        <w:div w:id="1503813806">
          <w:marLeft w:val="0"/>
          <w:marRight w:val="0"/>
          <w:marTop w:val="0"/>
          <w:marBottom w:val="0"/>
          <w:divBdr>
            <w:top w:val="none" w:sz="0" w:space="0" w:color="auto"/>
            <w:left w:val="none" w:sz="0" w:space="0" w:color="auto"/>
            <w:bottom w:val="none" w:sz="0" w:space="0" w:color="auto"/>
            <w:right w:val="none" w:sz="0" w:space="0" w:color="auto"/>
          </w:divBdr>
          <w:divsChild>
            <w:div w:id="166021634">
              <w:marLeft w:val="0"/>
              <w:marRight w:val="0"/>
              <w:marTop w:val="0"/>
              <w:marBottom w:val="0"/>
              <w:divBdr>
                <w:top w:val="none" w:sz="0" w:space="0" w:color="auto"/>
                <w:left w:val="none" w:sz="0" w:space="0" w:color="auto"/>
                <w:bottom w:val="none" w:sz="0" w:space="0" w:color="auto"/>
                <w:right w:val="none" w:sz="0" w:space="0" w:color="auto"/>
              </w:divBdr>
              <w:divsChild>
                <w:div w:id="359401706">
                  <w:marLeft w:val="0"/>
                  <w:marRight w:val="0"/>
                  <w:marTop w:val="0"/>
                  <w:marBottom w:val="0"/>
                  <w:divBdr>
                    <w:top w:val="none" w:sz="0" w:space="0" w:color="auto"/>
                    <w:left w:val="none" w:sz="0" w:space="0" w:color="auto"/>
                    <w:bottom w:val="none" w:sz="0" w:space="0" w:color="auto"/>
                    <w:right w:val="none" w:sz="0" w:space="0" w:color="auto"/>
                  </w:divBdr>
                  <w:divsChild>
                    <w:div w:id="2966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1664">
          <w:marLeft w:val="0"/>
          <w:marRight w:val="0"/>
          <w:marTop w:val="0"/>
          <w:marBottom w:val="0"/>
          <w:divBdr>
            <w:top w:val="none" w:sz="0" w:space="0" w:color="auto"/>
            <w:left w:val="none" w:sz="0" w:space="0" w:color="auto"/>
            <w:bottom w:val="none" w:sz="0" w:space="0" w:color="auto"/>
            <w:right w:val="none" w:sz="0" w:space="0" w:color="auto"/>
          </w:divBdr>
          <w:divsChild>
            <w:div w:id="727385092">
              <w:marLeft w:val="0"/>
              <w:marRight w:val="0"/>
              <w:marTop w:val="0"/>
              <w:marBottom w:val="0"/>
              <w:divBdr>
                <w:top w:val="none" w:sz="0" w:space="0" w:color="auto"/>
                <w:left w:val="none" w:sz="0" w:space="0" w:color="auto"/>
                <w:bottom w:val="none" w:sz="0" w:space="0" w:color="auto"/>
                <w:right w:val="none" w:sz="0" w:space="0" w:color="auto"/>
              </w:divBdr>
              <w:divsChild>
                <w:div w:id="1701129454">
                  <w:marLeft w:val="0"/>
                  <w:marRight w:val="0"/>
                  <w:marTop w:val="0"/>
                  <w:marBottom w:val="0"/>
                  <w:divBdr>
                    <w:top w:val="none" w:sz="0" w:space="0" w:color="auto"/>
                    <w:left w:val="none" w:sz="0" w:space="0" w:color="auto"/>
                    <w:bottom w:val="none" w:sz="0" w:space="0" w:color="auto"/>
                    <w:right w:val="none" w:sz="0" w:space="0" w:color="auto"/>
                  </w:divBdr>
                  <w:divsChild>
                    <w:div w:id="5888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00670">
      <w:bodyDiv w:val="1"/>
      <w:marLeft w:val="0"/>
      <w:marRight w:val="0"/>
      <w:marTop w:val="0"/>
      <w:marBottom w:val="0"/>
      <w:divBdr>
        <w:top w:val="none" w:sz="0" w:space="0" w:color="auto"/>
        <w:left w:val="none" w:sz="0" w:space="0" w:color="auto"/>
        <w:bottom w:val="none" w:sz="0" w:space="0" w:color="auto"/>
        <w:right w:val="none" w:sz="0" w:space="0" w:color="auto"/>
      </w:divBdr>
      <w:divsChild>
        <w:div w:id="1151211363">
          <w:marLeft w:val="0"/>
          <w:marRight w:val="0"/>
          <w:marTop w:val="0"/>
          <w:marBottom w:val="0"/>
          <w:divBdr>
            <w:top w:val="none" w:sz="0" w:space="0" w:color="auto"/>
            <w:left w:val="none" w:sz="0" w:space="0" w:color="auto"/>
            <w:bottom w:val="none" w:sz="0" w:space="0" w:color="auto"/>
            <w:right w:val="none" w:sz="0" w:space="0" w:color="auto"/>
          </w:divBdr>
          <w:divsChild>
            <w:div w:id="1880779141">
              <w:marLeft w:val="0"/>
              <w:marRight w:val="0"/>
              <w:marTop w:val="0"/>
              <w:marBottom w:val="0"/>
              <w:divBdr>
                <w:top w:val="none" w:sz="0" w:space="0" w:color="auto"/>
                <w:left w:val="none" w:sz="0" w:space="0" w:color="auto"/>
                <w:bottom w:val="none" w:sz="0" w:space="0" w:color="auto"/>
                <w:right w:val="none" w:sz="0" w:space="0" w:color="auto"/>
              </w:divBdr>
              <w:divsChild>
                <w:div w:id="1986396363">
                  <w:marLeft w:val="0"/>
                  <w:marRight w:val="0"/>
                  <w:marTop w:val="0"/>
                  <w:marBottom w:val="0"/>
                  <w:divBdr>
                    <w:top w:val="none" w:sz="0" w:space="0" w:color="auto"/>
                    <w:left w:val="none" w:sz="0" w:space="0" w:color="auto"/>
                    <w:bottom w:val="none" w:sz="0" w:space="0" w:color="auto"/>
                    <w:right w:val="none" w:sz="0" w:space="0" w:color="auto"/>
                  </w:divBdr>
                  <w:divsChild>
                    <w:div w:id="262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72607">
          <w:marLeft w:val="0"/>
          <w:marRight w:val="0"/>
          <w:marTop w:val="0"/>
          <w:marBottom w:val="0"/>
          <w:divBdr>
            <w:top w:val="none" w:sz="0" w:space="0" w:color="auto"/>
            <w:left w:val="none" w:sz="0" w:space="0" w:color="auto"/>
            <w:bottom w:val="none" w:sz="0" w:space="0" w:color="auto"/>
            <w:right w:val="none" w:sz="0" w:space="0" w:color="auto"/>
          </w:divBdr>
          <w:divsChild>
            <w:div w:id="804810210">
              <w:marLeft w:val="0"/>
              <w:marRight w:val="0"/>
              <w:marTop w:val="0"/>
              <w:marBottom w:val="0"/>
              <w:divBdr>
                <w:top w:val="none" w:sz="0" w:space="0" w:color="auto"/>
                <w:left w:val="none" w:sz="0" w:space="0" w:color="auto"/>
                <w:bottom w:val="none" w:sz="0" w:space="0" w:color="auto"/>
                <w:right w:val="none" w:sz="0" w:space="0" w:color="auto"/>
              </w:divBdr>
              <w:divsChild>
                <w:div w:id="1786460555">
                  <w:marLeft w:val="0"/>
                  <w:marRight w:val="0"/>
                  <w:marTop w:val="0"/>
                  <w:marBottom w:val="0"/>
                  <w:divBdr>
                    <w:top w:val="none" w:sz="0" w:space="0" w:color="auto"/>
                    <w:left w:val="none" w:sz="0" w:space="0" w:color="auto"/>
                    <w:bottom w:val="none" w:sz="0" w:space="0" w:color="auto"/>
                    <w:right w:val="none" w:sz="0" w:space="0" w:color="auto"/>
                  </w:divBdr>
                  <w:divsChild>
                    <w:div w:id="1359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BA41-2DC6-4D4B-91A8-AC93CBE2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dk1507</dc:creator>
  <cp:lastModifiedBy>Windows User</cp:lastModifiedBy>
  <cp:revision>2</cp:revision>
  <cp:lastPrinted>2024-08-21T03:24:00Z</cp:lastPrinted>
  <dcterms:created xsi:type="dcterms:W3CDTF">2024-08-23T04:40:00Z</dcterms:created>
  <dcterms:modified xsi:type="dcterms:W3CDTF">2024-08-23T04:40:00Z</dcterms:modified>
</cp:coreProperties>
</file>