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75259655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ag w:val="MENDELEY_BIBLIOGRAPHY"/>
        <w:id w:val="994835704"/>
        <w:placeholder>
          <w:docPart w:val="46EA0E2D2DBC471D8D7DFDF37ABC44D5"/>
        </w:placeholder>
      </w:sdtPr>
      <w:sdtContent>
        <w:p w14:paraId="47174351" w14:textId="77777777" w:rsidR="006A4F14" w:rsidRPr="00166267" w:rsidRDefault="006A4F14" w:rsidP="006A4F14">
          <w:pPr>
            <w:pStyle w:val="Heading1"/>
          </w:pPr>
          <w:r w:rsidRPr="00166267">
            <w:t>DAFTAR PUSTAKA</w:t>
          </w:r>
          <w:bookmarkEnd w:id="0"/>
        </w:p>
        <w:p w14:paraId="627E62E0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Buku</w:t>
          </w:r>
          <w:proofErr w:type="spellEnd"/>
          <w:r w:rsidRPr="0016626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: </w:t>
          </w:r>
        </w:p>
        <w:p w14:paraId="25A40D29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Sugiyono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(2018)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Metode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Penelitian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Kualitatif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Teknik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pengumpulan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data,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Observasi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Wawancara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Dokumentasi</w:t>
          </w:r>
          <w:proofErr w:type="spellEnd"/>
        </w:p>
        <w:p w14:paraId="219992F2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Lister (2009:11) New Media: A Critical Introduction,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ciri-ciri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media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baru</w:t>
          </w:r>
          <w:proofErr w:type="spellEnd"/>
        </w:p>
        <w:p w14:paraId="1BA71878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McQuaill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(2010: 123) Mass Communication Theory,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Teori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New Media</w:t>
          </w:r>
        </w:p>
        <w:p w14:paraId="7462832A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Adi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Kuswanto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(2018) Media Massa dan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Komunikasi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Publik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rubrik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Top News</w:t>
          </w:r>
        </w:p>
        <w:p w14:paraId="024EDEB8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Pierre Levy (2011:30)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dalam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buku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Teori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New Media dan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Aplikasi</w:t>
          </w:r>
          <w:proofErr w:type="spellEnd"/>
        </w:p>
        <w:p w14:paraId="26C2E115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Sugiyono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(2010:335).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Analisis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Data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kualitatif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</w:p>
        <w:p w14:paraId="1D41AADD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Jurnal</w:t>
          </w:r>
          <w:proofErr w:type="spellEnd"/>
          <w:r w:rsidRPr="0016626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:</w:t>
          </w:r>
        </w:p>
        <w:p w14:paraId="7B44AEA8" w14:textId="77777777" w:rsidR="006A4F14" w:rsidRPr="00166267" w:rsidRDefault="006A4F14" w:rsidP="006A4F14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Arifin, A.,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Dengen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Setyadi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H. J.,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Prafanto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A., &amp;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Mahendra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Putra, G. (2019).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Analisis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Penerapan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Metode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Search Engine Optimization (SEO)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Untuk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Meningkatkan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Traffic Website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Berbayar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Tidak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Berbayar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Prosiding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Seminar Nasional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Ilmu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Komputer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dan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Teknologi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Informasi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(2). www.idntekno.byethost22.com</w:t>
          </w:r>
        </w:p>
        <w:p w14:paraId="14ED6316" w14:textId="77777777" w:rsidR="006A4F14" w:rsidRPr="00166267" w:rsidRDefault="006A4F14" w:rsidP="006A4F14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Fadhil, 2023. (2023). No Fadhil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Andriansyah_Ilmu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Komunikasi_STRATEGI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PROMOSI COPYWRITING SEO PADA AGENCY MARKETING BITHOUR PRODUCTION. </w:t>
          </w:r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(1), 88–100.</w:t>
          </w:r>
        </w:p>
        <w:p w14:paraId="71FF06CD" w14:textId="77777777" w:rsidR="006A4F14" w:rsidRPr="00166267" w:rsidRDefault="006A4F14" w:rsidP="006A4F14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Istiqomah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D. (2020). </w:t>
          </w:r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Strategi Internet Marketing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Optimasi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Website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Sebagai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Metode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Peningkatan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Penjualan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Produk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Di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Jasalogo.Id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Ponorogo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. 1–102.</w:t>
          </w:r>
        </w:p>
        <w:p w14:paraId="5FB4CF12" w14:textId="77777777" w:rsidR="006A4F14" w:rsidRPr="00166267" w:rsidRDefault="006A4F14" w:rsidP="006A4F14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Muryanti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D. (2019).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Media Flash Card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Kemampuan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Membaca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Permulaan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Peserta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Didik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Kelas I </w:t>
          </w: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di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MIN 8 Bandar Lampung. </w:t>
          </w:r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Universitas Islam Negeri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Raaden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Intan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Lampung</w:t>
          </w: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July</w:t>
          </w: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, 1–23.</w:t>
          </w:r>
        </w:p>
        <w:p w14:paraId="3678D542" w14:textId="77777777" w:rsidR="006A4F14" w:rsidRPr="00166267" w:rsidRDefault="006A4F14" w:rsidP="006A4F14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Nasution</w:t>
          </w:r>
          <w:proofErr w:type="spellEnd"/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I. N. (2019).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Implementasi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Bahasa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Jurnalistik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Dan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Upaya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Penyesuaian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Teknik Search Engine Optimization (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Seo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) Pada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Berita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Kategori</w:t>
          </w:r>
          <w:proofErr w:type="spellEnd"/>
          <w:r w:rsidRPr="0016626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Top News Di Antaranews.Com</w:t>
          </w:r>
          <w:r w:rsidRPr="00166267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49A1825" w14:textId="77777777" w:rsidR="006A4F14" w:rsidRPr="00166267" w:rsidRDefault="006A4F14" w:rsidP="006A4F14">
          <w:pPr>
            <w:autoSpaceDE w:val="0"/>
            <w:autoSpaceDN w:val="0"/>
            <w:ind w:hanging="48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14:paraId="369D351C" w14:textId="77777777" w:rsidR="006A4F14" w:rsidRPr="00166267" w:rsidRDefault="006A4F14" w:rsidP="006A4F14">
          <w:pPr>
            <w:autoSpaceDE w:val="0"/>
            <w:autoSpaceDN w:val="0"/>
            <w:ind w:hanging="48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14:paraId="480B3BB4" w14:textId="77777777" w:rsidR="006A4F14" w:rsidRPr="00166267" w:rsidRDefault="006A4F14" w:rsidP="006A4F14">
          <w:pPr>
            <w:spacing w:line="480" w:lineRule="auto"/>
            <w:ind w:firstLine="480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6267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Website</w:t>
          </w:r>
          <w:r w:rsidRPr="00166267">
            <w:rPr>
              <w:rFonts w:ascii="Times New Roman" w:hAnsi="Times New Roman" w:cs="Times New Roman"/>
              <w:b/>
              <w:bCs/>
              <w:sz w:val="24"/>
              <w:szCs w:val="24"/>
            </w:rPr>
            <w:t>:</w:t>
          </w:r>
        </w:p>
        <w:p w14:paraId="71FE3BA2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</w:pPr>
          <w:hyperlink r:id="rId6" w:history="1">
            <w:r w:rsidRPr="00166267">
              <w:rPr>
                <w:rStyle w:val="Hyperlink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https://indonesiabaik.id/</w:t>
            </w:r>
          </w:hyperlink>
          <w:r w:rsidRPr="00166267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</w:t>
          </w:r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: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diakses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pada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hari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Minggu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, 17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Maret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2024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pukul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22.40 WIB</w:t>
          </w:r>
        </w:p>
        <w:p w14:paraId="4142AE7D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</w:pPr>
          <w:hyperlink r:id="rId7" w:history="1">
            <w:r w:rsidRPr="00166267"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https://databoks.katadata.co.id</w:t>
            </w:r>
          </w:hyperlink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: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diakses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diakses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pada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hari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Selasa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, 20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Februari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2024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pukul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21.39 WIB</w:t>
          </w:r>
        </w:p>
        <w:p w14:paraId="362CB5F8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</w:pPr>
          <w:hyperlink r:id="rId8" w:history="1">
            <w:r w:rsidRPr="00166267">
              <w:rPr>
                <w:rStyle w:val="Hyperlink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https://www.onthemap.com</w:t>
            </w:r>
          </w:hyperlink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: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diakses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diakses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pada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hari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Selasa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, 20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Februari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2024 </w:t>
          </w:r>
          <w:proofErr w:type="spellStart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>pukul</w:t>
          </w:r>
          <w:proofErr w:type="spellEnd"/>
          <w:r w:rsidRPr="00166267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t xml:space="preserve"> 23:12 WIB</w:t>
          </w:r>
        </w:p>
        <w:p w14:paraId="6C4DCCA6" w14:textId="77777777" w:rsidR="006A4F14" w:rsidRPr="00166267" w:rsidRDefault="006A4F14" w:rsidP="006A4F14">
          <w:pPr>
            <w:spacing w:line="48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7FB0E92C" w14:textId="77777777" w:rsidR="006A4F14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6A4F14" w:rsidSect="006A4F14">
          <w:footerReference w:type="default" r:id="rId9"/>
          <w:footerReference w:type="first" r:id="rId10"/>
          <w:pgSz w:w="11907" w:h="16839" w:code="9"/>
          <w:pgMar w:top="2268" w:right="1701" w:bottom="1701" w:left="2268" w:header="709" w:footer="709" w:gutter="0"/>
          <w:pgNumType w:start="115"/>
          <w:cols w:space="708"/>
          <w:docGrid w:linePitch="360"/>
        </w:sectPr>
      </w:pPr>
      <w:r w:rsidRPr="00166267">
        <w:rPr>
          <w:rFonts w:ascii="Times New Roman" w:hAnsi="Times New Roman" w:cs="Times New Roman"/>
          <w:sz w:val="24"/>
          <w:szCs w:val="24"/>
        </w:rPr>
        <w:br w:type="page"/>
      </w:r>
    </w:p>
    <w:p w14:paraId="40EE3A57" w14:textId="77777777" w:rsidR="006A4F14" w:rsidRPr="00166267" w:rsidRDefault="006A4F14" w:rsidP="006A4F14">
      <w:pPr>
        <w:pStyle w:val="Heading1"/>
      </w:pPr>
      <w:bookmarkStart w:id="1" w:name="_Toc175259656"/>
      <w:r w:rsidRPr="00166267">
        <w:lastRenderedPageBreak/>
        <w:t>LAMPIRAN</w:t>
      </w:r>
      <w:bookmarkEnd w:id="1"/>
    </w:p>
    <w:p w14:paraId="0E40F11A" w14:textId="77777777" w:rsidR="006A4F14" w:rsidRPr="00166267" w:rsidRDefault="006A4F14" w:rsidP="006A4F14">
      <w:pPr>
        <w:rPr>
          <w:rFonts w:ascii="Times New Roman" w:hAnsi="Times New Roman" w:cs="Times New Roman"/>
          <w:sz w:val="24"/>
          <w:szCs w:val="24"/>
        </w:rPr>
      </w:pPr>
    </w:p>
    <w:p w14:paraId="6C6E2F96" w14:textId="77777777" w:rsidR="006A4F14" w:rsidRPr="00166267" w:rsidRDefault="006A4F14" w:rsidP="006A4F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gram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Pemimpin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Redaksi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Radartegal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Online</w:t>
      </w:r>
    </w:p>
    <w:p w14:paraId="5A246FB9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5E1C96BD" wp14:editId="09CFA6D5">
            <wp:extent cx="3457749" cy="2571750"/>
            <wp:effectExtent l="0" t="0" r="9525" b="0"/>
            <wp:docPr id="51901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10907" name="Picture 5190109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291" cy="25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EB24" w14:textId="77777777" w:rsidR="006A4F14" w:rsidRPr="00166267" w:rsidRDefault="006A4F14" w:rsidP="006A4F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gram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Pemimpin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Redaksi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Radartegal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Online</w:t>
      </w:r>
    </w:p>
    <w:p w14:paraId="7CEFA33C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7E3FE881" wp14:editId="74C7A6BA">
            <wp:extent cx="3445083" cy="3238500"/>
            <wp:effectExtent l="0" t="0" r="3175" b="0"/>
            <wp:docPr id="415467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67110" name="Picture 4154671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182" cy="32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28DD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6A67B2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190776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3FEDA5" w14:textId="77777777" w:rsidR="006A4F14" w:rsidRPr="00166267" w:rsidRDefault="006A4F14" w:rsidP="006A4F14">
      <w:pPr>
        <w:rPr>
          <w:rFonts w:ascii="Times New Roman" w:hAnsi="Times New Roman" w:cs="Times New Roman"/>
          <w:sz w:val="24"/>
          <w:szCs w:val="24"/>
        </w:rPr>
      </w:pPr>
    </w:p>
    <w:p w14:paraId="178C9A20" w14:textId="77777777" w:rsidR="006A4F14" w:rsidRPr="00166267" w:rsidRDefault="006A4F14" w:rsidP="006A4F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Content Writer radartegal.disway.id</w:t>
      </w:r>
    </w:p>
    <w:p w14:paraId="08018689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2A54362B" wp14:editId="7BAEC830">
            <wp:extent cx="2652362" cy="2914658"/>
            <wp:effectExtent l="0" t="0" r="0" b="0"/>
            <wp:docPr id="10253299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29913" name="Picture 10253299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54" cy="2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DF21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86D904" w14:textId="77777777" w:rsidR="006A4F14" w:rsidRPr="00166267" w:rsidRDefault="006A4F14" w:rsidP="006A4F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gram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Redaktur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radartegal.disway.id</w:t>
      </w:r>
    </w:p>
    <w:p w14:paraId="3E405B19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7B42DEF5" wp14:editId="4F705138">
            <wp:extent cx="1483286" cy="3211624"/>
            <wp:effectExtent l="0" t="0" r="3175" b="8255"/>
            <wp:docPr id="5830681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68131" name="Picture 5830681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77" cy="323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B675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B8151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CDFF6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8AA8D" w14:textId="77777777" w:rsidR="006A4F14" w:rsidRPr="00166267" w:rsidRDefault="006A4F14" w:rsidP="006A4F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gram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5 :</w:t>
      </w:r>
      <w:proofErr w:type="gram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Kantor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Radartegal</w:t>
      </w:r>
      <w:proofErr w:type="spellEnd"/>
    </w:p>
    <w:p w14:paraId="5E338FF4" w14:textId="77777777" w:rsidR="006A4F14" w:rsidRPr="00166267" w:rsidRDefault="006A4F14" w:rsidP="006A4F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noProof/>
          <w:sz w:val="24"/>
          <w:szCs w:val="24"/>
          <w14:ligatures w14:val="none"/>
        </w:rPr>
        <w:drawing>
          <wp:inline distT="0" distB="0" distL="0" distR="0" wp14:anchorId="22E8A0B2" wp14:editId="51698DDA">
            <wp:extent cx="3325091" cy="2281235"/>
            <wp:effectExtent l="0" t="0" r="8890" b="5080"/>
            <wp:docPr id="6052718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71851" name="Picture 6052718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91" cy="228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6E56" w14:textId="77777777" w:rsidR="006A4F14" w:rsidRPr="00166267" w:rsidRDefault="006A4F14" w:rsidP="006A4F14">
      <w:pPr>
        <w:rPr>
          <w:rFonts w:ascii="Times New Roman" w:hAnsi="Times New Roman" w:cs="Times New Roman"/>
          <w:sz w:val="24"/>
          <w:szCs w:val="24"/>
        </w:rPr>
      </w:pPr>
    </w:p>
    <w:p w14:paraId="0C63CC43" w14:textId="77777777" w:rsidR="006A4F14" w:rsidRPr="00166267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sz w:val="24"/>
          <w:szCs w:val="24"/>
        </w:rPr>
        <w:br w:type="page"/>
      </w:r>
    </w:p>
    <w:p w14:paraId="6B9FD2EB" w14:textId="77777777" w:rsidR="006A4F14" w:rsidRPr="00166267" w:rsidRDefault="006A4F14" w:rsidP="006A4F14">
      <w:pPr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6: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Berita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Acara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Ujian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  <w:r w:rsidRPr="0016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3BF15" wp14:editId="48766F21">
            <wp:extent cx="5034280" cy="7121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847E" w14:textId="77777777" w:rsidR="006A4F14" w:rsidRPr="00166267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sz w:val="24"/>
          <w:szCs w:val="24"/>
        </w:rPr>
        <w:br w:type="page"/>
      </w:r>
    </w:p>
    <w:p w14:paraId="50C6D12E" w14:textId="77777777" w:rsidR="006A4F14" w:rsidRPr="00166267" w:rsidRDefault="006A4F14" w:rsidP="006A4F14">
      <w:pPr>
        <w:rPr>
          <w:rFonts w:ascii="Times New Roman" w:hAnsi="Times New Roman" w:cs="Times New Roman"/>
          <w:noProof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7: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Berita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Acara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Bimbingan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  <w:r w:rsidRPr="0016626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653B1D7" w14:textId="77777777" w:rsidR="006A4F14" w:rsidRPr="00166267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2316A" wp14:editId="3D7E5C9D">
            <wp:extent cx="5034280" cy="71215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8709" w14:textId="77777777" w:rsidR="006A4F14" w:rsidRPr="00166267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sz w:val="24"/>
          <w:szCs w:val="24"/>
        </w:rPr>
        <w:br w:type="page"/>
      </w:r>
    </w:p>
    <w:p w14:paraId="717B168B" w14:textId="77777777" w:rsidR="006A4F14" w:rsidRPr="00166267" w:rsidRDefault="006A4F14" w:rsidP="006A4F14">
      <w:pPr>
        <w:rPr>
          <w:rFonts w:ascii="Times New Roman" w:hAnsi="Times New Roman" w:cs="Times New Roman"/>
          <w:noProof/>
          <w:sz w:val="24"/>
          <w:szCs w:val="24"/>
        </w:rPr>
      </w:pPr>
      <w:r w:rsidRPr="001662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8: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Berita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16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6267">
        <w:rPr>
          <w:rFonts w:ascii="Times New Roman" w:hAnsi="Times New Roman" w:cs="Times New Roman"/>
          <w:b/>
          <w:bCs/>
          <w:sz w:val="24"/>
          <w:szCs w:val="24"/>
        </w:rPr>
        <w:t>Plagiasi</w:t>
      </w:r>
      <w:proofErr w:type="spellEnd"/>
    </w:p>
    <w:p w14:paraId="1A1CCE21" w14:textId="77777777" w:rsidR="006A4F14" w:rsidRPr="00166267" w:rsidRDefault="006A4F14" w:rsidP="006A4F1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66267"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33B3DA37" wp14:editId="15C73F08">
            <wp:extent cx="5040630" cy="7134225"/>
            <wp:effectExtent l="0" t="0" r="762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8AB4" w14:textId="77777777" w:rsidR="00F83099" w:rsidRDefault="00ED02A6"/>
    <w:sectPr w:rsidR="00F83099" w:rsidSect="006A4F14"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3261D" w14:textId="77777777" w:rsidR="00ED02A6" w:rsidRDefault="00ED02A6" w:rsidP="006A4F14">
      <w:pPr>
        <w:spacing w:after="0" w:line="240" w:lineRule="auto"/>
      </w:pPr>
      <w:r>
        <w:separator/>
      </w:r>
    </w:p>
  </w:endnote>
  <w:endnote w:type="continuationSeparator" w:id="0">
    <w:p w14:paraId="48EE8EBA" w14:textId="77777777" w:rsidR="00ED02A6" w:rsidRDefault="00ED02A6" w:rsidP="006A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855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5F5DFC" w14:textId="3072CB5D" w:rsidR="006A4F14" w:rsidRDefault="006A4F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C88C33" w14:textId="77777777" w:rsidR="006A4F14" w:rsidRDefault="006A4F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8356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8F4364" w14:textId="4E628DC0" w:rsidR="006A4F14" w:rsidRDefault="006A4F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9844AC" w14:textId="77777777" w:rsidR="006A4F14" w:rsidRDefault="006A4F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6542D" w14:textId="77777777" w:rsidR="00ED02A6" w:rsidRDefault="00ED02A6" w:rsidP="006A4F14">
      <w:pPr>
        <w:spacing w:after="0" w:line="240" w:lineRule="auto"/>
      </w:pPr>
      <w:r>
        <w:separator/>
      </w:r>
    </w:p>
  </w:footnote>
  <w:footnote w:type="continuationSeparator" w:id="0">
    <w:p w14:paraId="3F632E34" w14:textId="77777777" w:rsidR="00ED02A6" w:rsidRDefault="00ED02A6" w:rsidP="006A4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14"/>
    <w:rsid w:val="00145C95"/>
    <w:rsid w:val="001E4443"/>
    <w:rsid w:val="003168A2"/>
    <w:rsid w:val="006A4F14"/>
    <w:rsid w:val="00C779AF"/>
    <w:rsid w:val="00ED02A6"/>
    <w:rsid w:val="00F0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4681"/>
  <w15:chartTrackingRefBased/>
  <w15:docId w15:val="{E8C309A7-4712-4DB1-83EC-A5B85C97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F14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4F14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F14"/>
    <w:rPr>
      <w:rFonts w:ascii="Times New Roman" w:eastAsiaTheme="majorEastAsia" w:hAnsi="Times New Roman" w:cs="Times New Roman"/>
      <w:b/>
      <w:bCs/>
      <w:color w:val="000000" w:themeColor="text1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A4F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1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A4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14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map.com/blog/google-search-statistic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databoks.katadata.co.id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hyperlink" Target="https://indonesiabaik.id/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EA0E2D2DBC471D8D7DFDF37ABC4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04B29-A7A4-4F0D-AC2E-B4A7D2519FF8}"/>
      </w:docPartPr>
      <w:docPartBody>
        <w:p w:rsidR="00000000" w:rsidRDefault="00B1753E" w:rsidP="00B1753E">
          <w:pPr>
            <w:pStyle w:val="46EA0E2D2DBC471D8D7DFDF37ABC44D5"/>
          </w:pPr>
          <w:r w:rsidRPr="00DE0D0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3E"/>
    <w:rsid w:val="00B1753E"/>
    <w:rsid w:val="00E6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753E"/>
    <w:rPr>
      <w:color w:val="808080"/>
    </w:rPr>
  </w:style>
  <w:style w:type="paragraph" w:customStyle="1" w:styleId="46EA0E2D2DBC471D8D7DFDF37ABC44D5">
    <w:name w:val="46EA0E2D2DBC471D8D7DFDF37ABC44D5"/>
    <w:rsid w:val="00B175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BPN</dc:creator>
  <cp:keywords/>
  <dc:description/>
  <cp:lastModifiedBy>BPN</cp:lastModifiedBy>
  <cp:revision>1</cp:revision>
  <dcterms:created xsi:type="dcterms:W3CDTF">2024-08-23T02:19:00Z</dcterms:created>
  <dcterms:modified xsi:type="dcterms:W3CDTF">2024-08-23T02:22:00Z</dcterms:modified>
</cp:coreProperties>
</file>